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3F9" w:rsidRPr="0033193C" w:rsidRDefault="00C813F9" w:rsidP="00C813F9">
      <w:pPr>
        <w:jc w:val="center"/>
        <w:rPr>
          <w:rFonts w:ascii="Verdana" w:hAnsi="Verdana"/>
          <w:b/>
          <w:bCs/>
          <w:szCs w:val="20"/>
        </w:rPr>
      </w:pPr>
      <w:r w:rsidRPr="0033193C">
        <w:rPr>
          <w:rFonts w:ascii="Verdana" w:hAnsi="Verdana"/>
          <w:b/>
          <w:bCs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7"/>
        <w:gridCol w:w="4673"/>
      </w:tblGrid>
      <w:tr w:rsidR="00C813F9" w:rsidRPr="0033193C" w:rsidTr="000C6F4B">
        <w:trPr>
          <w:trHeight w:val="1698"/>
        </w:trPr>
        <w:tc>
          <w:tcPr>
            <w:tcW w:w="4690" w:type="dxa"/>
          </w:tcPr>
          <w:p w:rsidR="00C813F9" w:rsidRPr="0033193C" w:rsidRDefault="00C813F9" w:rsidP="000C6F4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C813F9" w:rsidRPr="0033193C" w:rsidRDefault="00C813F9" w:rsidP="000C6F4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C813F9" w:rsidRPr="0033193C" w:rsidRDefault="00C813F9" w:rsidP="000C6F4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C813F9" w:rsidRPr="0033193C" w:rsidRDefault="00C813F9" w:rsidP="000C6F4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C813F9" w:rsidRPr="0033193C" w:rsidTr="000C6F4B">
        <w:tc>
          <w:tcPr>
            <w:tcW w:w="4690" w:type="dxa"/>
          </w:tcPr>
          <w:p w:rsidR="00C813F9" w:rsidRPr="0033193C" w:rsidRDefault="00C813F9" w:rsidP="000C6F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Telefon</w:t>
            </w:r>
          </w:p>
          <w:p w:rsidR="00C813F9" w:rsidRPr="0033193C" w:rsidRDefault="00C813F9" w:rsidP="000C6F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C813F9" w:rsidRPr="0033193C" w:rsidRDefault="00C813F9" w:rsidP="000C6F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C813F9" w:rsidRPr="0033193C" w:rsidRDefault="00C813F9" w:rsidP="000C6F4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33193C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C813F9" w:rsidRPr="0033193C" w:rsidRDefault="00C813F9" w:rsidP="000C6F4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C813F9" w:rsidRPr="0033193C" w:rsidTr="000C6F4B">
        <w:tc>
          <w:tcPr>
            <w:tcW w:w="4690" w:type="dxa"/>
          </w:tcPr>
          <w:p w:rsidR="00C813F9" w:rsidRPr="0033193C" w:rsidRDefault="00C813F9" w:rsidP="000C6F4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C813F9" w:rsidRPr="0033193C" w:rsidRDefault="00C813F9" w:rsidP="000C6F4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C813F9" w:rsidRPr="0033193C" w:rsidTr="000C6F4B">
        <w:trPr>
          <w:trHeight w:val="252"/>
        </w:trPr>
        <w:tc>
          <w:tcPr>
            <w:tcW w:w="9514" w:type="dxa"/>
            <w:gridSpan w:val="2"/>
          </w:tcPr>
          <w:p w:rsidR="00C813F9" w:rsidRPr="0033193C" w:rsidRDefault="00C813F9" w:rsidP="000C6F4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C813F9" w:rsidRPr="0033193C" w:rsidTr="000C6F4B">
        <w:tc>
          <w:tcPr>
            <w:tcW w:w="4690" w:type="dxa"/>
          </w:tcPr>
          <w:p w:rsidR="00C813F9" w:rsidRPr="0033193C" w:rsidRDefault="00C813F9" w:rsidP="000C6F4B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C813F9" w:rsidRPr="0033193C" w:rsidRDefault="00C813F9" w:rsidP="000C6F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Telefon</w:t>
            </w:r>
          </w:p>
          <w:p w:rsidR="00C813F9" w:rsidRPr="0033193C" w:rsidRDefault="00C813F9" w:rsidP="000C6F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Fax</w:t>
            </w:r>
          </w:p>
          <w:p w:rsidR="00C813F9" w:rsidRPr="0033193C" w:rsidRDefault="00C813F9" w:rsidP="000C6F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193C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C813F9" w:rsidRPr="0033193C" w:rsidRDefault="00C813F9" w:rsidP="00C813F9">
      <w:pPr>
        <w:pStyle w:val="Akapitzlist"/>
        <w:ind w:left="0"/>
        <w:jc w:val="both"/>
        <w:rPr>
          <w:rFonts w:ascii="Verdana" w:hAnsi="Verdana"/>
          <w:sz w:val="18"/>
          <w:szCs w:val="18"/>
        </w:rPr>
      </w:pPr>
    </w:p>
    <w:p w:rsidR="00C813F9" w:rsidRPr="0033193C" w:rsidRDefault="00C813F9" w:rsidP="00C813F9">
      <w:pPr>
        <w:pStyle w:val="Akapitzlist"/>
        <w:ind w:left="0"/>
        <w:jc w:val="both"/>
        <w:rPr>
          <w:rFonts w:ascii="Verdana" w:hAnsi="Verdana"/>
          <w:b/>
          <w:sz w:val="16"/>
          <w:szCs w:val="18"/>
        </w:rPr>
      </w:pPr>
      <w:r w:rsidRPr="0033193C">
        <w:rPr>
          <w:rFonts w:ascii="Verdana" w:hAnsi="Verdana"/>
          <w:sz w:val="20"/>
          <w:szCs w:val="18"/>
        </w:rPr>
        <w:t xml:space="preserve">Składając ofertę w postępowaniu o udzielenie zamówienia publicznego w trybie przetargu nieograniczonego pod nazwą </w:t>
      </w:r>
      <w:r w:rsidRPr="0033193C">
        <w:rPr>
          <w:rFonts w:ascii="Verdana" w:hAnsi="Verdana"/>
          <w:sz w:val="16"/>
          <w:szCs w:val="18"/>
        </w:rPr>
        <w:t>„</w:t>
      </w:r>
      <w:r w:rsidRPr="0033193C">
        <w:rPr>
          <w:rFonts w:ascii="Verdana" w:hAnsi="Verdana" w:cstheme="minorHAnsi"/>
          <w:b/>
          <w:bCs/>
          <w:sz w:val="20"/>
          <w:szCs w:val="18"/>
        </w:rPr>
        <w:t>Świadczenie usług w zakresie odławiania bezdomnych zwierząt z</w:t>
      </w:r>
      <w:r w:rsidR="0033193C" w:rsidRPr="0033193C">
        <w:rPr>
          <w:rFonts w:ascii="Verdana" w:hAnsi="Verdana" w:cstheme="minorHAnsi"/>
          <w:b/>
          <w:bCs/>
          <w:sz w:val="20"/>
          <w:szCs w:val="18"/>
        </w:rPr>
        <w:t> </w:t>
      </w:r>
      <w:r w:rsidRPr="0033193C">
        <w:rPr>
          <w:rFonts w:ascii="Verdana" w:hAnsi="Verdana" w:cstheme="minorHAnsi"/>
          <w:b/>
          <w:bCs/>
          <w:sz w:val="20"/>
          <w:szCs w:val="18"/>
        </w:rPr>
        <w:t>terenu gminy Kwidzyn oraz zapewnienia im</w:t>
      </w:r>
      <w:r w:rsidR="0033193C" w:rsidRPr="0033193C">
        <w:rPr>
          <w:rFonts w:ascii="Verdana" w:hAnsi="Verdana" w:cstheme="minorHAnsi"/>
          <w:b/>
          <w:bCs/>
          <w:sz w:val="20"/>
          <w:szCs w:val="18"/>
        </w:rPr>
        <w:t> </w:t>
      </w:r>
      <w:r w:rsidRPr="0033193C">
        <w:rPr>
          <w:rFonts w:ascii="Verdana" w:hAnsi="Verdana" w:cstheme="minorHAnsi"/>
          <w:b/>
          <w:bCs/>
          <w:sz w:val="20"/>
          <w:szCs w:val="18"/>
        </w:rPr>
        <w:t>opieki w schronisku</w:t>
      </w:r>
      <w:r w:rsidRPr="0033193C">
        <w:rPr>
          <w:rFonts w:ascii="Verdana" w:hAnsi="Verdana"/>
          <w:b/>
          <w:sz w:val="16"/>
          <w:szCs w:val="18"/>
        </w:rPr>
        <w:t>”,</w:t>
      </w:r>
    </w:p>
    <w:p w:rsidR="00C813F9" w:rsidRPr="0033193C" w:rsidRDefault="00C813F9" w:rsidP="00C813F9">
      <w:pPr>
        <w:pStyle w:val="Akapitzlist"/>
        <w:ind w:left="0"/>
        <w:jc w:val="both"/>
        <w:rPr>
          <w:rFonts w:ascii="Verdana" w:hAnsi="Verdana"/>
          <w:bCs/>
          <w:iCs/>
          <w:sz w:val="20"/>
          <w:szCs w:val="18"/>
        </w:rPr>
      </w:pPr>
      <w:r w:rsidRPr="0033193C">
        <w:rPr>
          <w:rFonts w:ascii="Verdana" w:hAnsi="Verdana"/>
          <w:bCs/>
          <w:sz w:val="20"/>
          <w:szCs w:val="18"/>
        </w:rPr>
        <w:t>a</w:t>
      </w:r>
      <w:r w:rsidRPr="0033193C">
        <w:rPr>
          <w:rFonts w:ascii="Verdana" w:hAnsi="Verdana"/>
          <w:bCs/>
          <w:iCs/>
          <w:sz w:val="20"/>
          <w:szCs w:val="18"/>
        </w:rPr>
        <w:t>kceptujemy w całości warunki zawarte w Specyfikacji Istotnych Warunków Zamówienia oraz zobowiązujemy się do realizacji zamówienia w zakresie określonym w SIWZ, zgodnie z opisem przedmiotu zamówienia:</w:t>
      </w:r>
    </w:p>
    <w:p w:rsidR="00C813F9" w:rsidRPr="0033193C" w:rsidRDefault="00C813F9" w:rsidP="00C813F9">
      <w:pPr>
        <w:pStyle w:val="Tekstpodstawowy2"/>
        <w:numPr>
          <w:ilvl w:val="3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Verdana" w:hAnsi="Verdana"/>
          <w:bCs/>
          <w:iCs/>
          <w:sz w:val="18"/>
          <w:szCs w:val="18"/>
        </w:rPr>
      </w:pPr>
      <w:r w:rsidRPr="0033193C">
        <w:rPr>
          <w:rFonts w:ascii="Verdana" w:hAnsi="Verdana"/>
          <w:sz w:val="18"/>
          <w:szCs w:val="18"/>
          <w:lang w:val="pl-PL"/>
        </w:rPr>
        <w:t xml:space="preserve">Za cenę: </w:t>
      </w:r>
    </w:p>
    <w:p w:rsidR="00C813F9" w:rsidRPr="0033193C" w:rsidRDefault="00C813F9" w:rsidP="00B05C4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Cena jednorazowego przyjazdu, odłowienia zwierzęcia i transportu do schroniska - bez względu na ilość odłowionych zwierząt:</w:t>
      </w:r>
    </w:p>
    <w:p w:rsidR="00B05C44" w:rsidRPr="00B05C44" w:rsidRDefault="00B05C44" w:rsidP="00B05C44">
      <w:pPr>
        <w:spacing w:line="276" w:lineRule="auto"/>
        <w:ind w:left="720"/>
        <w:jc w:val="both"/>
        <w:rPr>
          <w:rFonts w:ascii="Verdana" w:hAnsi="Verdana"/>
          <w:sz w:val="2"/>
          <w:szCs w:val="20"/>
        </w:rPr>
      </w:pPr>
    </w:p>
    <w:p w:rsidR="00C813F9" w:rsidRPr="0033193C" w:rsidRDefault="00C813F9" w:rsidP="00B05C44">
      <w:pPr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Wartość brutto: ................................................ zł</w:t>
      </w:r>
    </w:p>
    <w:p w:rsidR="00C813F9" w:rsidRPr="0033193C" w:rsidRDefault="00C813F9" w:rsidP="00B05C44">
      <w:pPr>
        <w:spacing w:before="120"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(słownie: ………………………………………………….........................................)</w:t>
      </w:r>
    </w:p>
    <w:p w:rsidR="00C813F9" w:rsidRPr="0033193C" w:rsidRDefault="00C813F9" w:rsidP="00B05C44">
      <w:pPr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w tym stawka podatku VAT …. %</w:t>
      </w:r>
    </w:p>
    <w:p w:rsidR="00C813F9" w:rsidRDefault="00C813F9" w:rsidP="00B05C44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Cena utrzymania jednego zwierzęcia w schronisku (stawka za dobę):</w:t>
      </w:r>
    </w:p>
    <w:p w:rsidR="00B05C44" w:rsidRPr="00B05C44" w:rsidRDefault="00B05C44" w:rsidP="00B05C44">
      <w:pPr>
        <w:spacing w:after="0" w:line="276" w:lineRule="auto"/>
        <w:jc w:val="both"/>
        <w:rPr>
          <w:rFonts w:ascii="Verdana" w:hAnsi="Verdana"/>
          <w:sz w:val="8"/>
          <w:szCs w:val="20"/>
        </w:rPr>
      </w:pPr>
    </w:p>
    <w:p w:rsidR="00C813F9" w:rsidRPr="0033193C" w:rsidRDefault="00C813F9" w:rsidP="00B05C44">
      <w:pPr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Wartość brutto: ................................................ zł</w:t>
      </w:r>
    </w:p>
    <w:p w:rsidR="00C813F9" w:rsidRPr="0033193C" w:rsidRDefault="00C813F9" w:rsidP="00B05C44">
      <w:pPr>
        <w:spacing w:before="120"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(słownie: ………………………………………………….........................................)</w:t>
      </w:r>
    </w:p>
    <w:p w:rsidR="00C813F9" w:rsidRPr="0033193C" w:rsidRDefault="00C813F9" w:rsidP="00B05C44">
      <w:pPr>
        <w:spacing w:line="276" w:lineRule="auto"/>
        <w:ind w:left="720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w tym stawka podatku VAT …. %</w:t>
      </w:r>
    </w:p>
    <w:p w:rsidR="00C813F9" w:rsidRPr="0033193C" w:rsidRDefault="00C813F9" w:rsidP="00C813F9">
      <w:pPr>
        <w:pStyle w:val="Tekstpodstawowy2"/>
        <w:numPr>
          <w:ilvl w:val="0"/>
          <w:numId w:val="1"/>
        </w:numPr>
        <w:tabs>
          <w:tab w:val="clear" w:pos="3196"/>
        </w:tabs>
        <w:spacing w:after="0"/>
        <w:ind w:left="284" w:hanging="283"/>
        <w:jc w:val="both"/>
        <w:rPr>
          <w:rFonts w:ascii="Verdana" w:hAnsi="Verdana"/>
          <w:bCs/>
          <w:iCs/>
          <w:sz w:val="18"/>
          <w:szCs w:val="18"/>
          <w:lang w:val="pl-PL"/>
        </w:rPr>
      </w:pPr>
      <w:r w:rsidRPr="0033193C">
        <w:rPr>
          <w:rFonts w:ascii="Verdana" w:hAnsi="Verdana"/>
          <w:bCs/>
          <w:iCs/>
          <w:sz w:val="18"/>
          <w:szCs w:val="18"/>
          <w:lang w:val="pl-PL"/>
        </w:rPr>
        <w:t xml:space="preserve">Oferujemy czas reakcji na odłowienie bezdomnego zwierzęcia równy </w:t>
      </w:r>
      <w:r w:rsidRPr="0033193C">
        <w:rPr>
          <w:rFonts w:ascii="Verdana" w:hAnsi="Verdana"/>
          <w:b/>
          <w:bCs/>
          <w:iCs/>
          <w:sz w:val="18"/>
          <w:szCs w:val="18"/>
          <w:lang w:val="pl-PL"/>
        </w:rPr>
        <w:t>…….. godzinę(y)</w:t>
      </w:r>
      <w:r w:rsidRPr="0033193C">
        <w:rPr>
          <w:rFonts w:ascii="Verdana" w:hAnsi="Verdana"/>
          <w:bCs/>
          <w:iCs/>
          <w:sz w:val="18"/>
          <w:szCs w:val="18"/>
          <w:lang w:val="pl-PL"/>
        </w:rPr>
        <w:t xml:space="preserve"> od zgłoszenia Zamawiającego do przyjazdu na miejsce wskazane w zgłoszeniu.</w:t>
      </w:r>
      <w:r w:rsidRPr="0033193C">
        <w:rPr>
          <w:rStyle w:val="Odwoanieprzypisudolnego"/>
          <w:rFonts w:ascii="Verdana" w:hAnsi="Verdana"/>
          <w:bCs/>
          <w:iCs/>
          <w:sz w:val="18"/>
          <w:szCs w:val="18"/>
          <w:lang w:val="pl-PL"/>
        </w:rPr>
        <w:footnoteReference w:id="1"/>
      </w:r>
      <w:r w:rsidRPr="0033193C">
        <w:rPr>
          <w:rFonts w:ascii="Verdana" w:hAnsi="Verdana"/>
          <w:bCs/>
          <w:iCs/>
          <w:sz w:val="18"/>
          <w:szCs w:val="18"/>
          <w:lang w:val="pl-PL"/>
        </w:rPr>
        <w:t xml:space="preserve"> </w:t>
      </w:r>
    </w:p>
    <w:p w:rsidR="00C813F9" w:rsidRDefault="00C813F9" w:rsidP="00C813F9">
      <w:pPr>
        <w:tabs>
          <w:tab w:val="left" w:pos="3960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B05C44" w:rsidRPr="0033193C" w:rsidRDefault="00B05C44" w:rsidP="00C813F9">
      <w:pPr>
        <w:tabs>
          <w:tab w:val="left" w:pos="3960"/>
        </w:tabs>
        <w:spacing w:after="0"/>
        <w:jc w:val="both"/>
        <w:rPr>
          <w:rFonts w:ascii="Verdana" w:hAnsi="Verdana"/>
          <w:sz w:val="20"/>
          <w:szCs w:val="20"/>
        </w:rPr>
      </w:pPr>
    </w:p>
    <w:p w:rsidR="00C813F9" w:rsidRPr="0033193C" w:rsidRDefault="00C813F9" w:rsidP="00C813F9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....................................................</w:t>
      </w:r>
    </w:p>
    <w:p w:rsidR="00C813F9" w:rsidRPr="0033193C" w:rsidRDefault="00C813F9" w:rsidP="00C813F9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33193C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C813F9" w:rsidRPr="0033193C" w:rsidRDefault="00C813F9" w:rsidP="00C813F9">
      <w:pPr>
        <w:spacing w:after="0"/>
        <w:ind w:left="4820"/>
        <w:rPr>
          <w:rFonts w:ascii="Verdana" w:hAnsi="Verdana"/>
          <w:sz w:val="16"/>
          <w:szCs w:val="20"/>
        </w:rPr>
      </w:pPr>
      <w:r w:rsidRPr="0033193C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C813F9" w:rsidRPr="0033193C" w:rsidRDefault="00C813F9" w:rsidP="00C813F9">
      <w:pPr>
        <w:spacing w:after="0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……………………………………………..</w:t>
      </w:r>
    </w:p>
    <w:p w:rsidR="00C813F9" w:rsidRPr="0033193C" w:rsidRDefault="00C813F9" w:rsidP="00C813F9">
      <w:pPr>
        <w:rPr>
          <w:rFonts w:ascii="Verdana" w:hAnsi="Verdana"/>
          <w:i/>
          <w:iCs/>
          <w:sz w:val="16"/>
          <w:szCs w:val="20"/>
        </w:rPr>
      </w:pPr>
      <w:r w:rsidRPr="0033193C">
        <w:rPr>
          <w:rFonts w:ascii="Verdana" w:hAnsi="Verdana"/>
          <w:i/>
          <w:iCs/>
          <w:sz w:val="16"/>
          <w:szCs w:val="20"/>
        </w:rPr>
        <w:t>miejscowość, data</w:t>
      </w:r>
    </w:p>
    <w:p w:rsidR="00B05C44" w:rsidRDefault="00B05C44" w:rsidP="00B05C4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C813F9" w:rsidRPr="0033193C" w:rsidRDefault="00C813F9" w:rsidP="00B05C4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 przygotowania oferty.</w:t>
      </w:r>
    </w:p>
    <w:p w:rsidR="00C813F9" w:rsidRPr="0033193C" w:rsidRDefault="00C813F9" w:rsidP="00B05C4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C813F9" w:rsidRPr="0033193C" w:rsidRDefault="00C813F9" w:rsidP="00B05C44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bCs/>
          <w:sz w:val="20"/>
          <w:szCs w:val="20"/>
        </w:rPr>
        <w:t>Oświadczamy,</w:t>
      </w:r>
      <w:r w:rsidRPr="0033193C">
        <w:rPr>
          <w:rFonts w:ascii="Verdana" w:hAnsi="Verdana"/>
          <w:sz w:val="20"/>
          <w:szCs w:val="20"/>
        </w:rPr>
        <w:t xml:space="preserve"> że jesteśmy związani ofertą przez okres 30 dni licząc od terminu składania ofert. </w:t>
      </w:r>
    </w:p>
    <w:p w:rsidR="00C813F9" w:rsidRPr="0033193C" w:rsidRDefault="00C813F9" w:rsidP="00B05C44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>Oświadczamy, że wszystkie osoby wykonujące czynności określone w pisie przedmiotu zamówienia związane bezpośrednio z realizacją przedmiotu zamówienia, z wyłączeniem kadry kierowniczej będą zatrudnione na podstawie umowy o pracę.</w:t>
      </w:r>
    </w:p>
    <w:p w:rsidR="00C813F9" w:rsidRPr="0033193C" w:rsidRDefault="00C813F9" w:rsidP="00B05C44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33193C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33193C">
        <w:rPr>
          <w:rFonts w:ascii="Verdana" w:hAnsi="Verdana" w:cs="Arial"/>
          <w:sz w:val="20"/>
          <w:szCs w:val="20"/>
        </w:rPr>
        <w:t xml:space="preserve">*  </w:t>
      </w:r>
      <w:r w:rsidRPr="0033193C">
        <w:rPr>
          <w:rFonts w:ascii="Verdana" w:hAnsi="Verdana" w:cs="Arial"/>
          <w:i/>
          <w:sz w:val="20"/>
          <w:szCs w:val="20"/>
        </w:rPr>
        <w:t>(nie potrzebne skreślić)</w:t>
      </w:r>
    </w:p>
    <w:p w:rsidR="00C813F9" w:rsidRPr="0033193C" w:rsidRDefault="00C813F9" w:rsidP="00B05C44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C813F9" w:rsidRPr="0033193C" w:rsidTr="000C6F4B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3193C">
              <w:rPr>
                <w:rFonts w:ascii="Verdana" w:hAnsi="Verdana" w:cs="Arial"/>
                <w:b/>
                <w:sz w:val="20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3193C">
              <w:rPr>
                <w:rFonts w:ascii="Verdana" w:hAnsi="Verdana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3193C">
              <w:rPr>
                <w:rFonts w:ascii="Verdana" w:hAnsi="Verdana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3193C">
              <w:rPr>
                <w:rFonts w:ascii="Verdana" w:hAnsi="Verdana" w:cs="Arial"/>
                <w:b/>
                <w:sz w:val="20"/>
                <w:szCs w:val="20"/>
              </w:rPr>
              <w:t>Nazwa i adres podwykonawcy</w:t>
            </w:r>
          </w:p>
        </w:tc>
      </w:tr>
      <w:tr w:rsidR="00C813F9" w:rsidRPr="0033193C" w:rsidTr="000C6F4B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193C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193C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193C">
              <w:rPr>
                <w:rFonts w:ascii="Verdana" w:hAnsi="Verdana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33193C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C813F9" w:rsidRPr="0033193C" w:rsidTr="000C6F4B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F9" w:rsidRPr="0033193C" w:rsidRDefault="00C813F9" w:rsidP="00B05C44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F9" w:rsidRPr="0033193C" w:rsidRDefault="00C813F9" w:rsidP="00B05C44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F9" w:rsidRPr="0033193C" w:rsidRDefault="00C813F9" w:rsidP="00B05C44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813F9" w:rsidRPr="0033193C" w:rsidTr="000C6F4B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F9" w:rsidRPr="0033193C" w:rsidRDefault="00C813F9" w:rsidP="00B05C44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F9" w:rsidRPr="0033193C" w:rsidRDefault="00C813F9" w:rsidP="00B05C44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F9" w:rsidRPr="0033193C" w:rsidRDefault="00C813F9" w:rsidP="00B05C44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813F9" w:rsidRPr="0033193C" w:rsidTr="000C6F4B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3F9" w:rsidRPr="0033193C" w:rsidRDefault="00C813F9" w:rsidP="00B05C44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33193C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3F9" w:rsidRPr="0033193C" w:rsidRDefault="00C813F9" w:rsidP="00B05C44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13F9" w:rsidRPr="0033193C" w:rsidRDefault="00C813F9" w:rsidP="00B05C44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C813F9" w:rsidRPr="0033193C" w:rsidRDefault="00C813F9" w:rsidP="00B05C4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C813F9" w:rsidRPr="0033193C" w:rsidRDefault="00C813F9" w:rsidP="00B05C44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C813F9" w:rsidRPr="0033193C" w:rsidRDefault="00C813F9" w:rsidP="00B05C44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C813F9" w:rsidRPr="0033193C" w:rsidRDefault="00C813F9" w:rsidP="00B05C44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C813F9" w:rsidRPr="0033193C" w:rsidRDefault="00C813F9" w:rsidP="00B05C44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054E61" w:rsidRPr="0033193C" w:rsidRDefault="00054E61" w:rsidP="00B05C44">
      <w:pPr>
        <w:spacing w:line="276" w:lineRule="auto"/>
        <w:rPr>
          <w:rFonts w:ascii="Verdana" w:hAnsi="Verdana"/>
        </w:rPr>
      </w:pPr>
    </w:p>
    <w:p w:rsidR="00C813F9" w:rsidRPr="0033193C" w:rsidRDefault="00C813F9" w:rsidP="00B05C4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>Oświadczam/y, że niniejsza oferta zawiera na stronach nr od ……… do ………… informacje stanowiące tajemnice przedsiębiorstwa w rozumieniu przepisów o zwalczaniu nieuczciwej konkurencji.</w:t>
      </w:r>
    </w:p>
    <w:p w:rsidR="00C813F9" w:rsidRPr="00B05C44" w:rsidRDefault="00C813F9" w:rsidP="00B05C4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33193C">
        <w:rPr>
          <w:rFonts w:ascii="Verdana" w:hAnsi="Verdana" w:cs="Arial"/>
          <w:sz w:val="20"/>
          <w:szCs w:val="20"/>
        </w:rPr>
        <w:t xml:space="preserve">Akceptuję/akceptujemy minimalny oraz maksymalny dopuszczony przez Zamawiającego termin realizacji zamówienia. </w:t>
      </w:r>
    </w:p>
    <w:p w:rsidR="00B05C44" w:rsidRPr="00B05C44" w:rsidRDefault="00B05C44" w:rsidP="00B05C44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71657E">
        <w:rPr>
          <w:rFonts w:ascii="Verdana" w:hAnsi="Verdana" w:cs="Calibri"/>
          <w:sz w:val="20"/>
          <w:szCs w:val="20"/>
        </w:rPr>
        <w:t xml:space="preserve">Bank i numer konta na które ma zostać zwrócone wadium - w przypadku wniesienia wadium przelewem </w:t>
      </w:r>
      <w:r>
        <w:rPr>
          <w:rFonts w:ascii="Verdana" w:hAnsi="Verdana" w:cs="Calibri"/>
          <w:i/>
          <w:sz w:val="20"/>
          <w:szCs w:val="20"/>
        </w:rPr>
        <w:t xml:space="preserve">(Wykonawca wypełnia </w:t>
      </w:r>
      <w:r w:rsidRPr="0071657E">
        <w:rPr>
          <w:rFonts w:ascii="Verdana" w:hAnsi="Verdana" w:cs="Calibri"/>
          <w:i/>
          <w:iCs/>
          <w:sz w:val="20"/>
          <w:szCs w:val="20"/>
        </w:rPr>
        <w:t xml:space="preserve">– </w:t>
      </w:r>
      <w:r>
        <w:rPr>
          <w:rFonts w:ascii="Verdana" w:hAnsi="Verdana" w:cs="Calibri"/>
          <w:i/>
          <w:sz w:val="20"/>
          <w:szCs w:val="20"/>
        </w:rPr>
        <w:t xml:space="preserve">o ile </w:t>
      </w:r>
      <w:r w:rsidRPr="0071657E">
        <w:rPr>
          <w:rFonts w:ascii="Verdana" w:hAnsi="Verdana" w:cs="Calibri"/>
          <w:i/>
          <w:sz w:val="20"/>
          <w:szCs w:val="20"/>
        </w:rPr>
        <w:t>dotyczy):</w:t>
      </w:r>
      <w:r>
        <w:rPr>
          <w:rFonts w:ascii="Verdana" w:hAnsi="Verdana" w:cs="Calibri"/>
          <w:i/>
          <w:sz w:val="20"/>
          <w:szCs w:val="20"/>
        </w:rPr>
        <w:t xml:space="preserve"> </w:t>
      </w:r>
      <w:r>
        <w:rPr>
          <w:rFonts w:ascii="Verdana" w:hAnsi="Verdana" w:cs="Calibri"/>
          <w:i/>
          <w:sz w:val="20"/>
          <w:szCs w:val="20"/>
        </w:rPr>
        <w:t>………………………………………………</w:t>
      </w:r>
      <w:r w:rsidRPr="0071657E">
        <w:rPr>
          <w:rFonts w:ascii="Verdana" w:hAnsi="Verdana" w:cs="Calibri"/>
          <w:i/>
          <w:sz w:val="20"/>
          <w:szCs w:val="20"/>
        </w:rPr>
        <w:t>………</w:t>
      </w:r>
      <w:r>
        <w:rPr>
          <w:rFonts w:ascii="Verdana" w:hAnsi="Verdana" w:cs="Calibri"/>
          <w:i/>
          <w:sz w:val="20"/>
          <w:szCs w:val="20"/>
        </w:rPr>
        <w:t>…………………………………………………………………………………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………………………………………………</w:t>
      </w:r>
      <w:r w:rsidRPr="0071657E">
        <w:rPr>
          <w:rFonts w:ascii="Verdana" w:hAnsi="Verdana" w:cs="Calibri"/>
          <w:i/>
          <w:sz w:val="20"/>
          <w:szCs w:val="20"/>
        </w:rPr>
        <w:t>…………………………………………………………………</w:t>
      </w:r>
      <w:r>
        <w:rPr>
          <w:rFonts w:ascii="Verdana" w:hAnsi="Verdana" w:cs="Calibri"/>
          <w:i/>
          <w:sz w:val="20"/>
          <w:szCs w:val="20"/>
        </w:rPr>
        <w:t>………………………</w:t>
      </w:r>
    </w:p>
    <w:p w:rsidR="00C813F9" w:rsidRPr="0033193C" w:rsidRDefault="00C813F9" w:rsidP="00B05C4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33193C">
        <w:rPr>
          <w:rFonts w:ascii="Verdana" w:hAnsi="Verdana" w:cs="Arial"/>
          <w:bCs/>
          <w:sz w:val="20"/>
          <w:szCs w:val="20"/>
        </w:rPr>
        <w:t>Wraz z ofertą składamy następujące  dokumenty i oświadczenia (wymienić):</w:t>
      </w:r>
    </w:p>
    <w:p w:rsidR="00C813F9" w:rsidRPr="0033193C" w:rsidRDefault="00C813F9" w:rsidP="00B05C4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>……..…...</w:t>
      </w:r>
      <w:r w:rsidR="0033193C" w:rsidRPr="0033193C">
        <w:rPr>
          <w:rFonts w:ascii="Verdana" w:hAnsi="Verdana" w:cs="Arial"/>
          <w:sz w:val="20"/>
          <w:szCs w:val="20"/>
        </w:rPr>
        <w:t>.................</w:t>
      </w:r>
    </w:p>
    <w:p w:rsidR="00C813F9" w:rsidRPr="0033193C" w:rsidRDefault="00C813F9" w:rsidP="00B05C4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>…………...</w:t>
      </w:r>
      <w:r w:rsidR="0033193C" w:rsidRPr="0033193C">
        <w:rPr>
          <w:rFonts w:ascii="Verdana" w:hAnsi="Verdana" w:cs="Arial"/>
          <w:sz w:val="20"/>
          <w:szCs w:val="20"/>
        </w:rPr>
        <w:t>.................</w:t>
      </w:r>
    </w:p>
    <w:p w:rsidR="00C813F9" w:rsidRPr="0033193C" w:rsidRDefault="0033193C" w:rsidP="00B05C4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 w:rsidRPr="0033193C">
        <w:rPr>
          <w:rFonts w:ascii="Verdana" w:hAnsi="Verdana" w:cs="Arial"/>
          <w:sz w:val="20"/>
          <w:szCs w:val="20"/>
        </w:rPr>
        <w:t>…………………………………</w:t>
      </w:r>
    </w:p>
    <w:p w:rsidR="00C813F9" w:rsidRPr="0033193C" w:rsidRDefault="00C813F9" w:rsidP="00B05C44">
      <w:pPr>
        <w:autoSpaceDE w:val="0"/>
        <w:autoSpaceDN w:val="0"/>
        <w:adjustRightInd w:val="0"/>
        <w:spacing w:after="0" w:line="276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33193C" w:rsidRPr="0033193C" w:rsidRDefault="0033193C" w:rsidP="00C813F9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</w:p>
    <w:p w:rsidR="00C813F9" w:rsidRPr="0033193C" w:rsidRDefault="00C813F9" w:rsidP="00C813F9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33193C">
        <w:rPr>
          <w:rFonts w:ascii="Verdana" w:hAnsi="Verdana" w:cs="Arial"/>
          <w:color w:val="000000"/>
          <w:sz w:val="20"/>
          <w:szCs w:val="20"/>
        </w:rPr>
        <w:t>.....................................</w:t>
      </w:r>
      <w:r w:rsidR="0033193C" w:rsidRPr="0033193C">
        <w:rPr>
          <w:rFonts w:ascii="Verdana" w:hAnsi="Verdana" w:cs="Arial"/>
          <w:color w:val="000000"/>
          <w:sz w:val="20"/>
          <w:szCs w:val="20"/>
        </w:rPr>
        <w:t>............................</w:t>
      </w:r>
    </w:p>
    <w:p w:rsidR="00C813F9" w:rsidRPr="0033193C" w:rsidRDefault="00C813F9" w:rsidP="00C813F9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bookmarkStart w:id="0" w:name="_GoBack"/>
      <w:bookmarkEnd w:id="0"/>
      <w:r w:rsidRPr="0033193C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C813F9" w:rsidRPr="0033193C" w:rsidRDefault="00C813F9" w:rsidP="00C813F9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33193C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C813F9" w:rsidRPr="0033193C" w:rsidRDefault="00C813F9" w:rsidP="00C813F9">
      <w:pPr>
        <w:spacing w:after="0"/>
        <w:rPr>
          <w:rFonts w:ascii="Verdana" w:hAnsi="Verdana"/>
          <w:sz w:val="20"/>
          <w:szCs w:val="20"/>
        </w:rPr>
      </w:pPr>
      <w:r w:rsidRPr="0033193C">
        <w:rPr>
          <w:rFonts w:ascii="Verdana" w:hAnsi="Verdana"/>
          <w:sz w:val="20"/>
          <w:szCs w:val="20"/>
        </w:rPr>
        <w:t>……………………………………………..</w:t>
      </w:r>
    </w:p>
    <w:p w:rsidR="00C813F9" w:rsidRPr="0033193C" w:rsidRDefault="00C813F9" w:rsidP="00C813F9">
      <w:pPr>
        <w:rPr>
          <w:rFonts w:ascii="Verdana" w:hAnsi="Verdana"/>
          <w:i/>
          <w:iCs/>
          <w:sz w:val="16"/>
          <w:szCs w:val="20"/>
        </w:rPr>
      </w:pPr>
      <w:r w:rsidRPr="0033193C">
        <w:rPr>
          <w:rFonts w:ascii="Verdana" w:hAnsi="Verdana"/>
          <w:i/>
          <w:iCs/>
          <w:sz w:val="16"/>
          <w:szCs w:val="20"/>
        </w:rPr>
        <w:t>miejscowość, data</w:t>
      </w:r>
    </w:p>
    <w:sectPr w:rsidR="00C813F9" w:rsidRPr="0033193C" w:rsidSect="00B05C44">
      <w:headerReference w:type="default" r:id="rId8"/>
      <w:pgSz w:w="11906" w:h="16838"/>
      <w:pgMar w:top="1110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1E" w:rsidRDefault="007B2B1E" w:rsidP="00C813F9">
      <w:pPr>
        <w:spacing w:after="0" w:line="240" w:lineRule="auto"/>
      </w:pPr>
      <w:r>
        <w:separator/>
      </w:r>
    </w:p>
  </w:endnote>
  <w:endnote w:type="continuationSeparator" w:id="0">
    <w:p w:rsidR="007B2B1E" w:rsidRDefault="007B2B1E" w:rsidP="00C81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1E" w:rsidRDefault="007B2B1E" w:rsidP="00C813F9">
      <w:pPr>
        <w:spacing w:after="0" w:line="240" w:lineRule="auto"/>
      </w:pPr>
      <w:r>
        <w:separator/>
      </w:r>
    </w:p>
  </w:footnote>
  <w:footnote w:type="continuationSeparator" w:id="0">
    <w:p w:rsidR="007B2B1E" w:rsidRDefault="007B2B1E" w:rsidP="00C813F9">
      <w:pPr>
        <w:spacing w:after="0" w:line="240" w:lineRule="auto"/>
      </w:pPr>
      <w:r>
        <w:continuationSeparator/>
      </w:r>
    </w:p>
  </w:footnote>
  <w:footnote w:id="1">
    <w:p w:rsidR="00C813F9" w:rsidRPr="0033193C" w:rsidRDefault="00C813F9" w:rsidP="0033193C">
      <w:pPr>
        <w:pStyle w:val="Tekstpodstawowy2"/>
        <w:spacing w:after="0"/>
        <w:ind w:left="284"/>
        <w:jc w:val="both"/>
        <w:rPr>
          <w:rFonts w:ascii="Verdana" w:hAnsi="Verdana"/>
          <w:bCs/>
          <w:iCs/>
          <w:sz w:val="16"/>
          <w:szCs w:val="18"/>
          <w:lang w:val="pl-PL"/>
        </w:rPr>
      </w:pPr>
      <w:r w:rsidRPr="0033193C">
        <w:rPr>
          <w:rStyle w:val="Odwoanieprzypisudolnego"/>
          <w:sz w:val="22"/>
        </w:rPr>
        <w:footnoteRef/>
      </w:r>
      <w:r w:rsidRPr="0033193C">
        <w:rPr>
          <w:sz w:val="22"/>
        </w:rPr>
        <w:t xml:space="preserve"> </w:t>
      </w:r>
      <w:r w:rsidRPr="0033193C">
        <w:rPr>
          <w:rFonts w:ascii="Verdana" w:hAnsi="Verdana"/>
          <w:bCs/>
          <w:iCs/>
          <w:sz w:val="16"/>
          <w:szCs w:val="18"/>
          <w:lang w:val="pl-PL"/>
        </w:rPr>
        <w:t>Czas reakcji należy podać w pełnych godzinach, tj. 1,2 lub 3 godziny.</w:t>
      </w:r>
    </w:p>
    <w:p w:rsidR="00C813F9" w:rsidRPr="0033193C" w:rsidRDefault="00C813F9" w:rsidP="0033193C">
      <w:pPr>
        <w:pStyle w:val="Tekstpodstawowy2"/>
        <w:spacing w:after="0"/>
        <w:ind w:left="284"/>
        <w:jc w:val="both"/>
        <w:rPr>
          <w:rFonts w:ascii="Verdana" w:hAnsi="Verdana"/>
          <w:bCs/>
          <w:iCs/>
          <w:sz w:val="16"/>
          <w:szCs w:val="18"/>
          <w:lang w:val="pl-PL"/>
        </w:rPr>
      </w:pPr>
      <w:r w:rsidRPr="0033193C">
        <w:rPr>
          <w:rFonts w:ascii="Verdana" w:hAnsi="Verdana"/>
          <w:bCs/>
          <w:iCs/>
          <w:sz w:val="16"/>
          <w:szCs w:val="18"/>
          <w:lang w:val="pl-PL"/>
        </w:rPr>
        <w:t>(Zaoferowany czas reakcji nie może być dłuższy niż 3 godziny. Zaoferowanie czasu powyżej 3</w:t>
      </w:r>
      <w:r w:rsidR="0033193C" w:rsidRPr="0033193C">
        <w:rPr>
          <w:rFonts w:ascii="Verdana" w:hAnsi="Verdana"/>
          <w:bCs/>
          <w:iCs/>
          <w:sz w:val="16"/>
          <w:szCs w:val="18"/>
          <w:lang w:val="pl-PL"/>
        </w:rPr>
        <w:t> </w:t>
      </w:r>
      <w:r w:rsidRPr="0033193C">
        <w:rPr>
          <w:rFonts w:ascii="Verdana" w:hAnsi="Verdana"/>
          <w:bCs/>
          <w:iCs/>
          <w:sz w:val="16"/>
          <w:szCs w:val="18"/>
          <w:lang w:val="pl-PL"/>
        </w:rPr>
        <w:t>godzin oraz w</w:t>
      </w:r>
      <w:r w:rsidR="00B05C44">
        <w:rPr>
          <w:rFonts w:ascii="Verdana" w:hAnsi="Verdana"/>
          <w:bCs/>
          <w:iCs/>
          <w:sz w:val="16"/>
          <w:szCs w:val="18"/>
          <w:lang w:val="pl-PL"/>
        </w:rPr>
        <w:t> </w:t>
      </w:r>
      <w:r w:rsidRPr="0033193C">
        <w:rPr>
          <w:rFonts w:ascii="Verdana" w:hAnsi="Verdana"/>
          <w:bCs/>
          <w:iCs/>
          <w:sz w:val="16"/>
          <w:szCs w:val="18"/>
          <w:lang w:val="pl-PL"/>
        </w:rPr>
        <w:t xml:space="preserve">niepełnych godzinach spowoduje odrzucenie oferty, natomiast poniżej godziny nie zmieni punktacji).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93C" w:rsidRDefault="0033193C">
    <w:pPr>
      <w:pStyle w:val="Nagwek"/>
    </w:pPr>
    <w:r>
      <w:t>ZP.271.46.2018</w:t>
    </w:r>
    <w:r>
      <w:tab/>
    </w:r>
  </w:p>
  <w:p w:rsidR="0033193C" w:rsidRPr="0033193C" w:rsidRDefault="0033193C" w:rsidP="0033193C">
    <w:pPr>
      <w:pStyle w:val="Nagwek"/>
      <w:jc w:val="right"/>
      <w:rPr>
        <w:b/>
        <w:i/>
      </w:rPr>
    </w:pPr>
    <w:r w:rsidRPr="0033193C">
      <w:rPr>
        <w:b/>
        <w:i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35697"/>
    <w:multiLevelType w:val="multilevel"/>
    <w:tmpl w:val="D3A4D416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3F9"/>
    <w:rsid w:val="00054E61"/>
    <w:rsid w:val="000D78F3"/>
    <w:rsid w:val="0033193C"/>
    <w:rsid w:val="007B2B1E"/>
    <w:rsid w:val="00B05C44"/>
    <w:rsid w:val="00C813F9"/>
    <w:rsid w:val="00D4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3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3F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C813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813F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13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13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13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1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93C"/>
  </w:style>
  <w:style w:type="paragraph" w:styleId="Stopka">
    <w:name w:val="footer"/>
    <w:basedOn w:val="Normalny"/>
    <w:link w:val="StopkaZnak"/>
    <w:uiPriority w:val="99"/>
    <w:unhideWhenUsed/>
    <w:rsid w:val="00331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13F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13F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C813F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813F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13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13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13F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1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93C"/>
  </w:style>
  <w:style w:type="paragraph" w:styleId="Stopka">
    <w:name w:val="footer"/>
    <w:basedOn w:val="Normalny"/>
    <w:link w:val="StopkaZnak"/>
    <w:uiPriority w:val="99"/>
    <w:unhideWhenUsed/>
    <w:rsid w:val="00331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kforys</dc:creator>
  <cp:lastModifiedBy>kforys</cp:lastModifiedBy>
  <cp:revision>2</cp:revision>
  <cp:lastPrinted>2018-10-15T10:17:00Z</cp:lastPrinted>
  <dcterms:created xsi:type="dcterms:W3CDTF">2018-10-04T12:58:00Z</dcterms:created>
  <dcterms:modified xsi:type="dcterms:W3CDTF">2018-10-15T10:17:00Z</dcterms:modified>
</cp:coreProperties>
</file>