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6E34B4" w:rsidRDefault="006E34B4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  <w:r>
        <w:rPr>
          <w:rFonts w:ascii="Verdana" w:hAnsi="Verdana" w:cs="Arial"/>
          <w:b/>
          <w:sz w:val="24"/>
          <w:u w:val="single"/>
        </w:rPr>
        <w:t>WYKAZ ROBÓT BUD</w:t>
      </w:r>
      <w:r w:rsidR="005E548F">
        <w:rPr>
          <w:rFonts w:ascii="Verdana" w:hAnsi="Verdana" w:cs="Arial"/>
          <w:b/>
          <w:sz w:val="24"/>
          <w:u w:val="single"/>
        </w:rPr>
        <w:t>O</w:t>
      </w:r>
      <w:r>
        <w:rPr>
          <w:rFonts w:ascii="Verdana" w:hAnsi="Verdana" w:cs="Arial"/>
          <w:b/>
          <w:sz w:val="24"/>
          <w:u w:val="single"/>
        </w:rPr>
        <w:t>WLANYCH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DE5926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Lp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Przedmiot zamówienia</w:t>
            </w:r>
          </w:p>
          <w:p w:rsidR="006E34B4" w:rsidRPr="00DE5926" w:rsidRDefault="006E34B4" w:rsidP="00DE59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(zgodnie z pkt. V b SIWZ)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DE5926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6.</w:t>
            </w:r>
          </w:p>
        </w:tc>
      </w:tr>
      <w:tr w:rsidR="00DE5926" w:rsidRPr="00DE5926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E5926" w:rsidRPr="00DE5926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41004" w:rsidRDefault="00F41004" w:rsidP="00F4100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F41004" w:rsidRPr="00626BC3" w:rsidRDefault="00F41004" w:rsidP="00F4100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bookmarkStart w:id="0" w:name="_GoBack"/>
      <w:bookmarkEnd w:id="0"/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F41004" w:rsidRDefault="00F41004" w:rsidP="00F4100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Do wykazu należy załączyć dowody określające czy roboty zostały wykonane w sposób należyty oraz wskazujących czy zostały wykonane zgodnie z </w:t>
      </w:r>
      <w:r>
        <w:rPr>
          <w:rFonts w:ascii="Verdana" w:hAnsi="Verdana"/>
          <w:bCs/>
          <w:sz w:val="18"/>
          <w:szCs w:val="18"/>
        </w:rPr>
        <w:t>przepisami prawa</w:t>
      </w:r>
      <w:r w:rsidRPr="00626BC3">
        <w:rPr>
          <w:rFonts w:ascii="Verdana" w:hAnsi="Verdana"/>
          <w:bCs/>
          <w:sz w:val="18"/>
          <w:szCs w:val="18"/>
        </w:rPr>
        <w:t xml:space="preserve"> budowlane</w:t>
      </w:r>
      <w:r>
        <w:rPr>
          <w:rFonts w:ascii="Verdana" w:hAnsi="Verdana"/>
          <w:bCs/>
          <w:sz w:val="18"/>
          <w:szCs w:val="18"/>
        </w:rPr>
        <w:t>go</w:t>
      </w:r>
      <w:r w:rsidRPr="00626BC3">
        <w:rPr>
          <w:rFonts w:ascii="Verdana" w:hAnsi="Verdana"/>
          <w:bCs/>
          <w:sz w:val="18"/>
          <w:szCs w:val="18"/>
        </w:rPr>
        <w:t xml:space="preserve"> i </w:t>
      </w:r>
      <w:r>
        <w:rPr>
          <w:rFonts w:ascii="Verdana" w:hAnsi="Verdana"/>
          <w:bCs/>
          <w:sz w:val="18"/>
          <w:szCs w:val="18"/>
        </w:rPr>
        <w:t xml:space="preserve">prawidłowo ukończone, przy czym dowodami o których mowa są: 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referencje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bądź</w:t>
      </w:r>
      <w:r w:rsidRPr="00626BC3">
        <w:rPr>
          <w:rFonts w:ascii="Verdana" w:hAnsi="Verdana"/>
          <w:bCs/>
          <w:sz w:val="18"/>
          <w:szCs w:val="18"/>
        </w:rPr>
        <w:t xml:space="preserve"> inne dokumenty</w:t>
      </w:r>
      <w:r>
        <w:rPr>
          <w:rFonts w:ascii="Verdana" w:hAnsi="Verdana"/>
          <w:bCs/>
          <w:sz w:val="18"/>
          <w:szCs w:val="18"/>
        </w:rPr>
        <w:t xml:space="preserve"> wystawione przez podmiot, na rzecz którego roboty budowlane były wykonywane,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a </w:t>
      </w:r>
      <w:r w:rsidRPr="00626BC3">
        <w:rPr>
          <w:rFonts w:ascii="Verdana" w:hAnsi="Verdana"/>
          <w:bCs/>
          <w:sz w:val="18"/>
          <w:szCs w:val="18"/>
        </w:rPr>
        <w:t>jeżeli z uzasadnion</w:t>
      </w:r>
      <w:r>
        <w:rPr>
          <w:rFonts w:ascii="Verdana" w:hAnsi="Verdana"/>
          <w:bCs/>
          <w:sz w:val="18"/>
          <w:szCs w:val="18"/>
        </w:rPr>
        <w:t>ej</w:t>
      </w:r>
      <w:r w:rsidRPr="00626BC3">
        <w:rPr>
          <w:rFonts w:ascii="Verdana" w:hAnsi="Verdana"/>
          <w:bCs/>
          <w:sz w:val="18"/>
          <w:szCs w:val="18"/>
        </w:rPr>
        <w:t xml:space="preserve"> przyczyn</w:t>
      </w:r>
      <w:r>
        <w:rPr>
          <w:rFonts w:ascii="Verdana" w:hAnsi="Verdana"/>
          <w:bCs/>
          <w:sz w:val="18"/>
          <w:szCs w:val="18"/>
        </w:rPr>
        <w:t>y</w:t>
      </w:r>
      <w:r w:rsidRPr="00626BC3">
        <w:rPr>
          <w:rFonts w:ascii="Verdana" w:hAnsi="Verdana"/>
          <w:bCs/>
          <w:sz w:val="18"/>
          <w:szCs w:val="18"/>
        </w:rPr>
        <w:t xml:space="preserve"> o</w:t>
      </w:r>
      <w:r>
        <w:rPr>
          <w:rFonts w:ascii="Verdana" w:hAnsi="Verdana"/>
          <w:bCs/>
          <w:sz w:val="18"/>
          <w:szCs w:val="18"/>
        </w:rPr>
        <w:t> </w:t>
      </w:r>
      <w:r w:rsidRPr="00626BC3">
        <w:rPr>
          <w:rFonts w:ascii="Verdana" w:hAnsi="Verdana"/>
          <w:bCs/>
          <w:sz w:val="18"/>
          <w:szCs w:val="18"/>
        </w:rPr>
        <w:t xml:space="preserve">obiektywnym charakterze wykonawca nie jest w stanie uzyskać </w:t>
      </w:r>
      <w:r>
        <w:rPr>
          <w:rFonts w:ascii="Verdana" w:hAnsi="Verdana"/>
          <w:bCs/>
          <w:sz w:val="18"/>
          <w:szCs w:val="18"/>
        </w:rPr>
        <w:t>tych dokumentów – inne dokumenty.</w:t>
      </w:r>
    </w:p>
    <w:p w:rsidR="00DE5926" w:rsidRPr="00DE5926" w:rsidRDefault="00DE5926" w:rsidP="00DE5926">
      <w:pPr>
        <w:rPr>
          <w:rFonts w:ascii="Verdana" w:hAnsi="Verdana"/>
          <w:sz w:val="20"/>
          <w:szCs w:val="20"/>
        </w:rPr>
      </w:pPr>
    </w:p>
    <w:p w:rsidR="00DE5926" w:rsidRDefault="00DE5926" w:rsidP="00DE5926">
      <w:pPr>
        <w:rPr>
          <w:sz w:val="20"/>
          <w:szCs w:val="20"/>
        </w:rPr>
      </w:pPr>
    </w:p>
    <w:p w:rsidR="00280FE3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528" w:rsidRDefault="00D76528" w:rsidP="00697CCD">
      <w:pPr>
        <w:spacing w:after="0" w:line="240" w:lineRule="auto"/>
      </w:pPr>
      <w:r>
        <w:separator/>
      </w:r>
    </w:p>
  </w:endnote>
  <w:endnote w:type="continuationSeparator" w:id="0">
    <w:p w:rsidR="00D76528" w:rsidRDefault="00D7652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528" w:rsidRDefault="00D76528" w:rsidP="00697CCD">
      <w:pPr>
        <w:spacing w:after="0" w:line="240" w:lineRule="auto"/>
      </w:pPr>
      <w:r>
        <w:separator/>
      </w:r>
    </w:p>
  </w:footnote>
  <w:footnote w:type="continuationSeparator" w:id="0">
    <w:p w:rsidR="00D76528" w:rsidRDefault="00D7652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F41004">
      <w:rPr>
        <w:rFonts w:ascii="Arial" w:hAnsi="Arial" w:cs="Arial"/>
        <w:i/>
        <w:sz w:val="18"/>
        <w:szCs w:val="18"/>
      </w:rPr>
      <w:t>33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C27853">
      <w:rPr>
        <w:rFonts w:ascii="Arial" w:hAnsi="Arial" w:cs="Arial"/>
        <w:i/>
        <w:sz w:val="18"/>
        <w:szCs w:val="18"/>
      </w:rPr>
      <w:t>5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C2AC9"/>
    <w:rsid w:val="000F3BAD"/>
    <w:rsid w:val="00127D49"/>
    <w:rsid w:val="00136F61"/>
    <w:rsid w:val="001E3398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552B83"/>
    <w:rsid w:val="00557697"/>
    <w:rsid w:val="005825AB"/>
    <w:rsid w:val="00583E1A"/>
    <w:rsid w:val="005E548F"/>
    <w:rsid w:val="005E691D"/>
    <w:rsid w:val="00603455"/>
    <w:rsid w:val="00697CCD"/>
    <w:rsid w:val="006E34B4"/>
    <w:rsid w:val="006F523A"/>
    <w:rsid w:val="0070475A"/>
    <w:rsid w:val="0075796B"/>
    <w:rsid w:val="007B181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A12059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D26938"/>
    <w:rsid w:val="00D64CFD"/>
    <w:rsid w:val="00D76528"/>
    <w:rsid w:val="00D94B1C"/>
    <w:rsid w:val="00DE53F8"/>
    <w:rsid w:val="00DE5926"/>
    <w:rsid w:val="00E36E34"/>
    <w:rsid w:val="00E5458B"/>
    <w:rsid w:val="00E81815"/>
    <w:rsid w:val="00EC0FE5"/>
    <w:rsid w:val="00ED41B8"/>
    <w:rsid w:val="00EF5BAC"/>
    <w:rsid w:val="00F41004"/>
    <w:rsid w:val="00F43440"/>
    <w:rsid w:val="00FA4BC0"/>
    <w:rsid w:val="00FE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9</cp:revision>
  <cp:lastPrinted>2018-07-23T06:25:00Z</cp:lastPrinted>
  <dcterms:created xsi:type="dcterms:W3CDTF">2018-05-10T11:58:00Z</dcterms:created>
  <dcterms:modified xsi:type="dcterms:W3CDTF">2018-07-23T06:25:00Z</dcterms:modified>
</cp:coreProperties>
</file>