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1C" w:rsidRDefault="00C37C1C" w:rsidP="00C37C1C">
      <w:pPr>
        <w:spacing w:line="240" w:lineRule="auto"/>
        <w:ind w:firstLine="666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0B050B">
        <w:rPr>
          <w:rFonts w:ascii="Arial" w:hAnsi="Arial" w:cs="Arial"/>
          <w:b/>
          <w:sz w:val="18"/>
          <w:szCs w:val="18"/>
        </w:rPr>
        <w:t>6</w:t>
      </w:r>
      <w:bookmarkStart w:id="0" w:name="_GoBack"/>
      <w:bookmarkEnd w:id="0"/>
    </w:p>
    <w:p w:rsidR="00C37C1C" w:rsidRDefault="00C37C1C" w:rsidP="00C37C1C">
      <w:pPr>
        <w:spacing w:line="240" w:lineRule="auto"/>
        <w:ind w:left="4665" w:firstLine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Zarządzenia Wójta </w:t>
      </w:r>
    </w:p>
    <w:p w:rsidR="00C37C1C" w:rsidRDefault="00C37C1C" w:rsidP="00C37C1C">
      <w:pPr>
        <w:spacing w:line="240" w:lineRule="auto"/>
        <w:ind w:left="4665" w:firstLine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Gminy Kwidzyn Nr 62/21</w:t>
      </w:r>
    </w:p>
    <w:p w:rsidR="00C37C1C" w:rsidRPr="00C37C1C" w:rsidRDefault="00C37C1C" w:rsidP="00C37C1C">
      <w:pPr>
        <w:spacing w:line="240" w:lineRule="auto"/>
        <w:ind w:left="4665" w:firstLine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25 maja 2021 r.</w:t>
      </w:r>
    </w:p>
    <w:p w:rsidR="004C1BC5" w:rsidRDefault="004C1BC5" w:rsidP="004C1BC5">
      <w:pPr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WYKAZ</w:t>
      </w:r>
    </w:p>
    <w:p w:rsidR="004C1BC5" w:rsidRPr="004C1BC5" w:rsidRDefault="004C1BC5" w:rsidP="004C1BC5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osób prawnych i fizycznych oraz jednostek organizacyjnych nieposiadających osobowości prawnej,</w:t>
      </w:r>
    </w:p>
    <w:p w:rsidR="004C1BC5" w:rsidRDefault="004C1BC5" w:rsidP="004C1BC5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którym w zakresie podatków lub opłat udzielono ulg, </w:t>
      </w:r>
      <w:proofErr w:type="spellStart"/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odroczeń</w:t>
      </w:r>
      <w:proofErr w:type="spellEnd"/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, umorzeń lub rozłożono spłatę na raty w kwocie przewyższającej 500,00 zł, wraz ze wskazaniem wysokości umorzonych k</w:t>
      </w:r>
      <w:r w:rsidR="00BB6A9F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wot i przyczyn umorzenia za 2020</w:t>
      </w: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rok</w:t>
      </w:r>
    </w:p>
    <w:p w:rsidR="004305F4" w:rsidRDefault="004305F4" w:rsidP="00343871">
      <w:pPr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5245"/>
        <w:gridCol w:w="3402"/>
        <w:gridCol w:w="2126"/>
        <w:gridCol w:w="2694"/>
      </w:tblGrid>
      <w:tr w:rsidR="004C1BC5" w:rsidTr="004C1BC5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L.p.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3F042F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Nazwisko i imię / nazwa podatnika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524E83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Rodzaj ulgi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Wysokość umorzonych kwot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C1BC5" w:rsidRPr="00343871" w:rsidRDefault="004C1BC5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Przyczyna umorzenia</w:t>
            </w:r>
            <w:r>
              <w:rPr>
                <w:rStyle w:val="Odwoanieprzypisudolnego"/>
                <w:b/>
                <w:sz w:val="20"/>
              </w:rPr>
              <w:footnoteReference w:id="1"/>
            </w:r>
          </w:p>
        </w:tc>
      </w:tr>
      <w:tr w:rsidR="00345D71" w:rsidTr="00524E83">
        <w:tc>
          <w:tcPr>
            <w:tcW w:w="562" w:type="dxa"/>
            <w:shd w:val="clear" w:color="auto" w:fill="D9D9D9" w:themeFill="background1" w:themeFillShade="D9"/>
          </w:tcPr>
          <w:p w:rsidR="00345D71" w:rsidRPr="00343871" w:rsidRDefault="00345D71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345D71" w:rsidRPr="00343871" w:rsidRDefault="00345D71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2.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45D71" w:rsidRPr="00343871" w:rsidRDefault="00345D71" w:rsidP="0034387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343871">
              <w:rPr>
                <w:i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45D71" w:rsidRPr="00343871" w:rsidRDefault="00345D71" w:rsidP="0034387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343871">
              <w:rPr>
                <w:i/>
              </w:rPr>
              <w:t>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345D71" w:rsidRPr="00343871" w:rsidRDefault="00345D71" w:rsidP="00343871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343871">
              <w:rPr>
                <w:i/>
              </w:rPr>
              <w:t>.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1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 w:rsidRPr="004706A7">
              <w:t>Bar Rakowiec (Pawiński Jerzy, Oko Zbigniew)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2 128,00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4706A7">
            <w:r>
              <w:t>2</w:t>
            </w:r>
          </w:p>
        </w:tc>
        <w:tc>
          <w:tcPr>
            <w:tcW w:w="5245" w:type="dxa"/>
            <w:vAlign w:val="center"/>
          </w:tcPr>
          <w:p w:rsidR="00244351" w:rsidRDefault="00244351" w:rsidP="004706A7">
            <w:r w:rsidRPr="004706A7">
              <w:t>Bobas-Trans Spedycja i Transport Sp. J.</w:t>
            </w:r>
          </w:p>
        </w:tc>
        <w:tc>
          <w:tcPr>
            <w:tcW w:w="3402" w:type="dxa"/>
          </w:tcPr>
          <w:p w:rsidR="00244351" w:rsidRDefault="00244351" w:rsidP="004706A7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244351" w:rsidRDefault="00244351" w:rsidP="004706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4706A7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93319D">
            <w:r>
              <w:t>3</w:t>
            </w:r>
          </w:p>
        </w:tc>
        <w:tc>
          <w:tcPr>
            <w:tcW w:w="5245" w:type="dxa"/>
            <w:vAlign w:val="center"/>
          </w:tcPr>
          <w:p w:rsidR="00244351" w:rsidRDefault="00244351" w:rsidP="002E0D08">
            <w:r>
              <w:t>Brzózek Barbara</w:t>
            </w:r>
          </w:p>
        </w:tc>
        <w:tc>
          <w:tcPr>
            <w:tcW w:w="3402" w:type="dxa"/>
          </w:tcPr>
          <w:p w:rsidR="00244351" w:rsidRDefault="00244351" w:rsidP="00EE2D7B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440F27">
            <w:pPr>
              <w:jc w:val="center"/>
            </w:pPr>
            <w:r>
              <w:t>607,00 zł</w:t>
            </w:r>
          </w:p>
        </w:tc>
        <w:tc>
          <w:tcPr>
            <w:tcW w:w="2694" w:type="dxa"/>
          </w:tcPr>
          <w:p w:rsidR="00244351" w:rsidRDefault="00244351" w:rsidP="00440F27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4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Brzózy Mirosław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4706A7">
            <w:r>
              <w:t>5</w:t>
            </w:r>
          </w:p>
        </w:tc>
        <w:tc>
          <w:tcPr>
            <w:tcW w:w="5245" w:type="dxa"/>
            <w:vAlign w:val="center"/>
          </w:tcPr>
          <w:p w:rsidR="00244351" w:rsidRPr="004706A7" w:rsidRDefault="00244351" w:rsidP="004706A7">
            <w:r>
              <w:t>Chojnacki Wiesław</w:t>
            </w:r>
          </w:p>
        </w:tc>
        <w:tc>
          <w:tcPr>
            <w:tcW w:w="3402" w:type="dxa"/>
          </w:tcPr>
          <w:p w:rsidR="00244351" w:rsidRDefault="00244351" w:rsidP="004706A7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4706A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4706A7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6</w:t>
            </w:r>
          </w:p>
        </w:tc>
        <w:tc>
          <w:tcPr>
            <w:tcW w:w="5245" w:type="dxa"/>
            <w:vAlign w:val="center"/>
          </w:tcPr>
          <w:p w:rsidR="00244351" w:rsidRPr="004706A7" w:rsidRDefault="00244351" w:rsidP="00C966B8">
            <w:proofErr w:type="spellStart"/>
            <w:r>
              <w:t>Dziadko</w:t>
            </w:r>
            <w:proofErr w:type="spellEnd"/>
            <w:r>
              <w:t xml:space="preserve"> Janusz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1 610,45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4706A7">
            <w:r>
              <w:t>7</w:t>
            </w:r>
          </w:p>
        </w:tc>
        <w:tc>
          <w:tcPr>
            <w:tcW w:w="5245" w:type="dxa"/>
            <w:vAlign w:val="center"/>
          </w:tcPr>
          <w:p w:rsidR="00244351" w:rsidRDefault="00244351" w:rsidP="004706A7">
            <w:r w:rsidRPr="004706A7">
              <w:t>ENERGO-REMONT Sp. z o.o.</w:t>
            </w:r>
          </w:p>
        </w:tc>
        <w:tc>
          <w:tcPr>
            <w:tcW w:w="3402" w:type="dxa"/>
          </w:tcPr>
          <w:p w:rsidR="00244351" w:rsidRDefault="00244351" w:rsidP="004706A7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4706A7">
            <w:pPr>
              <w:jc w:val="center"/>
            </w:pPr>
            <w:r>
              <w:t>8 313,00 zł</w:t>
            </w:r>
          </w:p>
        </w:tc>
        <w:tc>
          <w:tcPr>
            <w:tcW w:w="2694" w:type="dxa"/>
          </w:tcPr>
          <w:p w:rsidR="00244351" w:rsidRDefault="00244351" w:rsidP="004706A7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8</w:t>
            </w:r>
          </w:p>
        </w:tc>
        <w:tc>
          <w:tcPr>
            <w:tcW w:w="5245" w:type="dxa"/>
            <w:vAlign w:val="center"/>
          </w:tcPr>
          <w:p w:rsidR="00244351" w:rsidRPr="004706A7" w:rsidRDefault="00244351" w:rsidP="00C966B8">
            <w:r w:rsidRPr="004706A7">
              <w:t>FIL-ROL Sp. z o.o.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9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Goryński Józef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10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Gossa Dawid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11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proofErr w:type="spellStart"/>
            <w:r>
              <w:t>Hauer</w:t>
            </w:r>
            <w:proofErr w:type="spellEnd"/>
            <w:r>
              <w:t xml:space="preserve"> Irena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1 402,00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12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Hermanowicz Stanisław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13</w:t>
            </w:r>
          </w:p>
        </w:tc>
        <w:tc>
          <w:tcPr>
            <w:tcW w:w="5245" w:type="dxa"/>
            <w:vAlign w:val="center"/>
          </w:tcPr>
          <w:p w:rsidR="00244351" w:rsidRPr="004706A7" w:rsidRDefault="00244351" w:rsidP="00C966B8">
            <w:r w:rsidRPr="004706A7">
              <w:t>INA LOGISTIC S.C. (</w:t>
            </w:r>
            <w:proofErr w:type="spellStart"/>
            <w:r>
              <w:t>Niezbecki</w:t>
            </w:r>
            <w:proofErr w:type="spellEnd"/>
            <w:r>
              <w:t xml:space="preserve"> </w:t>
            </w:r>
            <w:r w:rsidRPr="004706A7">
              <w:t xml:space="preserve">Arkadiusz i </w:t>
            </w:r>
            <w:proofErr w:type="spellStart"/>
            <w:r>
              <w:t>Niezbecki</w:t>
            </w:r>
            <w:proofErr w:type="spellEnd"/>
            <w:r>
              <w:t xml:space="preserve"> </w:t>
            </w:r>
            <w:r w:rsidRPr="004706A7">
              <w:t>Ireneusz)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2 862,00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14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 w:rsidRPr="004706A7">
              <w:t>KAROL Sp. z o.o.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15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Kędziora Adam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2 768,00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lastRenderedPageBreak/>
              <w:t>16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Konopacki Zbigniew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1 185,60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17</w:t>
            </w:r>
          </w:p>
        </w:tc>
        <w:tc>
          <w:tcPr>
            <w:tcW w:w="5245" w:type="dxa"/>
            <w:vAlign w:val="center"/>
          </w:tcPr>
          <w:p w:rsidR="00244351" w:rsidRPr="008211FF" w:rsidRDefault="00244351" w:rsidP="00C966B8">
            <w:r>
              <w:t>Kosewski Piotr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18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Kowalkowski Krzysztof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19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Kowalski Krzysztof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A07C6F">
            <w:r>
              <w:t>20</w:t>
            </w:r>
          </w:p>
        </w:tc>
        <w:tc>
          <w:tcPr>
            <w:tcW w:w="5245" w:type="dxa"/>
            <w:vAlign w:val="center"/>
          </w:tcPr>
          <w:p w:rsidR="00244351" w:rsidRDefault="00244351" w:rsidP="00A07C6F">
            <w:r>
              <w:t>Kozłowski Marek</w:t>
            </w:r>
          </w:p>
        </w:tc>
        <w:tc>
          <w:tcPr>
            <w:tcW w:w="3402" w:type="dxa"/>
          </w:tcPr>
          <w:p w:rsidR="00244351" w:rsidRDefault="00244351" w:rsidP="00A07C6F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A07C6F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A07C6F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21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Krajnik Andrzej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842,00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4706A7">
            <w:r>
              <w:t>22</w:t>
            </w:r>
          </w:p>
        </w:tc>
        <w:tc>
          <w:tcPr>
            <w:tcW w:w="5245" w:type="dxa"/>
            <w:vAlign w:val="center"/>
          </w:tcPr>
          <w:p w:rsidR="00244351" w:rsidRDefault="00244351" w:rsidP="004706A7">
            <w:r>
              <w:t>Kreft Adam</w:t>
            </w:r>
          </w:p>
        </w:tc>
        <w:tc>
          <w:tcPr>
            <w:tcW w:w="3402" w:type="dxa"/>
          </w:tcPr>
          <w:p w:rsidR="00244351" w:rsidRDefault="00244351" w:rsidP="004706A7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4706A7">
            <w:pPr>
              <w:jc w:val="center"/>
            </w:pPr>
            <w:r>
              <w:t>2 107,00 zł</w:t>
            </w:r>
          </w:p>
        </w:tc>
        <w:tc>
          <w:tcPr>
            <w:tcW w:w="2694" w:type="dxa"/>
          </w:tcPr>
          <w:p w:rsidR="00244351" w:rsidRDefault="00244351" w:rsidP="004706A7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Merge w:val="restart"/>
            <w:vAlign w:val="center"/>
          </w:tcPr>
          <w:p w:rsidR="00244351" w:rsidRDefault="00143291" w:rsidP="00C966B8">
            <w:r>
              <w:t>23</w:t>
            </w:r>
          </w:p>
        </w:tc>
        <w:tc>
          <w:tcPr>
            <w:tcW w:w="5245" w:type="dxa"/>
            <w:vMerge w:val="restart"/>
            <w:vAlign w:val="center"/>
          </w:tcPr>
          <w:p w:rsidR="00244351" w:rsidRDefault="00244351" w:rsidP="00C966B8">
            <w:proofErr w:type="spellStart"/>
            <w:r>
              <w:t>Kućmińska</w:t>
            </w:r>
            <w:proofErr w:type="spellEnd"/>
            <w:r>
              <w:t xml:space="preserve"> Danuta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Merge/>
            <w:vAlign w:val="center"/>
          </w:tcPr>
          <w:p w:rsidR="00244351" w:rsidRDefault="00244351" w:rsidP="00C966B8"/>
        </w:tc>
        <w:tc>
          <w:tcPr>
            <w:tcW w:w="5245" w:type="dxa"/>
            <w:vMerge/>
            <w:vAlign w:val="center"/>
          </w:tcPr>
          <w:p w:rsidR="00244351" w:rsidRDefault="00244351" w:rsidP="00C966B8"/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4 523,00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24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Kulecki Wojciech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25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Maciejewski Maciej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26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Nowak Józef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27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proofErr w:type="spellStart"/>
            <w:r>
              <w:t>Ocicka</w:t>
            </w:r>
            <w:proofErr w:type="spellEnd"/>
            <w:r>
              <w:t xml:space="preserve"> Aneta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28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Osik Jacek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29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Plichta Ewelina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30</w:t>
            </w:r>
          </w:p>
        </w:tc>
        <w:tc>
          <w:tcPr>
            <w:tcW w:w="5245" w:type="dxa"/>
            <w:vAlign w:val="center"/>
          </w:tcPr>
          <w:p w:rsidR="00244351" w:rsidRPr="004706A7" w:rsidRDefault="00244351" w:rsidP="00C966B8">
            <w:r>
              <w:t>Podsiadły Mirosław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Merge w:val="restart"/>
            <w:vAlign w:val="center"/>
          </w:tcPr>
          <w:p w:rsidR="00244351" w:rsidRDefault="00143291" w:rsidP="00C966B8">
            <w:r>
              <w:t>31</w:t>
            </w:r>
          </w:p>
        </w:tc>
        <w:tc>
          <w:tcPr>
            <w:tcW w:w="5245" w:type="dxa"/>
            <w:vMerge w:val="restart"/>
            <w:vAlign w:val="center"/>
          </w:tcPr>
          <w:p w:rsidR="00244351" w:rsidRDefault="00244351" w:rsidP="00C966B8">
            <w:proofErr w:type="spellStart"/>
            <w:r>
              <w:t>Pomykacz</w:t>
            </w:r>
            <w:proofErr w:type="spellEnd"/>
            <w:r>
              <w:t xml:space="preserve"> Radosław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Merge/>
            <w:vAlign w:val="center"/>
          </w:tcPr>
          <w:p w:rsidR="00244351" w:rsidRDefault="00244351" w:rsidP="00C966B8"/>
        </w:tc>
        <w:tc>
          <w:tcPr>
            <w:tcW w:w="5245" w:type="dxa"/>
            <w:vMerge/>
            <w:vAlign w:val="center"/>
          </w:tcPr>
          <w:p w:rsidR="00244351" w:rsidRDefault="00244351" w:rsidP="00C966B8"/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5 046,60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32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proofErr w:type="spellStart"/>
            <w:r>
              <w:t>Prusiecki</w:t>
            </w:r>
            <w:proofErr w:type="spellEnd"/>
            <w:r>
              <w:t xml:space="preserve"> Waldemar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6 734,00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33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Przychodzki Bogdan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34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proofErr w:type="spellStart"/>
            <w:r>
              <w:t>Redmer</w:t>
            </w:r>
            <w:proofErr w:type="spellEnd"/>
            <w:r>
              <w:t xml:space="preserve"> Bartłomiej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35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Sowa Grzegorz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36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 w:rsidRPr="008211FF">
              <w:t xml:space="preserve">SPEED S.C. </w:t>
            </w:r>
            <w:r>
              <w:t>(</w:t>
            </w:r>
            <w:r w:rsidRPr="008211FF">
              <w:t xml:space="preserve">Podgórski </w:t>
            </w:r>
            <w:r>
              <w:t xml:space="preserve">Sławomir </w:t>
            </w:r>
            <w:r w:rsidRPr="008211FF">
              <w:t xml:space="preserve">i </w:t>
            </w:r>
            <w:r>
              <w:t>Kreft Adam)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2 225,00 zł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37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proofErr w:type="spellStart"/>
            <w:r>
              <w:t>Szalkowski</w:t>
            </w:r>
            <w:proofErr w:type="spellEnd"/>
            <w:r>
              <w:t xml:space="preserve"> Jacek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38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Szatkowska Anna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93319D">
            <w:r>
              <w:t>39</w:t>
            </w:r>
          </w:p>
        </w:tc>
        <w:tc>
          <w:tcPr>
            <w:tcW w:w="5245" w:type="dxa"/>
            <w:vAlign w:val="center"/>
          </w:tcPr>
          <w:p w:rsidR="00244351" w:rsidRDefault="00244351" w:rsidP="002E0D08">
            <w:proofErr w:type="spellStart"/>
            <w:r>
              <w:t>Szawardak</w:t>
            </w:r>
            <w:proofErr w:type="spellEnd"/>
            <w:r>
              <w:t xml:space="preserve"> Paweł</w:t>
            </w:r>
          </w:p>
        </w:tc>
        <w:tc>
          <w:tcPr>
            <w:tcW w:w="3402" w:type="dxa"/>
          </w:tcPr>
          <w:p w:rsidR="00244351" w:rsidRDefault="00244351" w:rsidP="00EE2D7B">
            <w:pPr>
              <w:jc w:val="both"/>
            </w:pPr>
            <w:r>
              <w:t>Rozłożenie na raty</w:t>
            </w:r>
          </w:p>
        </w:tc>
        <w:tc>
          <w:tcPr>
            <w:tcW w:w="2126" w:type="dxa"/>
          </w:tcPr>
          <w:p w:rsidR="00244351" w:rsidRDefault="00244351" w:rsidP="00440F27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440F27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40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Szczukowska-Perlik Agnieszka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4706A7">
            <w:r>
              <w:t>41</w:t>
            </w:r>
          </w:p>
        </w:tc>
        <w:tc>
          <w:tcPr>
            <w:tcW w:w="5245" w:type="dxa"/>
            <w:vAlign w:val="center"/>
          </w:tcPr>
          <w:p w:rsidR="00244351" w:rsidRPr="004706A7" w:rsidRDefault="00244351" w:rsidP="004706A7">
            <w:proofErr w:type="spellStart"/>
            <w:r>
              <w:t>Szempek</w:t>
            </w:r>
            <w:proofErr w:type="spellEnd"/>
            <w:r>
              <w:t xml:space="preserve"> Marek</w:t>
            </w:r>
          </w:p>
        </w:tc>
        <w:tc>
          <w:tcPr>
            <w:tcW w:w="3402" w:type="dxa"/>
          </w:tcPr>
          <w:p w:rsidR="00244351" w:rsidRDefault="00244351" w:rsidP="004706A7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244351" w:rsidRDefault="00244351" w:rsidP="004706A7">
            <w:pPr>
              <w:jc w:val="center"/>
            </w:pPr>
            <w:r>
              <w:t>1 459,00 zł</w:t>
            </w:r>
          </w:p>
        </w:tc>
        <w:tc>
          <w:tcPr>
            <w:tcW w:w="2694" w:type="dxa"/>
          </w:tcPr>
          <w:p w:rsidR="00244351" w:rsidRDefault="00244351" w:rsidP="004706A7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42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Szwedowski Jarosław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43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Świerczek Tomasz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44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Tarkowski Józef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45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proofErr w:type="spellStart"/>
            <w:r>
              <w:t>Tecmer</w:t>
            </w:r>
            <w:proofErr w:type="spellEnd"/>
            <w:r>
              <w:t xml:space="preserve"> Dawid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lastRenderedPageBreak/>
              <w:t>46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Tul Rafał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143291" w:rsidRPr="00343871" w:rsidTr="0093319D">
        <w:tc>
          <w:tcPr>
            <w:tcW w:w="562" w:type="dxa"/>
            <w:vMerge w:val="restart"/>
            <w:vAlign w:val="center"/>
          </w:tcPr>
          <w:p w:rsidR="00143291" w:rsidRDefault="00143291" w:rsidP="00C966B8">
            <w:r>
              <w:t>47</w:t>
            </w:r>
          </w:p>
        </w:tc>
        <w:tc>
          <w:tcPr>
            <w:tcW w:w="5245" w:type="dxa"/>
            <w:vMerge w:val="restart"/>
            <w:vAlign w:val="center"/>
          </w:tcPr>
          <w:p w:rsidR="00143291" w:rsidRDefault="00143291" w:rsidP="00C966B8">
            <w:r>
              <w:t>Warmińska Agnieszka</w:t>
            </w:r>
          </w:p>
        </w:tc>
        <w:tc>
          <w:tcPr>
            <w:tcW w:w="3402" w:type="dxa"/>
          </w:tcPr>
          <w:p w:rsidR="00143291" w:rsidRDefault="00143291" w:rsidP="00C966B8">
            <w:pPr>
              <w:jc w:val="both"/>
            </w:pPr>
            <w:r>
              <w:t>Odroczenie terminu płatności</w:t>
            </w:r>
          </w:p>
        </w:tc>
        <w:tc>
          <w:tcPr>
            <w:tcW w:w="2126" w:type="dxa"/>
          </w:tcPr>
          <w:p w:rsidR="00143291" w:rsidRDefault="0014329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143291" w:rsidRDefault="00143291" w:rsidP="00C966B8">
            <w:pPr>
              <w:jc w:val="center"/>
            </w:pPr>
            <w:r>
              <w:t>-</w:t>
            </w:r>
          </w:p>
        </w:tc>
      </w:tr>
      <w:tr w:rsidR="00143291" w:rsidRPr="00343871" w:rsidTr="0093319D">
        <w:tc>
          <w:tcPr>
            <w:tcW w:w="562" w:type="dxa"/>
            <w:vMerge/>
            <w:vAlign w:val="center"/>
          </w:tcPr>
          <w:p w:rsidR="00143291" w:rsidRDefault="00143291" w:rsidP="00C966B8"/>
        </w:tc>
        <w:tc>
          <w:tcPr>
            <w:tcW w:w="5245" w:type="dxa"/>
            <w:vMerge/>
            <w:vAlign w:val="center"/>
          </w:tcPr>
          <w:p w:rsidR="00143291" w:rsidRDefault="00143291" w:rsidP="00C966B8"/>
        </w:tc>
        <w:tc>
          <w:tcPr>
            <w:tcW w:w="3402" w:type="dxa"/>
          </w:tcPr>
          <w:p w:rsidR="00143291" w:rsidRDefault="00143291" w:rsidP="00C966B8">
            <w:pPr>
              <w:jc w:val="both"/>
            </w:pPr>
            <w:r>
              <w:t>Umorzenie zaległości podatkowej</w:t>
            </w:r>
          </w:p>
        </w:tc>
        <w:tc>
          <w:tcPr>
            <w:tcW w:w="2126" w:type="dxa"/>
          </w:tcPr>
          <w:p w:rsidR="00143291" w:rsidRDefault="00143291" w:rsidP="00C966B8">
            <w:pPr>
              <w:jc w:val="center"/>
            </w:pPr>
            <w:r>
              <w:t>1 534,00 zł</w:t>
            </w:r>
          </w:p>
        </w:tc>
        <w:tc>
          <w:tcPr>
            <w:tcW w:w="2694" w:type="dxa"/>
          </w:tcPr>
          <w:p w:rsidR="00143291" w:rsidRDefault="00143291" w:rsidP="00C966B8">
            <w:pPr>
              <w:jc w:val="center"/>
            </w:pPr>
            <w:r>
              <w:t>Ważny interes podatnika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48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Zieliński Edwin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C966B8">
            <w:r>
              <w:t>49</w:t>
            </w:r>
          </w:p>
        </w:tc>
        <w:tc>
          <w:tcPr>
            <w:tcW w:w="5245" w:type="dxa"/>
            <w:vAlign w:val="center"/>
          </w:tcPr>
          <w:p w:rsidR="00244351" w:rsidRDefault="00244351" w:rsidP="00C966B8">
            <w:r>
              <w:t>Złotnik Jan</w:t>
            </w:r>
          </w:p>
        </w:tc>
        <w:tc>
          <w:tcPr>
            <w:tcW w:w="3402" w:type="dxa"/>
          </w:tcPr>
          <w:p w:rsidR="00244351" w:rsidRDefault="00244351" w:rsidP="00C966B8">
            <w:pPr>
              <w:jc w:val="both"/>
            </w:pPr>
            <w:r>
              <w:t>Ulga z tytułu nabycia gruntów</w:t>
            </w:r>
          </w:p>
        </w:tc>
        <w:tc>
          <w:tcPr>
            <w:tcW w:w="2126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C966B8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50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Zołotnik Jerzy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  <w:tr w:rsidR="00244351" w:rsidRPr="00343871" w:rsidTr="0093319D">
        <w:tc>
          <w:tcPr>
            <w:tcW w:w="562" w:type="dxa"/>
            <w:vAlign w:val="center"/>
          </w:tcPr>
          <w:p w:rsidR="00244351" w:rsidRDefault="00143291" w:rsidP="00244351">
            <w:r>
              <w:t>51</w:t>
            </w:r>
          </w:p>
        </w:tc>
        <w:tc>
          <w:tcPr>
            <w:tcW w:w="5245" w:type="dxa"/>
            <w:vAlign w:val="center"/>
          </w:tcPr>
          <w:p w:rsidR="00244351" w:rsidRDefault="00244351" w:rsidP="00244351">
            <w:r>
              <w:t>Żarłok Zbigniew</w:t>
            </w:r>
          </w:p>
        </w:tc>
        <w:tc>
          <w:tcPr>
            <w:tcW w:w="3402" w:type="dxa"/>
          </w:tcPr>
          <w:p w:rsidR="00244351" w:rsidRDefault="00244351" w:rsidP="00244351">
            <w:pPr>
              <w:jc w:val="both"/>
            </w:pPr>
            <w:r>
              <w:t>Ulga inwestycyjna</w:t>
            </w:r>
          </w:p>
        </w:tc>
        <w:tc>
          <w:tcPr>
            <w:tcW w:w="2126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244351" w:rsidRDefault="00244351" w:rsidP="00244351">
            <w:pPr>
              <w:jc w:val="center"/>
            </w:pPr>
            <w:r>
              <w:t>-</w:t>
            </w:r>
          </w:p>
        </w:tc>
      </w:tr>
    </w:tbl>
    <w:p w:rsidR="00343871" w:rsidRDefault="00343871" w:rsidP="00247238">
      <w:pPr>
        <w:jc w:val="both"/>
        <w:rPr>
          <w:b/>
        </w:rPr>
      </w:pPr>
    </w:p>
    <w:p w:rsidR="003F042F" w:rsidRDefault="003F042F" w:rsidP="00247238">
      <w:pPr>
        <w:jc w:val="both"/>
        <w:rPr>
          <w:b/>
        </w:rPr>
      </w:pPr>
    </w:p>
    <w:p w:rsidR="00524E83" w:rsidRPr="00524E83" w:rsidRDefault="00524E83" w:rsidP="00524E83">
      <w:pPr>
        <w:spacing w:after="0"/>
        <w:jc w:val="both"/>
      </w:pPr>
    </w:p>
    <w:p w:rsidR="004C1BC5" w:rsidRPr="00524E83" w:rsidRDefault="004C1BC5" w:rsidP="00247238">
      <w:pPr>
        <w:jc w:val="both"/>
        <w:rPr>
          <w:i/>
          <w:szCs w:val="20"/>
        </w:rPr>
      </w:pPr>
      <w:r w:rsidRPr="00524E83">
        <w:rPr>
          <w:i/>
          <w:szCs w:val="20"/>
        </w:rPr>
        <w:t xml:space="preserve">Podstawa prawna: </w:t>
      </w:r>
      <w:r w:rsidR="00524E83"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art. 37 ust. 1 pkt 2 lit. f ustawy z dnia 27 sierpnia 2009 r. o fina</w:t>
      </w:r>
      <w:r w:rsidR="00C966B8">
        <w:rPr>
          <w:rFonts w:ascii="Calibri" w:eastAsia="Times New Roman" w:hAnsi="Calibri" w:cs="Calibri"/>
          <w:i/>
          <w:color w:val="000000"/>
          <w:szCs w:val="20"/>
          <w:lang w:eastAsia="pl-PL"/>
        </w:rPr>
        <w:t>nsach publicznych (Dz. U. z 2021 r., poz. 305</w:t>
      </w:r>
      <w:r w:rsidR="00524E83"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)</w:t>
      </w:r>
      <w:r w:rsid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.</w:t>
      </w:r>
    </w:p>
    <w:sectPr w:rsidR="004C1BC5" w:rsidRPr="00524E83" w:rsidSect="003E1A3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A1" w:rsidRDefault="001545A1" w:rsidP="00343871">
      <w:pPr>
        <w:spacing w:after="0" w:line="240" w:lineRule="auto"/>
      </w:pPr>
      <w:r>
        <w:separator/>
      </w:r>
    </w:p>
  </w:endnote>
  <w:endnote w:type="continuationSeparator" w:id="0">
    <w:p w:rsidR="001545A1" w:rsidRDefault="001545A1" w:rsidP="0034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821916"/>
      <w:docPartObj>
        <w:docPartGallery w:val="Page Numbers (Bottom of Page)"/>
        <w:docPartUnique/>
      </w:docPartObj>
    </w:sdtPr>
    <w:sdtEndPr/>
    <w:sdtContent>
      <w:p w:rsidR="008211FF" w:rsidRDefault="008211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8F9">
          <w:rPr>
            <w:noProof/>
          </w:rPr>
          <w:t>1</w:t>
        </w:r>
        <w:r>
          <w:fldChar w:fldCharType="end"/>
        </w:r>
      </w:p>
    </w:sdtContent>
  </w:sdt>
  <w:p w:rsidR="008211FF" w:rsidRDefault="00821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A1" w:rsidRDefault="001545A1" w:rsidP="00343871">
      <w:pPr>
        <w:spacing w:after="0" w:line="240" w:lineRule="auto"/>
      </w:pPr>
      <w:r>
        <w:separator/>
      </w:r>
    </w:p>
  </w:footnote>
  <w:footnote w:type="continuationSeparator" w:id="0">
    <w:p w:rsidR="001545A1" w:rsidRDefault="001545A1" w:rsidP="00343871">
      <w:pPr>
        <w:spacing w:after="0" w:line="240" w:lineRule="auto"/>
      </w:pPr>
      <w:r>
        <w:continuationSeparator/>
      </w:r>
    </w:p>
  </w:footnote>
  <w:footnote w:id="1">
    <w:p w:rsidR="008211FF" w:rsidRDefault="008211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F27">
        <w:rPr>
          <w:sz w:val="18"/>
        </w:rPr>
        <w:t>Zgodnie z art. 67a § 1 ustawy z dnia 29 sierpnia 1997 r. Or</w:t>
      </w:r>
      <w:r>
        <w:rPr>
          <w:sz w:val="18"/>
        </w:rPr>
        <w:t>dynacja podatkowa (Dz. U. z 2020 r., poz. 1325</w:t>
      </w:r>
      <w:r w:rsidRPr="00440F27">
        <w:rPr>
          <w:sz w:val="18"/>
        </w:rPr>
        <w:t xml:space="preserve"> ze zm.).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503EA"/>
    <w:rsid w:val="000B050B"/>
    <w:rsid w:val="000C7607"/>
    <w:rsid w:val="000E3606"/>
    <w:rsid w:val="00143291"/>
    <w:rsid w:val="001545A1"/>
    <w:rsid w:val="00155F78"/>
    <w:rsid w:val="00244351"/>
    <w:rsid w:val="00247238"/>
    <w:rsid w:val="002E0D08"/>
    <w:rsid w:val="002F0ECC"/>
    <w:rsid w:val="00343871"/>
    <w:rsid w:val="00345D71"/>
    <w:rsid w:val="003B3659"/>
    <w:rsid w:val="003C19AC"/>
    <w:rsid w:val="003E1A39"/>
    <w:rsid w:val="003F042F"/>
    <w:rsid w:val="004305F4"/>
    <w:rsid w:val="00440F27"/>
    <w:rsid w:val="004631A7"/>
    <w:rsid w:val="004706A7"/>
    <w:rsid w:val="004A72EA"/>
    <w:rsid w:val="004C1BC5"/>
    <w:rsid w:val="004E4B89"/>
    <w:rsid w:val="004F347D"/>
    <w:rsid w:val="00510CD1"/>
    <w:rsid w:val="00524E83"/>
    <w:rsid w:val="00584D74"/>
    <w:rsid w:val="005A4124"/>
    <w:rsid w:val="006018AC"/>
    <w:rsid w:val="006023D2"/>
    <w:rsid w:val="0061072C"/>
    <w:rsid w:val="00697E9A"/>
    <w:rsid w:val="006C556D"/>
    <w:rsid w:val="006D7135"/>
    <w:rsid w:val="008211FF"/>
    <w:rsid w:val="00855D37"/>
    <w:rsid w:val="00877DE0"/>
    <w:rsid w:val="009248F9"/>
    <w:rsid w:val="0093319D"/>
    <w:rsid w:val="00A07C6F"/>
    <w:rsid w:val="00AE02C1"/>
    <w:rsid w:val="00B062A3"/>
    <w:rsid w:val="00BB0A75"/>
    <w:rsid w:val="00BB6A9F"/>
    <w:rsid w:val="00C15C1B"/>
    <w:rsid w:val="00C37C1C"/>
    <w:rsid w:val="00C70330"/>
    <w:rsid w:val="00C966B8"/>
    <w:rsid w:val="00CA5933"/>
    <w:rsid w:val="00CB2B7D"/>
    <w:rsid w:val="00CD1882"/>
    <w:rsid w:val="00D450D2"/>
    <w:rsid w:val="00D4681D"/>
    <w:rsid w:val="00D811C6"/>
    <w:rsid w:val="00D97A2B"/>
    <w:rsid w:val="00E33231"/>
    <w:rsid w:val="00E532A4"/>
    <w:rsid w:val="00EA73D7"/>
    <w:rsid w:val="00EB6F4F"/>
    <w:rsid w:val="00ED3B9A"/>
    <w:rsid w:val="00EE2D7B"/>
    <w:rsid w:val="00FB3115"/>
    <w:rsid w:val="00FB5E72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7355-11A5-4208-9213-FF69C52B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lwereda</dc:creator>
  <cp:keywords/>
  <dc:description/>
  <cp:lastModifiedBy>Iwona Skrajda</cp:lastModifiedBy>
  <cp:revision>24</cp:revision>
  <cp:lastPrinted>2021-05-27T12:31:00Z</cp:lastPrinted>
  <dcterms:created xsi:type="dcterms:W3CDTF">2019-04-17T08:50:00Z</dcterms:created>
  <dcterms:modified xsi:type="dcterms:W3CDTF">2021-05-27T12:34:00Z</dcterms:modified>
</cp:coreProperties>
</file>