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Zał. Nr 7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Zarządzenia Nr </w:t>
      </w:r>
      <w:r w:rsidR="00A50C9E">
        <w:rPr>
          <w:rFonts w:ascii="Times New Roman" w:eastAsia="Times New Roman" w:hAnsi="Times New Roman" w:cs="Times New Roman"/>
          <w:sz w:val="20"/>
          <w:szCs w:val="24"/>
          <w:lang w:eastAsia="pl-PL"/>
        </w:rPr>
        <w:t>7</w:t>
      </w:r>
      <w:r w:rsidR="00866534"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  <w:r w:rsidR="00F71835">
        <w:rPr>
          <w:rFonts w:ascii="Times New Roman" w:eastAsia="Times New Roman" w:hAnsi="Times New Roman" w:cs="Times New Roman"/>
          <w:sz w:val="20"/>
          <w:szCs w:val="24"/>
          <w:lang w:eastAsia="pl-PL"/>
        </w:rPr>
        <w:t>/19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Wójta Gminy Kwidzyn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63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66534">
        <w:rPr>
          <w:rFonts w:ascii="Times New Roman" w:eastAsia="Times New Roman" w:hAnsi="Times New Roman" w:cs="Times New Roman"/>
          <w:sz w:val="20"/>
          <w:szCs w:val="20"/>
          <w:lang w:eastAsia="pl-PL"/>
        </w:rPr>
        <w:t>08</w:t>
      </w:r>
      <w:r w:rsidR="00F718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71CB4" w:rsidRDefault="00D71CB4" w:rsidP="00D71CB4">
      <w:pPr>
        <w:jc w:val="center"/>
        <w:rPr>
          <w:b/>
        </w:rPr>
      </w:pPr>
    </w:p>
    <w:p w:rsidR="00B87F5D" w:rsidRDefault="00B87F5D" w:rsidP="00D71CB4">
      <w:pPr>
        <w:jc w:val="center"/>
        <w:rPr>
          <w:b/>
        </w:rPr>
      </w:pPr>
    </w:p>
    <w:p w:rsidR="00B35E7E" w:rsidRDefault="00B35E7E" w:rsidP="00B35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prawnych i fizycznych, którym Wójt Gminy Kwidzyn udzielił </w:t>
      </w:r>
      <w:bookmarkStart w:id="0" w:name="_GoBack"/>
      <w:bookmarkEnd w:id="0"/>
      <w:r>
        <w:rPr>
          <w:b/>
          <w:sz w:val="24"/>
          <w:szCs w:val="24"/>
        </w:rPr>
        <w:br/>
        <w:t xml:space="preserve">   pomocy publicznej</w:t>
      </w:r>
      <w:r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w okresi</w:t>
      </w:r>
      <w:r w:rsidR="00F71835">
        <w:rPr>
          <w:b/>
          <w:sz w:val="24"/>
          <w:szCs w:val="24"/>
        </w:rPr>
        <w:t>e od 01.01.2018 r. do 31.12.2018</w:t>
      </w:r>
      <w:r>
        <w:rPr>
          <w:b/>
          <w:sz w:val="24"/>
          <w:szCs w:val="24"/>
        </w:rPr>
        <w:t xml:space="preserve"> r.</w:t>
      </w:r>
    </w:p>
    <w:p w:rsidR="00B35E7E" w:rsidRDefault="00B35E7E" w:rsidP="00B35E7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110"/>
        <w:gridCol w:w="3544"/>
      </w:tblGrid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E7E" w:rsidRDefault="00B35E7E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Zakład Przetwórstwa Mięsnego, Wojciech Zieliński i S-ka </w:t>
            </w:r>
            <w:proofErr w:type="spellStart"/>
            <w:r>
              <w:t>Sp.J</w:t>
            </w:r>
            <w:proofErr w:type="spellEnd"/>
            <w:r>
              <w:t xml:space="preserve">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„Ce-Ce Salony Fryzjerskie”,  Nadzieja  Kacperska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Centrum Ogrodnicze „Zielony Ogród”, Łukasz Kogut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Przedsiębiorstwo Handlowo – Usługowe „BMS” </w:t>
            </w:r>
            <w:proofErr w:type="spellStart"/>
            <w:r>
              <w:t>Sp.J</w:t>
            </w:r>
            <w:proofErr w:type="spellEnd"/>
            <w:r>
              <w:t xml:space="preserve">. Z. Bielecki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„Społem” Powszechna Spółdzielnia Spożywców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Zakład Piekarniczy s.c. H i R </w:t>
            </w:r>
            <w:proofErr w:type="spellStart"/>
            <w:r>
              <w:t>Rochna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Mechanika Pojazdowa, Mirosław </w:t>
            </w:r>
            <w:proofErr w:type="spellStart"/>
            <w:r>
              <w:t>Stobba</w:t>
            </w:r>
            <w:proofErr w:type="spellEnd"/>
            <w: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>„Nowicki”, Daniel Nowicki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Mechanika Pojazdowa, Wojciech Smoliński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Usługi Fryzjerskie, Danuta </w:t>
            </w:r>
            <w:proofErr w:type="spellStart"/>
            <w:r>
              <w:t>Karalus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B35E7E" w:rsidTr="00B35E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pPr>
              <w:jc w:val="center"/>
            </w:pPr>
            <w: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7E" w:rsidRDefault="00B35E7E">
            <w:r>
              <w:t xml:space="preserve">Firma „AMK”, Adam Kędziora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7E" w:rsidRDefault="00B35E7E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</w:tbl>
    <w:p w:rsidR="00B35E7E" w:rsidRDefault="00B35E7E" w:rsidP="00B35E7E">
      <w:pPr>
        <w:jc w:val="center"/>
        <w:rPr>
          <w:b/>
        </w:rPr>
      </w:pPr>
    </w:p>
    <w:p w:rsidR="008D05CF" w:rsidRDefault="008D05CF" w:rsidP="008D05CF">
      <w:pPr>
        <w:jc w:val="center"/>
        <w:rPr>
          <w:b/>
        </w:rPr>
      </w:pPr>
    </w:p>
    <w:p w:rsidR="00D71CB4" w:rsidRDefault="00D71CB4" w:rsidP="00D71CB4">
      <w:pPr>
        <w:jc w:val="center"/>
        <w:rPr>
          <w:b/>
        </w:rPr>
      </w:pPr>
    </w:p>
    <w:p w:rsidR="00566AD6" w:rsidRDefault="00566AD6" w:rsidP="00D71CB4">
      <w:pPr>
        <w:jc w:val="center"/>
        <w:rPr>
          <w:b/>
        </w:rPr>
      </w:pPr>
    </w:p>
    <w:p w:rsidR="00DB779E" w:rsidRDefault="00DB779E" w:rsidP="00D71CB4">
      <w:pPr>
        <w:jc w:val="center"/>
        <w:rPr>
          <w:b/>
        </w:rPr>
      </w:pPr>
    </w:p>
    <w:p w:rsidR="00D11AF5" w:rsidRDefault="00D11AF5" w:rsidP="00566AD6">
      <w:pPr>
        <w:spacing w:after="120"/>
        <w:jc w:val="center"/>
      </w:pPr>
    </w:p>
    <w:p w:rsidR="002A2A17" w:rsidRDefault="002A2A17" w:rsidP="00566AD6">
      <w:pPr>
        <w:spacing w:after="120"/>
        <w:jc w:val="center"/>
      </w:pPr>
    </w:p>
    <w:sectPr w:rsidR="002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3F" w:rsidRDefault="00625C3F" w:rsidP="00C93EF7">
      <w:pPr>
        <w:spacing w:after="0" w:line="240" w:lineRule="auto"/>
      </w:pPr>
      <w:r>
        <w:separator/>
      </w:r>
    </w:p>
  </w:endnote>
  <w:endnote w:type="continuationSeparator" w:id="0">
    <w:p w:rsidR="00625C3F" w:rsidRDefault="00625C3F" w:rsidP="00C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3F" w:rsidRDefault="00625C3F" w:rsidP="00C93EF7">
      <w:pPr>
        <w:spacing w:after="0" w:line="240" w:lineRule="auto"/>
      </w:pPr>
      <w:r>
        <w:separator/>
      </w:r>
    </w:p>
  </w:footnote>
  <w:footnote w:type="continuationSeparator" w:id="0">
    <w:p w:rsidR="00625C3F" w:rsidRDefault="00625C3F" w:rsidP="00C93EF7">
      <w:pPr>
        <w:spacing w:after="0" w:line="240" w:lineRule="auto"/>
      </w:pPr>
      <w:r>
        <w:continuationSeparator/>
      </w:r>
    </w:p>
  </w:footnote>
  <w:footnote w:id="1">
    <w:p w:rsidR="00B35E7E" w:rsidRDefault="00B35E7E" w:rsidP="00B35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Informacja o udzielonej pomocy publicznej</w:t>
      </w:r>
      <w:r>
        <w:t xml:space="preserve"> zgodnie</w:t>
      </w:r>
      <w:r>
        <w:rPr>
          <w:b/>
        </w:rPr>
        <w:t xml:space="preserve"> </w:t>
      </w:r>
      <w:r>
        <w:t>z art.</w:t>
      </w:r>
      <w:r>
        <w:rPr>
          <w:b/>
        </w:rPr>
        <w:t xml:space="preserve"> </w:t>
      </w:r>
      <w:r>
        <w:t xml:space="preserve">122 ust. 11 ustawy z dnia 14 grudnia 2016 r. </w:t>
      </w:r>
      <w:r>
        <w:br/>
        <w:t>Prawo oświatowe (Dz.U. z 2017 r. poz. 59 z późn.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4"/>
    <w:rsid w:val="000932BB"/>
    <w:rsid w:val="000C0A7D"/>
    <w:rsid w:val="000F232E"/>
    <w:rsid w:val="00115E6C"/>
    <w:rsid w:val="001263F0"/>
    <w:rsid w:val="00205BA3"/>
    <w:rsid w:val="0023153C"/>
    <w:rsid w:val="002A0AA2"/>
    <w:rsid w:val="002A2A17"/>
    <w:rsid w:val="002C77E3"/>
    <w:rsid w:val="00304A58"/>
    <w:rsid w:val="003A23B3"/>
    <w:rsid w:val="00410089"/>
    <w:rsid w:val="00555606"/>
    <w:rsid w:val="00560E2D"/>
    <w:rsid w:val="00566AD6"/>
    <w:rsid w:val="005E3217"/>
    <w:rsid w:val="005F4E03"/>
    <w:rsid w:val="00625C3F"/>
    <w:rsid w:val="006D2722"/>
    <w:rsid w:val="00725297"/>
    <w:rsid w:val="00866534"/>
    <w:rsid w:val="008842D5"/>
    <w:rsid w:val="008C7099"/>
    <w:rsid w:val="008D05CF"/>
    <w:rsid w:val="00920D25"/>
    <w:rsid w:val="00933DA4"/>
    <w:rsid w:val="009929A9"/>
    <w:rsid w:val="00A41966"/>
    <w:rsid w:val="00A50C9E"/>
    <w:rsid w:val="00AC481D"/>
    <w:rsid w:val="00B35E7E"/>
    <w:rsid w:val="00B470F9"/>
    <w:rsid w:val="00B52B8B"/>
    <w:rsid w:val="00B84AFE"/>
    <w:rsid w:val="00B87F5D"/>
    <w:rsid w:val="00BD6302"/>
    <w:rsid w:val="00C201DA"/>
    <w:rsid w:val="00C21CED"/>
    <w:rsid w:val="00C93EF7"/>
    <w:rsid w:val="00CB0F9C"/>
    <w:rsid w:val="00CC381F"/>
    <w:rsid w:val="00CF200F"/>
    <w:rsid w:val="00D11AF5"/>
    <w:rsid w:val="00D12DBE"/>
    <w:rsid w:val="00D4128D"/>
    <w:rsid w:val="00D458F2"/>
    <w:rsid w:val="00D71CB4"/>
    <w:rsid w:val="00DB779E"/>
    <w:rsid w:val="00E1226B"/>
    <w:rsid w:val="00ED4186"/>
    <w:rsid w:val="00F20637"/>
    <w:rsid w:val="00F42FF6"/>
    <w:rsid w:val="00F61702"/>
    <w:rsid w:val="00F71835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3670-3BBD-4433-93CC-1E5F9DB9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kjaranowska</cp:lastModifiedBy>
  <cp:revision>59</cp:revision>
  <dcterms:created xsi:type="dcterms:W3CDTF">2016-05-17T09:58:00Z</dcterms:created>
  <dcterms:modified xsi:type="dcterms:W3CDTF">2019-05-09T10:54:00Z</dcterms:modified>
</cp:coreProperties>
</file>