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A1" w:rsidRPr="00685192" w:rsidRDefault="00644FA1" w:rsidP="00685192">
      <w:pPr>
        <w:pStyle w:val="Teksttreci60"/>
        <w:shd w:val="clear" w:color="auto" w:fill="auto"/>
        <w:spacing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</w:t>
      </w:r>
      <w:r w:rsidRPr="00685192">
        <w:rPr>
          <w:rFonts w:ascii="Times New Roman" w:hAnsi="Times New Roman" w:cs="Times New Roman"/>
          <w:b w:val="0"/>
          <w:bCs w:val="0"/>
          <w:sz w:val="20"/>
          <w:szCs w:val="20"/>
        </w:rPr>
        <w:t>Załącznik nr 1</w:t>
      </w:r>
    </w:p>
    <w:p w:rsidR="00644FA1" w:rsidRDefault="00644FA1" w:rsidP="0068519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d</w:t>
      </w:r>
      <w:r w:rsidRPr="00685192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programu zapewnienia i poprawy jakości </w:t>
      </w:r>
    </w:p>
    <w:p w:rsidR="00644FA1" w:rsidRDefault="00644FA1" w:rsidP="0068519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audytu wewnętrznego prowadzonego </w:t>
      </w:r>
    </w:p>
    <w:p w:rsidR="00644FA1" w:rsidRPr="00685192" w:rsidRDefault="00644FA1" w:rsidP="00685192">
      <w:pPr>
        <w:jc w:val="both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w Gminie Kwidzyn</w:t>
      </w:r>
      <w:r w:rsidRPr="00685192">
        <w:rPr>
          <w:b/>
          <w:bCs/>
          <w:sz w:val="20"/>
          <w:szCs w:val="20"/>
        </w:rPr>
        <w:t xml:space="preserve"> </w:t>
      </w:r>
    </w:p>
    <w:p w:rsidR="00644FA1" w:rsidRPr="00685192" w:rsidRDefault="00644FA1" w:rsidP="00685192">
      <w:pPr>
        <w:pStyle w:val="Teksttreci60"/>
        <w:shd w:val="clear" w:color="auto" w:fill="auto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429"/>
        <w:gridCol w:w="6643"/>
      </w:tblGrid>
      <w:tr w:rsidR="00644FA1">
        <w:trPr>
          <w:trHeight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1C2C84">
            <w:pPr>
              <w:pStyle w:val="Teksttreci0"/>
              <w:framePr w:wrap="notBeside" w:vAnchor="text" w:hAnchor="text" w:xAlign="center" w:y="778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3A04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778"/>
              <w:shd w:val="clear" w:color="auto" w:fill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Nazwa i nr zadania audytowego: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1C2C84">
            <w:pPr>
              <w:framePr w:wrap="notBeside" w:vAnchor="text" w:hAnchor="text" w:xAlign="center" w:y="778"/>
            </w:pPr>
          </w:p>
        </w:tc>
      </w:tr>
      <w:tr w:rsidR="00644FA1">
        <w:trPr>
          <w:trHeight w:val="8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1C2C84">
            <w:pPr>
              <w:pStyle w:val="Teksttreci0"/>
              <w:framePr w:wrap="notBeside" w:vAnchor="text" w:hAnchor="text" w:xAlign="center" w:y="778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3A04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778"/>
              <w:shd w:val="clear" w:color="auto" w:fill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Data przekazania Sprawozdania końcowego z audytu wewnętrznego: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1C2C84">
            <w:pPr>
              <w:framePr w:wrap="notBeside" w:vAnchor="text" w:hAnchor="text" w:xAlign="center" w:y="778"/>
            </w:pPr>
          </w:p>
        </w:tc>
      </w:tr>
      <w:tr w:rsidR="00644FA1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1C2C84">
            <w:pPr>
              <w:pStyle w:val="Teksttreci0"/>
              <w:framePr w:wrap="notBeside" w:vAnchor="text" w:hAnchor="text" w:xAlign="center" w:y="778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3A04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778"/>
              <w:shd w:val="clear" w:color="auto" w:fill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Przeprowadzający zadanie: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1C2C84">
            <w:pPr>
              <w:framePr w:wrap="notBeside" w:vAnchor="text" w:hAnchor="text" w:xAlign="center" w:y="778"/>
            </w:pPr>
          </w:p>
        </w:tc>
      </w:tr>
    </w:tbl>
    <w:p w:rsidR="00644FA1" w:rsidRPr="001C2C84" w:rsidRDefault="00644FA1" w:rsidP="00C830EA">
      <w:pPr>
        <w:pStyle w:val="Teksttreci60"/>
        <w:shd w:val="clear" w:color="auto" w:fill="auto"/>
        <w:spacing w:after="487"/>
        <w:ind w:left="20"/>
        <w:rPr>
          <w:rFonts w:ascii="Times New Roman" w:hAnsi="Times New Roman" w:cs="Times New Roman"/>
          <w:sz w:val="24"/>
          <w:szCs w:val="24"/>
        </w:rPr>
      </w:pPr>
      <w:r w:rsidRPr="001C2C84">
        <w:rPr>
          <w:rFonts w:ascii="Times New Roman" w:hAnsi="Times New Roman" w:cs="Times New Roman"/>
          <w:sz w:val="24"/>
          <w:szCs w:val="24"/>
        </w:rPr>
        <w:t xml:space="preserve">Lista sprawdzająca dla audytora po przeprowadzeniu zadania zapewniającego </w:t>
      </w:r>
    </w:p>
    <w:p w:rsidR="00644FA1" w:rsidRDefault="00644FA1" w:rsidP="00C830EA">
      <w:pPr>
        <w:rPr>
          <w:sz w:val="2"/>
          <w:szCs w:val="2"/>
        </w:rPr>
      </w:pPr>
    </w:p>
    <w:p w:rsidR="00644FA1" w:rsidRPr="001C2C84" w:rsidRDefault="00644FA1" w:rsidP="00C830EA">
      <w:pPr>
        <w:pStyle w:val="Teksttreci60"/>
        <w:shd w:val="clear" w:color="auto" w:fill="auto"/>
        <w:spacing w:before="837" w:after="496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C2C84">
        <w:rPr>
          <w:rFonts w:ascii="Times New Roman" w:hAnsi="Times New Roman" w:cs="Times New Roman"/>
          <w:sz w:val="24"/>
          <w:szCs w:val="24"/>
        </w:rPr>
        <w:t>Ocena realizacji zadania audytowego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526"/>
        <w:gridCol w:w="1262"/>
        <w:gridCol w:w="1349"/>
        <w:gridCol w:w="1934"/>
      </w:tblGrid>
      <w:tr w:rsidR="00644FA1" w:rsidRPr="001C2C84">
        <w:trPr>
          <w:trHeight w:val="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190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Pytanie: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644FA1" w:rsidRPr="001C2C84">
        <w:trPr>
          <w:trHeight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 xml:space="preserve">Czy zadanie było realizowane na podstawie imiennego upoważnienia wystawionego przez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Wójta</w:t>
            </w: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upoważnienie zostało dołączone do akt bieżących zadania 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8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audytor powiadomił kierownika komórki audytowanej o przedmiocie i o czasie trwania zadania?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audytor przedstawił kierownikowi komórki audytowanej cel, tematykę i zakres audytu 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8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audytor przeprowadził naradę otwierającą,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a informacja o tym fakcie jest dołączona do akt bieżących zadania?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3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opracowano program zadania audytowego?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opracowany program zadania zawiera wymagane przepisami prawa elementy?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8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ustalono w programie cele i zakres zadania, kryteria oceny, narzędzia i techniki przeprowadzenia zadania 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dokonano identyfikacji ryzyk w obszarze objętym badaniem?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program zadania audytowego został włączony do akt bieżących?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  <w:tr w:rsidR="00644FA1" w:rsidRPr="001C2C84">
        <w:trPr>
          <w:trHeight w:val="8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9F04B6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EB090D">
            <w:pPr>
              <w:pStyle w:val="Teksttreci20"/>
              <w:framePr w:wrap="notBeside" w:vAnchor="text" w:hAnchor="text" w:xAlign="center" w:y="1"/>
              <w:shd w:val="clear" w:color="auto" w:fill="auto"/>
              <w:spacing w:line="230" w:lineRule="exact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audytor kończąc realizację zadania przedstawił kierownikowi komórki audytowanej sprawozdanie 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9F04B6">
            <w:pPr>
              <w:framePr w:wrap="notBeside" w:vAnchor="text" w:hAnchor="text" w:xAlign="center" w:y="1"/>
            </w:pPr>
          </w:p>
        </w:tc>
      </w:tr>
    </w:tbl>
    <w:p w:rsidR="00644FA1" w:rsidRPr="001C2C84" w:rsidRDefault="00644FA1" w:rsidP="00C830EA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526"/>
        <w:gridCol w:w="1262"/>
        <w:gridCol w:w="1349"/>
        <w:gridCol w:w="1934"/>
      </w:tblGrid>
      <w:tr w:rsidR="00644FA1" w:rsidRPr="001C2C84">
        <w:trPr>
          <w:trHeight w:val="10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2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audytor poinformował kierownika komórki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o możliwości zgłoszenia na piśmie dodatkowych wyjaśnień lub umotywowanych zastrzeżeń do treści sprawozdania?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  <w:tr w:rsidR="00644FA1" w:rsidRPr="001C2C84">
        <w:trPr>
          <w:trHeight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2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zgłoszone przez kierownika komórki audytowanej wyjaśnienia lub zastrzeżenia do sprawozdania wstępnego dołączono do akt bieżących zadania?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  <w:tr w:rsidR="00644FA1" w:rsidRPr="001C2C84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2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sprawozdanie końcowe zawiera elementy wymagane przepisami prawa?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  <w:tr w:rsidR="00644FA1" w:rsidRPr="001C2C84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AA558F">
            <w:pPr>
              <w:pStyle w:val="Teksttreci2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 xml:space="preserve">Czy sprawozdanie końcowe zostało przekazane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Wójtowi</w:t>
            </w: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  <w:tr w:rsidR="00644FA1" w:rsidRPr="001C2C84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2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 xml:space="preserve">Czy sprawozdanie końcowe zostało przekazane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ierownikowi komórki audytowanej?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  <w:tr w:rsidR="00644FA1" w:rsidRPr="001C2C84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20"/>
              <w:shd w:val="clear" w:color="auto" w:fill="auto"/>
              <w:spacing w:line="230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sprawozdanie końcowe dołączono do akt bieżących zadania?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  <w:tr w:rsidR="00644FA1" w:rsidRPr="001C2C84">
        <w:trPr>
          <w:trHeight w:val="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2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wszystkie dokumenty stanowiące akta bieżące zadania posiadają znak sprawy, datę sporządzenia?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  <w:tr w:rsidR="00644FA1" w:rsidRPr="001C2C84">
        <w:trPr>
          <w:trHeight w:val="5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40"/>
              <w:shd w:val="clear" w:color="auto" w:fill="auto"/>
              <w:spacing w:line="240" w:lineRule="auto"/>
              <w:ind w:left="160"/>
              <w:rPr>
                <w:sz w:val="22"/>
                <w:szCs w:val="22"/>
              </w:rPr>
            </w:pPr>
            <w:r w:rsidRPr="003A046E">
              <w:rPr>
                <w:sz w:val="22"/>
                <w:szCs w:val="22"/>
              </w:rPr>
              <w:t>19.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3A046E" w:rsidRDefault="00644FA1" w:rsidP="00721DAE">
            <w:pPr>
              <w:pStyle w:val="Teksttreci20"/>
              <w:shd w:val="clear" w:color="auto" w:fill="auto"/>
              <w:spacing w:line="226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3A046E">
              <w:rPr>
                <w:rFonts w:ascii="Times New Roman" w:hAnsi="Times New Roman" w:cs="Times New Roman"/>
                <w:sz w:val="22"/>
                <w:szCs w:val="22"/>
              </w:rPr>
              <w:t>Czy dokumenty sporządzane przez audytora zostały przez niego podpisane?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FA1" w:rsidRPr="001C2C84" w:rsidRDefault="00644FA1" w:rsidP="00721DAE"/>
        </w:tc>
      </w:tr>
    </w:tbl>
    <w:p w:rsidR="00644FA1" w:rsidRPr="001C2C84" w:rsidRDefault="00644FA1">
      <w:pPr>
        <w:rPr>
          <w:sz w:val="22"/>
          <w:szCs w:val="22"/>
        </w:rPr>
      </w:pPr>
    </w:p>
    <w:sectPr w:rsidR="00644FA1" w:rsidRPr="001C2C84" w:rsidSect="0078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0EA"/>
    <w:rsid w:val="000213D8"/>
    <w:rsid w:val="000B472F"/>
    <w:rsid w:val="00104BA5"/>
    <w:rsid w:val="00135124"/>
    <w:rsid w:val="001C2C84"/>
    <w:rsid w:val="002623F7"/>
    <w:rsid w:val="002C4B5C"/>
    <w:rsid w:val="00311163"/>
    <w:rsid w:val="003A046E"/>
    <w:rsid w:val="005126A9"/>
    <w:rsid w:val="005520D2"/>
    <w:rsid w:val="005F0E00"/>
    <w:rsid w:val="00644FA1"/>
    <w:rsid w:val="006771FB"/>
    <w:rsid w:val="00685192"/>
    <w:rsid w:val="00721DAE"/>
    <w:rsid w:val="00783949"/>
    <w:rsid w:val="00795C2A"/>
    <w:rsid w:val="007F6D38"/>
    <w:rsid w:val="008271E4"/>
    <w:rsid w:val="008320BA"/>
    <w:rsid w:val="00961755"/>
    <w:rsid w:val="009F04B6"/>
    <w:rsid w:val="00A12F5A"/>
    <w:rsid w:val="00A62ABC"/>
    <w:rsid w:val="00AA558F"/>
    <w:rsid w:val="00B5272D"/>
    <w:rsid w:val="00C830EA"/>
    <w:rsid w:val="00CF2E92"/>
    <w:rsid w:val="00DA5D32"/>
    <w:rsid w:val="00E43614"/>
    <w:rsid w:val="00EB090D"/>
    <w:rsid w:val="00EC4C2F"/>
    <w:rsid w:val="00F32078"/>
    <w:rsid w:val="00FC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">
    <w:name w:val="Tekst treści_"/>
    <w:basedOn w:val="DefaultParagraphFont"/>
    <w:link w:val="Teksttreci0"/>
    <w:uiPriority w:val="99"/>
    <w:locked/>
    <w:rsid w:val="00C830EA"/>
    <w:rPr>
      <w:rFonts w:ascii="Arial" w:hAnsi="Arial" w:cs="Arial"/>
      <w:shd w:val="clear" w:color="auto" w:fill="FFFFFF"/>
    </w:rPr>
  </w:style>
  <w:style w:type="character" w:customStyle="1" w:styleId="Teksttreci6">
    <w:name w:val="Tekst treści (6)_"/>
    <w:basedOn w:val="DefaultParagraphFont"/>
    <w:link w:val="Teksttreci60"/>
    <w:uiPriority w:val="99"/>
    <w:locked/>
    <w:rsid w:val="00C830EA"/>
    <w:rPr>
      <w:rFonts w:ascii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C830EA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5">
    <w:name w:val="Tekst treści (5)_"/>
    <w:basedOn w:val="DefaultParagraphFont"/>
    <w:link w:val="Teksttreci50"/>
    <w:uiPriority w:val="99"/>
    <w:locked/>
    <w:rsid w:val="00C830E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C830E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C830EA"/>
    <w:pPr>
      <w:shd w:val="clear" w:color="auto" w:fill="FFFFFF"/>
      <w:spacing w:before="780" w:after="480" w:line="274" w:lineRule="exact"/>
      <w:ind w:hanging="36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Teksttreci60">
    <w:name w:val="Tekst treści (6)"/>
    <w:basedOn w:val="Normal"/>
    <w:link w:val="Teksttreci6"/>
    <w:uiPriority w:val="99"/>
    <w:rsid w:val="00C830EA"/>
    <w:pPr>
      <w:shd w:val="clear" w:color="auto" w:fill="FFFFFF"/>
      <w:spacing w:after="540" w:line="264" w:lineRule="exac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"/>
    <w:link w:val="Teksttreci2"/>
    <w:uiPriority w:val="99"/>
    <w:rsid w:val="00C830EA"/>
    <w:pPr>
      <w:shd w:val="clear" w:color="auto" w:fill="FFFFFF"/>
      <w:spacing w:line="240" w:lineRule="exact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Teksttreci50">
    <w:name w:val="Tekst treści (5)"/>
    <w:basedOn w:val="Normal"/>
    <w:link w:val="Teksttreci5"/>
    <w:uiPriority w:val="99"/>
    <w:rsid w:val="00C830EA"/>
    <w:pPr>
      <w:shd w:val="clear" w:color="auto" w:fill="FFFFFF"/>
      <w:spacing w:line="240" w:lineRule="atLeast"/>
    </w:pPr>
    <w:rPr>
      <w:rFonts w:ascii="Arial" w:eastAsia="Calibri" w:hAnsi="Arial" w:cs="Arial"/>
      <w:b/>
      <w:bCs/>
      <w:sz w:val="19"/>
      <w:szCs w:val="19"/>
      <w:lang w:eastAsia="en-US"/>
    </w:rPr>
  </w:style>
  <w:style w:type="paragraph" w:customStyle="1" w:styleId="Teksttreci40">
    <w:name w:val="Tekst treści (4)"/>
    <w:basedOn w:val="Normal"/>
    <w:link w:val="Teksttreci4"/>
    <w:uiPriority w:val="99"/>
    <w:rsid w:val="00C830EA"/>
    <w:pPr>
      <w:shd w:val="clear" w:color="auto" w:fill="FFFFFF"/>
      <w:spacing w:line="240" w:lineRule="atLeast"/>
    </w:pPr>
    <w:rPr>
      <w:rFonts w:eastAsia="Calibri"/>
      <w:sz w:val="19"/>
      <w:szCs w:val="19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95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5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36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5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36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61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359</Words>
  <Characters>2159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kzienkiewicz</dc:creator>
  <cp:keywords/>
  <dc:description/>
  <cp:lastModifiedBy>UG Kwidzyn</cp:lastModifiedBy>
  <cp:revision>13</cp:revision>
  <dcterms:created xsi:type="dcterms:W3CDTF">2012-01-17T08:31:00Z</dcterms:created>
  <dcterms:modified xsi:type="dcterms:W3CDTF">2013-06-25T07:57:00Z</dcterms:modified>
</cp:coreProperties>
</file>