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6FAF" w:rsidRDefault="00FD72E7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  <w:r>
        <w:rPr>
          <w:rFonts w:ascii="Bookman Old Style" w:hAnsi="Bookman Old Style" w:cs="Arial"/>
          <w:noProof/>
          <w:kern w:val="2"/>
          <w:sz w:val="24"/>
          <w:szCs w:val="24"/>
        </w:rPr>
        <w:drawing>
          <wp:inline distT="0" distB="0" distL="0" distR="0">
            <wp:extent cx="885825" cy="895350"/>
            <wp:effectExtent l="19050" t="0" r="9525" b="0"/>
            <wp:docPr id="1" name="Obraz 1" descr="image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2818B6" w:rsidRDefault="00416FAF" w:rsidP="00DA055F">
      <w:pPr>
        <w:rPr>
          <w:rFonts w:ascii="Bookman Old Style" w:hAnsi="Bookman Old Style" w:cs="Arial"/>
        </w:rPr>
      </w:pPr>
    </w:p>
    <w:tbl>
      <w:tblPr>
        <w:tblW w:w="0" w:type="auto"/>
        <w:tblBorders>
          <w:top w:val="single" w:sz="12" w:space="0" w:color="000000"/>
          <w:bottom w:val="single" w:sz="12" w:space="0" w:color="000000"/>
          <w:insideH w:val="single" w:sz="6" w:space="0" w:color="000000"/>
        </w:tblBorders>
        <w:tblLayout w:type="fixed"/>
        <w:tblLook w:val="0000"/>
      </w:tblPr>
      <w:tblGrid>
        <w:gridCol w:w="9072"/>
      </w:tblGrid>
      <w:tr w:rsidR="00416FAF" w:rsidRPr="002818B6" w:rsidTr="00557278">
        <w:tc>
          <w:tcPr>
            <w:tcW w:w="9072" w:type="dxa"/>
            <w:shd w:val="clear" w:color="auto" w:fill="CCFF66"/>
          </w:tcPr>
          <w:p w:rsidR="00416FAF" w:rsidRDefault="00416FAF" w:rsidP="00DA055F">
            <w:pPr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ED4D32" w:rsidRPr="002818B6" w:rsidRDefault="00ED4D32" w:rsidP="00DA055F">
            <w:pPr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8835F0" w:rsidRPr="00426B19" w:rsidRDefault="00426B19" w:rsidP="00426B19">
            <w:pPr>
              <w:jc w:val="center"/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</w:pP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Projekt zagospodarowania </w:t>
            </w:r>
            <w:r w:rsidR="00D415DA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terenu </w:t>
            </w:r>
            <w:proofErr w:type="spellStart"/>
            <w:r w:rsidR="00D415DA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rekreacyjno–sportowego</w:t>
            </w:r>
            <w:proofErr w:type="spellEnd"/>
            <w:r w:rsidR="00D415DA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 - </w:t>
            </w:r>
            <w:r w:rsidR="00197FEE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parku wiejskiego</w:t>
            </w:r>
            <w:r w:rsidR="00710D2E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-</w:t>
            </w: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 </w:t>
            </w:r>
            <w:r w:rsidR="00CC3B5C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w </w:t>
            </w:r>
            <w:r w:rsidR="001E6D69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miejscowości Nowy Dwór</w:t>
            </w:r>
          </w:p>
          <w:p w:rsidR="00416FAF" w:rsidRPr="002818B6" w:rsidRDefault="00416FAF" w:rsidP="00484E99">
            <w:pPr>
              <w:jc w:val="center"/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6E12F6" w:rsidRPr="002818B6" w:rsidRDefault="006E12F6" w:rsidP="00484E99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/>
                <w:bCs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416FAF" w:rsidRPr="002818B6" w:rsidRDefault="00416FAF" w:rsidP="00DA055F">
      <w:pPr>
        <w:rPr>
          <w:rFonts w:ascii="Bookman Old Style" w:hAnsi="Bookman Old Style" w:cs="Arial"/>
          <w:b/>
          <w:kern w:val="2"/>
          <w:sz w:val="32"/>
        </w:rPr>
      </w:pPr>
    </w:p>
    <w:p w:rsidR="003C4E94" w:rsidRPr="002818B6" w:rsidRDefault="003C4E94" w:rsidP="00DA055F">
      <w:pPr>
        <w:rPr>
          <w:rFonts w:ascii="Bookman Old Style" w:hAnsi="Bookman Old Style" w:cs="Arial"/>
          <w:kern w:val="2"/>
          <w:sz w:val="24"/>
          <w:szCs w:val="24"/>
        </w:rPr>
      </w:pPr>
    </w:p>
    <w:p w:rsidR="003C4E94" w:rsidRPr="002818B6" w:rsidRDefault="003C4E94" w:rsidP="00DA055F">
      <w:pPr>
        <w:rPr>
          <w:rFonts w:ascii="Bookman Old Style" w:hAnsi="Bookman Old Style" w:cs="Arial"/>
          <w:kern w:val="2"/>
          <w:sz w:val="24"/>
          <w:szCs w:val="24"/>
        </w:rPr>
      </w:pPr>
    </w:p>
    <w:p w:rsidR="003C4E94" w:rsidRPr="002818B6" w:rsidRDefault="003C4E94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C5D20" w:rsidRPr="002818B6" w:rsidRDefault="003C5D20" w:rsidP="003D7AF3">
      <w:pPr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3D7AF3" w:rsidRDefault="00416FAF" w:rsidP="003D7AF3">
      <w:pPr>
        <w:jc w:val="center"/>
        <w:rPr>
          <w:rFonts w:ascii="Bookman Old Style" w:hAnsi="Bookman Old Style" w:cs="Arial"/>
          <w:b/>
          <w:kern w:val="2"/>
          <w:sz w:val="28"/>
          <w:szCs w:val="28"/>
        </w:rPr>
      </w:pPr>
      <w:r w:rsidRPr="003D7AF3">
        <w:rPr>
          <w:rFonts w:ascii="Bookman Old Style" w:hAnsi="Bookman Old Style" w:cs="Arial"/>
          <w:b/>
          <w:kern w:val="2"/>
          <w:sz w:val="28"/>
          <w:szCs w:val="28"/>
        </w:rPr>
        <w:t>Inwestor:</w:t>
      </w:r>
    </w:p>
    <w:p w:rsidR="003C4E94" w:rsidRPr="003D7AF3" w:rsidRDefault="002818B6" w:rsidP="003D7AF3">
      <w:pPr>
        <w:autoSpaceDE w:val="0"/>
        <w:autoSpaceDN w:val="0"/>
        <w:adjustRightInd w:val="0"/>
        <w:jc w:val="center"/>
        <w:rPr>
          <w:rFonts w:ascii="Bookman Old Style" w:hAnsi="Bookman Old Style" w:cs="Arial"/>
          <w:b/>
          <w:bCs/>
          <w:sz w:val="28"/>
          <w:szCs w:val="28"/>
          <w:lang w:eastAsia="en-US"/>
        </w:rPr>
      </w:pPr>
      <w:r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Gmina Kwidzyn</w:t>
      </w:r>
    </w:p>
    <w:p w:rsidR="00335F0E" w:rsidRPr="003D7AF3" w:rsidRDefault="00ED4D32" w:rsidP="003D7AF3">
      <w:pPr>
        <w:autoSpaceDE w:val="0"/>
        <w:autoSpaceDN w:val="0"/>
        <w:adjustRightInd w:val="0"/>
        <w:jc w:val="center"/>
        <w:rPr>
          <w:rFonts w:ascii="Bookman Old Style" w:hAnsi="Bookman Old Style" w:cs="Arial"/>
          <w:b/>
          <w:bCs/>
          <w:sz w:val="28"/>
          <w:szCs w:val="28"/>
          <w:lang w:eastAsia="en-US"/>
        </w:rPr>
      </w:pPr>
      <w:r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u</w:t>
      </w:r>
      <w:r w:rsidR="00335F0E"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l. Grudziądzka 30 82-500 Kwidzyn</w:t>
      </w: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35F0E" w:rsidRPr="00CB23DC" w:rsidRDefault="00335F0E" w:rsidP="00557278">
      <w:pPr>
        <w:jc w:val="center"/>
        <w:rPr>
          <w:rFonts w:ascii="Bookman Old Style" w:hAnsi="Bookman Old Style" w:cs="Arial"/>
          <w:kern w:val="2"/>
          <w:sz w:val="26"/>
          <w:szCs w:val="26"/>
        </w:rPr>
      </w:pPr>
      <w:r w:rsidRPr="00CB23DC">
        <w:rPr>
          <w:rFonts w:ascii="Bookman Old Style" w:hAnsi="Bookman Old Style" w:cs="Arial"/>
          <w:kern w:val="2"/>
          <w:sz w:val="26"/>
          <w:szCs w:val="26"/>
        </w:rPr>
        <w:t>Adres obiektu:</w:t>
      </w:r>
    </w:p>
    <w:p w:rsidR="00416FAF" w:rsidRPr="00CB23DC" w:rsidRDefault="001E6D69" w:rsidP="00557278">
      <w:pPr>
        <w:jc w:val="center"/>
        <w:rPr>
          <w:rFonts w:ascii="Bookman Old Style" w:hAnsi="Bookman Old Style" w:cs="Arial"/>
          <w:b/>
          <w:bCs/>
          <w:sz w:val="26"/>
          <w:szCs w:val="26"/>
          <w:lang w:eastAsia="en-US"/>
        </w:rPr>
      </w:pPr>
      <w:r>
        <w:rPr>
          <w:rFonts w:ascii="Bookman Old Style" w:hAnsi="Bookman Old Style" w:cs="Arial"/>
          <w:b/>
          <w:bCs/>
          <w:sz w:val="26"/>
          <w:szCs w:val="26"/>
          <w:lang w:eastAsia="en-US"/>
        </w:rPr>
        <w:t>Nowy Dwór gm. Kwidzyn dz. 79/4</w:t>
      </w:r>
    </w:p>
    <w:p w:rsidR="003D7AF3" w:rsidRDefault="003D7AF3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C80589" w:rsidRPr="002818B6" w:rsidRDefault="00C80589" w:rsidP="00557278">
      <w:pPr>
        <w:ind w:firstLine="708"/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CB23DC" w:rsidRDefault="00E600AB" w:rsidP="00557278">
      <w:pPr>
        <w:jc w:val="center"/>
        <w:rPr>
          <w:rFonts w:ascii="Bookman Old Style" w:hAnsi="Bookman Old Style" w:cs="Arial"/>
          <w:kern w:val="2"/>
          <w:sz w:val="26"/>
          <w:szCs w:val="26"/>
        </w:rPr>
      </w:pPr>
      <w:r w:rsidRPr="00CB23DC">
        <w:rPr>
          <w:rFonts w:ascii="Bookman Old Style" w:hAnsi="Bookman Old Style" w:cs="Arial"/>
          <w:kern w:val="2"/>
          <w:sz w:val="26"/>
          <w:szCs w:val="26"/>
        </w:rPr>
        <w:t>Opracował</w:t>
      </w:r>
      <w:r w:rsidR="00715FAD" w:rsidRPr="00CB23DC">
        <w:rPr>
          <w:rFonts w:ascii="Bookman Old Style" w:hAnsi="Bookman Old Style" w:cs="Arial"/>
          <w:kern w:val="2"/>
          <w:sz w:val="26"/>
          <w:szCs w:val="26"/>
        </w:rPr>
        <w:t>a</w:t>
      </w:r>
      <w:r w:rsidR="00416FAF" w:rsidRPr="00CB23DC">
        <w:rPr>
          <w:rFonts w:ascii="Bookman Old Style" w:hAnsi="Bookman Old Style" w:cs="Arial"/>
          <w:kern w:val="2"/>
          <w:sz w:val="26"/>
          <w:szCs w:val="26"/>
        </w:rPr>
        <w:t>:</w:t>
      </w:r>
    </w:p>
    <w:p w:rsidR="006E12F6" w:rsidRPr="00CB23DC" w:rsidRDefault="002818B6" w:rsidP="00557278">
      <w:pPr>
        <w:jc w:val="center"/>
        <w:rPr>
          <w:rFonts w:ascii="Bookman Old Style" w:hAnsi="Bookman Old Style" w:cs="Arial"/>
          <w:b/>
          <w:caps/>
          <w:kern w:val="2"/>
          <w:sz w:val="26"/>
          <w:szCs w:val="26"/>
        </w:rPr>
      </w:pPr>
      <w:r w:rsidRPr="00CB23DC">
        <w:rPr>
          <w:rFonts w:ascii="Bookman Old Style" w:hAnsi="Bookman Old Style" w:cs="Arial"/>
          <w:b/>
          <w:kern w:val="2"/>
          <w:sz w:val="26"/>
          <w:szCs w:val="26"/>
        </w:rPr>
        <w:t>mgr inż</w:t>
      </w:r>
      <w:r w:rsidRPr="00CB23DC">
        <w:rPr>
          <w:rFonts w:ascii="Bookman Old Style" w:hAnsi="Bookman Old Style" w:cs="Arial"/>
          <w:b/>
          <w:caps/>
          <w:kern w:val="2"/>
          <w:sz w:val="26"/>
          <w:szCs w:val="26"/>
        </w:rPr>
        <w:t>.</w:t>
      </w:r>
      <w:r w:rsidRPr="00CB23DC">
        <w:rPr>
          <w:rFonts w:ascii="Bookman Old Style" w:hAnsi="Bookman Old Style" w:cs="Arial"/>
          <w:b/>
          <w:kern w:val="2"/>
          <w:sz w:val="26"/>
          <w:szCs w:val="26"/>
        </w:rPr>
        <w:t xml:space="preserve"> </w:t>
      </w:r>
      <w:r w:rsidR="003D7AF3" w:rsidRPr="00CB23DC">
        <w:rPr>
          <w:rFonts w:ascii="Bookman Old Style" w:hAnsi="Bookman Old Style" w:cs="Arial"/>
          <w:b/>
          <w:kern w:val="2"/>
          <w:sz w:val="26"/>
          <w:szCs w:val="26"/>
        </w:rPr>
        <w:t>a</w:t>
      </w:r>
      <w:r w:rsidRPr="00CB23DC">
        <w:rPr>
          <w:rFonts w:ascii="Bookman Old Style" w:hAnsi="Bookman Old Style" w:cs="Arial"/>
          <w:b/>
          <w:kern w:val="2"/>
          <w:sz w:val="26"/>
          <w:szCs w:val="26"/>
        </w:rPr>
        <w:t>rch. kraj. Olga Kaszubowska</w:t>
      </w:r>
    </w:p>
    <w:p w:rsidR="003D5083" w:rsidRPr="000D0A53" w:rsidRDefault="000D0A53" w:rsidP="000D0A53">
      <w:pPr>
        <w:jc w:val="center"/>
        <w:rPr>
          <w:rFonts w:ascii="Bookman Old Style" w:hAnsi="Bookman Old Style" w:cs="Arial"/>
          <w:i/>
          <w:caps/>
          <w:kern w:val="2"/>
        </w:rPr>
      </w:pPr>
      <w:proofErr w:type="spellStart"/>
      <w:r w:rsidRPr="000D0A53">
        <w:rPr>
          <w:rFonts w:ascii="Bookman Old Style" w:hAnsi="Bookman Old Style" w:cs="Arial"/>
          <w:i/>
          <w:kern w:val="2"/>
        </w:rPr>
        <w:t>upr</w:t>
      </w:r>
      <w:proofErr w:type="spellEnd"/>
      <w:r w:rsidRPr="000D0A53">
        <w:rPr>
          <w:rFonts w:ascii="Bookman Old Style" w:hAnsi="Bookman Old Style" w:cs="Arial"/>
          <w:i/>
          <w:kern w:val="2"/>
        </w:rPr>
        <w:t>. nr NOT-SITO Poznań/TZ/0035/2013</w:t>
      </w:r>
    </w:p>
    <w:p w:rsidR="003C5D20" w:rsidRDefault="003C5D20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97D4F" w:rsidRDefault="00397D4F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CB23DC" w:rsidRDefault="00CB23DC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CB23DC" w:rsidRDefault="00CB23DC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Pr="002818B6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C5D20" w:rsidRDefault="00416FAF" w:rsidP="000D0A53">
      <w:pPr>
        <w:jc w:val="center"/>
        <w:rPr>
          <w:rFonts w:ascii="Bookman Old Style" w:hAnsi="Bookman Old Style" w:cs="Arial"/>
          <w:i/>
          <w:caps/>
          <w:kern w:val="2"/>
        </w:rPr>
      </w:pPr>
      <w:r w:rsidRPr="00397D4F">
        <w:rPr>
          <w:rFonts w:ascii="Bookman Old Style" w:hAnsi="Bookman Old Style" w:cs="Arial"/>
          <w:i/>
          <w:kern w:val="2"/>
        </w:rPr>
        <w:t>Data:</w:t>
      </w:r>
      <w:r w:rsidR="00557278" w:rsidRPr="00397D4F">
        <w:rPr>
          <w:rFonts w:ascii="Bookman Old Style" w:hAnsi="Bookman Old Style" w:cs="Arial"/>
          <w:i/>
          <w:kern w:val="2"/>
        </w:rPr>
        <w:t xml:space="preserve"> </w:t>
      </w:r>
      <w:r w:rsidR="001E6D69">
        <w:rPr>
          <w:rFonts w:ascii="Bookman Old Style" w:hAnsi="Bookman Old Style" w:cs="Arial"/>
          <w:i/>
          <w:kern w:val="2"/>
        </w:rPr>
        <w:t>Kwidzyn, czerwiec</w:t>
      </w:r>
      <w:r w:rsidR="002818B6" w:rsidRPr="00397D4F">
        <w:rPr>
          <w:rFonts w:ascii="Bookman Old Style" w:hAnsi="Bookman Old Style" w:cs="Arial"/>
          <w:i/>
          <w:kern w:val="2"/>
        </w:rPr>
        <w:t xml:space="preserve"> </w:t>
      </w:r>
      <w:r w:rsidR="002818B6" w:rsidRPr="00397D4F">
        <w:rPr>
          <w:rFonts w:ascii="Bookman Old Style" w:hAnsi="Bookman Old Style" w:cs="Arial"/>
          <w:i/>
          <w:caps/>
          <w:kern w:val="2"/>
        </w:rPr>
        <w:t>201</w:t>
      </w:r>
      <w:r w:rsidR="00FA010B">
        <w:rPr>
          <w:rFonts w:ascii="Bookman Old Style" w:hAnsi="Bookman Old Style" w:cs="Arial"/>
          <w:i/>
          <w:caps/>
          <w:kern w:val="2"/>
        </w:rPr>
        <w:t>3</w:t>
      </w:r>
    </w:p>
    <w:p w:rsidR="00FD0B53" w:rsidRDefault="00FD0B53" w:rsidP="000D0A53">
      <w:pPr>
        <w:jc w:val="center"/>
        <w:rPr>
          <w:rFonts w:ascii="Bookman Old Style" w:hAnsi="Bookman Old Style" w:cs="Arial"/>
          <w:i/>
          <w:caps/>
          <w:kern w:val="2"/>
        </w:rPr>
      </w:pPr>
    </w:p>
    <w:p w:rsidR="00FD0B53" w:rsidRPr="000D0A53" w:rsidRDefault="00FD0B53" w:rsidP="000D0A53">
      <w:pPr>
        <w:jc w:val="center"/>
        <w:rPr>
          <w:rFonts w:ascii="Bookman Old Style" w:hAnsi="Bookman Old Style" w:cs="Arial"/>
          <w:i/>
          <w:kern w:val="2"/>
        </w:rPr>
      </w:pPr>
    </w:p>
    <w:p w:rsidR="00133691" w:rsidRDefault="00133691" w:rsidP="00DA055F">
      <w:pPr>
        <w:ind w:left="1134"/>
        <w:rPr>
          <w:rFonts w:ascii="Bookman Old Style" w:hAnsi="Bookman Old Style" w:cs="Arial"/>
          <w:b/>
          <w:sz w:val="32"/>
          <w:szCs w:val="32"/>
        </w:rPr>
      </w:pPr>
      <w:r w:rsidRPr="007C5D76">
        <w:rPr>
          <w:rFonts w:ascii="Bookman Old Style" w:hAnsi="Bookman Old Style" w:cs="Arial"/>
          <w:b/>
          <w:sz w:val="32"/>
          <w:szCs w:val="32"/>
        </w:rPr>
        <w:t>SPIS TREŚCI</w:t>
      </w:r>
      <w:r w:rsidR="00AF380E" w:rsidRPr="007C5D76">
        <w:rPr>
          <w:rFonts w:ascii="Bookman Old Style" w:hAnsi="Bookman Old Style" w:cs="Arial"/>
          <w:b/>
          <w:sz w:val="32"/>
          <w:szCs w:val="32"/>
        </w:rPr>
        <w:t>.</w:t>
      </w:r>
    </w:p>
    <w:p w:rsidR="00E829D5" w:rsidRDefault="00E829D5" w:rsidP="00E829D5">
      <w:pPr>
        <w:rPr>
          <w:rFonts w:ascii="Bookman Old Style" w:hAnsi="Bookman Old Style" w:cs="Arial"/>
          <w:b/>
          <w:sz w:val="32"/>
          <w:szCs w:val="32"/>
        </w:rPr>
      </w:pP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  <w:r w:rsidRPr="00351A1D">
        <w:rPr>
          <w:rFonts w:ascii="Bookman Old Style" w:hAnsi="Bookman Old Style" w:cs="Arial"/>
          <w:sz w:val="24"/>
          <w:szCs w:val="24"/>
        </w:rPr>
        <w:t>MAPA-</w:t>
      </w:r>
      <w:r w:rsidR="009253AE" w:rsidRPr="00351A1D">
        <w:rPr>
          <w:rFonts w:ascii="Bookman Old Style" w:hAnsi="Bookman Old Style" w:cs="Arial"/>
          <w:sz w:val="24"/>
          <w:szCs w:val="24"/>
        </w:rPr>
        <w:t xml:space="preserve"> ORIENTACYJNA LOKALIZACJA</w:t>
      </w:r>
      <w:r w:rsidRPr="00351A1D">
        <w:rPr>
          <w:rFonts w:ascii="Bookman Old Style" w:hAnsi="Bookman Old Style" w:cs="Arial"/>
          <w:sz w:val="24"/>
          <w:szCs w:val="24"/>
        </w:rPr>
        <w:t xml:space="preserve"> TERENU</w:t>
      </w: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  <w:r w:rsidRPr="00351A1D">
        <w:rPr>
          <w:rFonts w:ascii="Bookman Old Style" w:hAnsi="Bookman Old Style" w:cs="Arial"/>
          <w:sz w:val="24"/>
          <w:szCs w:val="24"/>
        </w:rPr>
        <w:t>FRAGMENT MAPY EWI</w:t>
      </w:r>
      <w:r w:rsidR="00426B19">
        <w:rPr>
          <w:rFonts w:ascii="Bookman Old Style" w:hAnsi="Bookman Old Style" w:cs="Arial"/>
          <w:sz w:val="24"/>
          <w:szCs w:val="24"/>
        </w:rPr>
        <w:t>DENCYJNEJ MIEJSCOWOŚCI NOWY DWÓR</w:t>
      </w:r>
    </w:p>
    <w:p w:rsidR="007C5D76" w:rsidRPr="00351A1D" w:rsidRDefault="007C5D76" w:rsidP="00DA055F">
      <w:pPr>
        <w:ind w:left="1134"/>
        <w:rPr>
          <w:rFonts w:ascii="Bookman Old Style" w:hAnsi="Bookman Old Style" w:cs="Arial"/>
          <w:b/>
          <w:sz w:val="24"/>
          <w:szCs w:val="24"/>
        </w:rPr>
      </w:pPr>
    </w:p>
    <w:p w:rsidR="007C5D76" w:rsidRPr="00351A1D" w:rsidRDefault="007C5D76" w:rsidP="007C5D76">
      <w:pPr>
        <w:pStyle w:val="Spistreci1"/>
        <w:rPr>
          <w:rStyle w:val="Hipercze"/>
          <w:color w:val="auto"/>
          <w:sz w:val="24"/>
          <w:szCs w:val="24"/>
          <w:u w:val="none"/>
        </w:rPr>
      </w:pPr>
      <w:r w:rsidRPr="00351A1D">
        <w:rPr>
          <w:rStyle w:val="Hipercze"/>
          <w:b/>
          <w:color w:val="auto"/>
          <w:sz w:val="24"/>
          <w:szCs w:val="24"/>
          <w:u w:val="none"/>
        </w:rPr>
        <w:t>1.</w:t>
      </w:r>
      <w:r w:rsidRPr="00351A1D">
        <w:rPr>
          <w:rStyle w:val="Hipercze"/>
          <w:color w:val="auto"/>
          <w:sz w:val="24"/>
          <w:szCs w:val="24"/>
          <w:u w:val="none"/>
        </w:rPr>
        <w:t xml:space="preserve"> </w:t>
      </w:r>
      <w:r w:rsidR="005040C7">
        <w:rPr>
          <w:rStyle w:val="Hipercze"/>
          <w:color w:val="auto"/>
          <w:sz w:val="24"/>
          <w:szCs w:val="24"/>
          <w:u w:val="none"/>
        </w:rPr>
        <w:t>CHARAKTERYSTYKA GMINY KWIDZYN……………………………………3</w:t>
      </w:r>
    </w:p>
    <w:p w:rsidR="00AF380E" w:rsidRPr="00351A1D" w:rsidRDefault="00AF380E" w:rsidP="007C5D76">
      <w:pPr>
        <w:rPr>
          <w:rFonts w:ascii="Bookman Old Style" w:hAnsi="Bookman Old Style" w:cs="Arial"/>
          <w:b/>
          <w:sz w:val="24"/>
          <w:szCs w:val="24"/>
        </w:rPr>
      </w:pPr>
    </w:p>
    <w:p w:rsidR="005040C7" w:rsidRDefault="007C5D76" w:rsidP="005040C7">
      <w:pPr>
        <w:pStyle w:val="Spistreci1"/>
        <w:rPr>
          <w:iCs/>
          <w:sz w:val="24"/>
          <w:szCs w:val="24"/>
        </w:rPr>
      </w:pPr>
      <w:r w:rsidRPr="00351A1D">
        <w:rPr>
          <w:b/>
          <w:iCs/>
          <w:sz w:val="24"/>
          <w:szCs w:val="24"/>
        </w:rPr>
        <w:t xml:space="preserve">2. </w:t>
      </w:r>
      <w:r w:rsidR="005040C7" w:rsidRPr="005040C7">
        <w:rPr>
          <w:iCs/>
          <w:sz w:val="24"/>
          <w:szCs w:val="24"/>
        </w:rPr>
        <w:t>PROJEKT</w:t>
      </w:r>
      <w:r w:rsidR="005040C7">
        <w:rPr>
          <w:b/>
          <w:iCs/>
          <w:sz w:val="24"/>
          <w:szCs w:val="24"/>
        </w:rPr>
        <w:t xml:space="preserve"> </w:t>
      </w:r>
      <w:r w:rsidR="005040C7" w:rsidRPr="005040C7">
        <w:rPr>
          <w:iCs/>
          <w:sz w:val="24"/>
          <w:szCs w:val="24"/>
        </w:rPr>
        <w:t xml:space="preserve">ZAGOSPODAROWANIA </w:t>
      </w:r>
      <w:r w:rsidR="005040C7">
        <w:rPr>
          <w:iCs/>
          <w:sz w:val="24"/>
          <w:szCs w:val="24"/>
        </w:rPr>
        <w:t>TERENU-CZĘŚĆ OPISOWA………4</w:t>
      </w:r>
    </w:p>
    <w:p w:rsidR="005040C7" w:rsidRDefault="005040C7" w:rsidP="005040C7"/>
    <w:p w:rsidR="005040C7" w:rsidRDefault="005040C7" w:rsidP="005040C7">
      <w:pPr>
        <w:rPr>
          <w:rFonts w:ascii="Bookman Old Style" w:hAnsi="Bookman Old Style"/>
          <w:sz w:val="24"/>
          <w:szCs w:val="24"/>
        </w:rPr>
      </w:pPr>
      <w:r w:rsidRPr="005040C7">
        <w:rPr>
          <w:rFonts w:ascii="Bookman Old Style" w:hAnsi="Bookman Old Style"/>
          <w:b/>
          <w:sz w:val="24"/>
          <w:szCs w:val="24"/>
        </w:rPr>
        <w:t>2.1</w:t>
      </w:r>
      <w:r>
        <w:rPr>
          <w:rFonts w:ascii="Bookman Old Style" w:hAnsi="Bookman Old Style"/>
          <w:b/>
          <w:sz w:val="24"/>
          <w:szCs w:val="24"/>
        </w:rPr>
        <w:t xml:space="preserve"> </w:t>
      </w:r>
      <w:r w:rsidR="000316C6" w:rsidRPr="000316C6">
        <w:rPr>
          <w:rFonts w:ascii="Bookman Old Style" w:hAnsi="Bookman Old Style"/>
          <w:sz w:val="24"/>
          <w:szCs w:val="24"/>
        </w:rPr>
        <w:t>PODSTAWA OPRACOWANIA</w:t>
      </w:r>
      <w:r w:rsidR="000316C6">
        <w:rPr>
          <w:rFonts w:ascii="Bookman Old Style" w:hAnsi="Bookman Old Style"/>
          <w:sz w:val="24"/>
          <w:szCs w:val="24"/>
        </w:rPr>
        <w:t>………………………………………………..4</w:t>
      </w:r>
    </w:p>
    <w:p w:rsidR="000316C6" w:rsidRDefault="000316C6" w:rsidP="005040C7">
      <w:pPr>
        <w:rPr>
          <w:rFonts w:ascii="Bookman Old Style" w:hAnsi="Bookman Old Style"/>
          <w:sz w:val="24"/>
          <w:szCs w:val="24"/>
        </w:rPr>
      </w:pPr>
    </w:p>
    <w:p w:rsidR="000316C6" w:rsidRPr="000316C6" w:rsidRDefault="000316C6" w:rsidP="005040C7">
      <w:pPr>
        <w:rPr>
          <w:rFonts w:ascii="Bookman Old Style" w:hAnsi="Bookman Old Style"/>
          <w:b/>
          <w:sz w:val="24"/>
          <w:szCs w:val="24"/>
        </w:rPr>
      </w:pPr>
      <w:r w:rsidRPr="000316C6">
        <w:rPr>
          <w:rFonts w:ascii="Bookman Old Style" w:hAnsi="Bookman Old Style"/>
          <w:b/>
          <w:sz w:val="24"/>
          <w:szCs w:val="24"/>
        </w:rPr>
        <w:t>2.2</w:t>
      </w:r>
      <w:r>
        <w:rPr>
          <w:rFonts w:ascii="Bookman Old Style" w:hAnsi="Bookman Old Style"/>
          <w:b/>
          <w:sz w:val="24"/>
          <w:szCs w:val="24"/>
        </w:rPr>
        <w:t xml:space="preserve"> </w:t>
      </w:r>
      <w:r w:rsidRPr="000316C6">
        <w:rPr>
          <w:rFonts w:ascii="Bookman Old Style" w:hAnsi="Bookman Old Style"/>
          <w:sz w:val="24"/>
          <w:szCs w:val="24"/>
        </w:rPr>
        <w:t>CEL I ZAKRES OPRACOWANIA</w:t>
      </w:r>
      <w:r>
        <w:rPr>
          <w:rFonts w:ascii="Bookman Old Style" w:hAnsi="Bookman Old Style"/>
          <w:sz w:val="24"/>
          <w:szCs w:val="24"/>
        </w:rPr>
        <w:t>…………………………………………….4</w:t>
      </w:r>
    </w:p>
    <w:p w:rsidR="005040C7" w:rsidRPr="005040C7" w:rsidRDefault="005040C7" w:rsidP="005040C7"/>
    <w:p w:rsidR="00314E62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/>
          <w:bCs/>
          <w:iCs/>
          <w:sz w:val="24"/>
          <w:szCs w:val="24"/>
        </w:rPr>
        <w:t xml:space="preserve">2.3 </w:t>
      </w:r>
      <w:r w:rsidR="005365B1" w:rsidRPr="00351A1D">
        <w:rPr>
          <w:rFonts w:ascii="Bookman Old Style" w:hAnsi="Bookman Old Style" w:cs="Arial"/>
          <w:bCs/>
          <w:iCs/>
          <w:sz w:val="24"/>
          <w:szCs w:val="24"/>
        </w:rPr>
        <w:t>OPIS STANU ISTNIEJĄCEGO ZAGOSPODAROWANIA…..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..</w:t>
      </w:r>
      <w:r w:rsidRPr="00351A1D">
        <w:rPr>
          <w:rFonts w:ascii="Bookman Old Style" w:hAnsi="Bookman Old Style" w:cs="Arial"/>
          <w:bCs/>
          <w:iCs/>
          <w:sz w:val="24"/>
          <w:szCs w:val="24"/>
        </w:rPr>
        <w:t>…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……….</w:t>
      </w:r>
      <w:r w:rsidR="00092C8A">
        <w:rPr>
          <w:rFonts w:ascii="Bookman Old Style" w:hAnsi="Bookman Old Style" w:cs="Arial"/>
          <w:bCs/>
          <w:iCs/>
          <w:sz w:val="24"/>
          <w:szCs w:val="24"/>
        </w:rPr>
        <w:t>6</w:t>
      </w:r>
    </w:p>
    <w:p w:rsidR="00757386" w:rsidRPr="00351A1D" w:rsidRDefault="00757386" w:rsidP="007C5D76">
      <w:pPr>
        <w:rPr>
          <w:rFonts w:ascii="Bookman Old Style" w:hAnsi="Bookman Old Style" w:cs="Arial"/>
          <w:bCs/>
          <w:iCs/>
          <w:sz w:val="24"/>
          <w:szCs w:val="24"/>
        </w:rPr>
      </w:pPr>
    </w:p>
    <w:p w:rsidR="007C5D76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/>
          <w:bCs/>
          <w:iCs/>
          <w:sz w:val="24"/>
          <w:szCs w:val="24"/>
        </w:rPr>
        <w:t xml:space="preserve">2.4 </w:t>
      </w:r>
      <w:r w:rsidRPr="00351A1D">
        <w:rPr>
          <w:rFonts w:ascii="Bookman Old Style" w:hAnsi="Bookman Old Style" w:cs="Arial"/>
          <w:bCs/>
          <w:iCs/>
          <w:sz w:val="24"/>
          <w:szCs w:val="24"/>
        </w:rPr>
        <w:t>PROJEKTOWANE ZAGOSPODAROWANIE TERENU…………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……..</w:t>
      </w:r>
      <w:r w:rsidR="00E10BBA">
        <w:rPr>
          <w:rFonts w:ascii="Bookman Old Style" w:hAnsi="Bookman Old Style" w:cs="Arial"/>
          <w:bCs/>
          <w:iCs/>
          <w:sz w:val="24"/>
          <w:szCs w:val="24"/>
        </w:rPr>
        <w:t>...7</w:t>
      </w:r>
    </w:p>
    <w:p w:rsidR="007C5D76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</w:p>
    <w:p w:rsidR="003044DA" w:rsidRPr="00351A1D" w:rsidRDefault="00757386" w:rsidP="003044DA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Cs/>
          <w:iCs/>
          <w:sz w:val="24"/>
          <w:szCs w:val="24"/>
        </w:rPr>
        <w:t>ZAŁĄCZNIK GRAFICZNY</w:t>
      </w: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6A62B5" w:rsidRPr="002818B6" w:rsidRDefault="006A62B5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B5195D" w:rsidRPr="002818B6" w:rsidRDefault="00D100AD" w:rsidP="00B5195D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jc w:val="both"/>
        <w:rPr>
          <w:rFonts w:ascii="Bookman Old Style" w:hAnsi="Bookman Old Style"/>
          <w:bCs/>
        </w:rPr>
      </w:pPr>
      <w:r>
        <w:rPr>
          <w:rFonts w:ascii="Bookman Old Style" w:hAnsi="Bookman Old Style"/>
          <w:bCs/>
        </w:rPr>
        <w:lastRenderedPageBreak/>
        <w:t>1. CHARAKTERYSTYKA GMINY KWIDZYN</w:t>
      </w:r>
    </w:p>
    <w:p w:rsidR="00B5195D" w:rsidRPr="002818B6" w:rsidRDefault="00B5195D" w:rsidP="00CB5925">
      <w:pPr>
        <w:spacing w:line="100" w:lineRule="atLeast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33394B" w:rsidRDefault="0033394B" w:rsidP="0033394B">
      <w:pPr>
        <w:spacing w:line="276" w:lineRule="auto"/>
        <w:jc w:val="both"/>
        <w:rPr>
          <w:rFonts w:ascii="Bookman Old Style" w:hAnsi="Bookman Old Style"/>
        </w:rPr>
      </w:pPr>
    </w:p>
    <w:p w:rsidR="0033394B" w:rsidRDefault="0033394B" w:rsidP="0033394B">
      <w:pPr>
        <w:spacing w:line="276" w:lineRule="auto"/>
        <w:jc w:val="both"/>
        <w:rPr>
          <w:rFonts w:ascii="Bookman Old Style" w:hAnsi="Bookman Old Style"/>
        </w:rPr>
      </w:pPr>
    </w:p>
    <w:p w:rsidR="001A249C" w:rsidRDefault="0028504C" w:rsidP="0033394B">
      <w:pPr>
        <w:spacing w:line="276" w:lineRule="auto"/>
        <w:ind w:firstLine="708"/>
        <w:jc w:val="both"/>
        <w:rPr>
          <w:rFonts w:ascii="Bookman Old Style" w:hAnsi="Bookman Old Style"/>
          <w:sz w:val="24"/>
          <w:szCs w:val="24"/>
        </w:rPr>
      </w:pPr>
      <w:r w:rsidRPr="0028504C">
        <w:rPr>
          <w:rFonts w:ascii="Bookman Old Style" w:hAnsi="Bookman Old Style"/>
          <w:sz w:val="24"/>
          <w:szCs w:val="24"/>
        </w:rPr>
        <w:t xml:space="preserve">Gmina Kwidzyn </w:t>
      </w:r>
      <w:r w:rsidR="006E2775">
        <w:rPr>
          <w:rFonts w:ascii="Bookman Old Style" w:hAnsi="Bookman Old Style"/>
          <w:sz w:val="24"/>
          <w:szCs w:val="24"/>
        </w:rPr>
        <w:t xml:space="preserve">to gmina </w:t>
      </w:r>
      <w:r w:rsidR="0033394B">
        <w:rPr>
          <w:rFonts w:ascii="Bookman Old Style" w:hAnsi="Bookman Old Style"/>
          <w:sz w:val="24"/>
          <w:szCs w:val="24"/>
        </w:rPr>
        <w:t xml:space="preserve">w województwie pomorskim </w:t>
      </w:r>
      <w:r w:rsidR="0033394B">
        <w:rPr>
          <w:rFonts w:ascii="Bookman Old Style" w:hAnsi="Bookman Old Style"/>
          <w:sz w:val="24"/>
          <w:szCs w:val="24"/>
        </w:rPr>
        <w:br/>
        <w:t xml:space="preserve">w </w:t>
      </w:r>
      <w:r w:rsidR="00DA2F81">
        <w:rPr>
          <w:rFonts w:ascii="Bookman Old Style" w:hAnsi="Bookman Old Style"/>
          <w:sz w:val="24"/>
          <w:szCs w:val="24"/>
        </w:rPr>
        <w:t>powiecie kwidzyńskim. P</w:t>
      </w:r>
      <w:r w:rsidRPr="0028504C">
        <w:rPr>
          <w:rFonts w:ascii="Bookman Old Style" w:hAnsi="Bookman Old Style"/>
          <w:sz w:val="24"/>
          <w:szCs w:val="24"/>
        </w:rPr>
        <w:t xml:space="preserve">ołożona na pograniczu dwóch jednostek fizjograficznych: Pojezierza Iławskiego i Doliny Dolnej Wisły. Teren </w:t>
      </w:r>
      <w:proofErr w:type="spellStart"/>
      <w:r w:rsidRPr="0028504C">
        <w:rPr>
          <w:rFonts w:ascii="Bookman Old Style" w:hAnsi="Bookman Old Style"/>
          <w:sz w:val="24"/>
          <w:szCs w:val="24"/>
        </w:rPr>
        <w:t>gminy</w:t>
      </w:r>
      <w:proofErr w:type="spellEnd"/>
      <w:r w:rsidRPr="0028504C">
        <w:rPr>
          <w:rFonts w:ascii="Bookman Old Style" w:hAnsi="Bookman Old Style"/>
          <w:sz w:val="24"/>
          <w:szCs w:val="24"/>
        </w:rPr>
        <w:t xml:space="preserve"> to obszar przede wszystkim nizinny, bagienny, bardzo urodzajny. Gmina leży wokół miasta Kwidzyn jednocześnie granicząc od zachodu z Wisłą, na której czynne są przeprawy promowe w Korzeniewie i Janowie łączące gminę </w:t>
      </w:r>
      <w:r w:rsidR="0033394B">
        <w:rPr>
          <w:rFonts w:ascii="Bookman Old Style" w:hAnsi="Bookman Old Style"/>
          <w:sz w:val="24"/>
          <w:szCs w:val="24"/>
        </w:rPr>
        <w:br/>
      </w:r>
      <w:r w:rsidRPr="0028504C">
        <w:rPr>
          <w:rFonts w:ascii="Bookman Old Style" w:hAnsi="Bookman Old Style"/>
          <w:sz w:val="24"/>
          <w:szCs w:val="24"/>
        </w:rPr>
        <w:t xml:space="preserve">z Opaleniem i Gniewem, pozostałymi sąsiadami są </w:t>
      </w:r>
      <w:proofErr w:type="spellStart"/>
      <w:r w:rsidRPr="0028504C">
        <w:rPr>
          <w:rFonts w:ascii="Bookman Old Style" w:hAnsi="Bookman Old Style"/>
          <w:sz w:val="24"/>
          <w:szCs w:val="24"/>
        </w:rPr>
        <w:t>gminy</w:t>
      </w:r>
      <w:proofErr w:type="spellEnd"/>
      <w:r w:rsidRPr="0028504C">
        <w:rPr>
          <w:rFonts w:ascii="Bookman Old Style" w:hAnsi="Bookman Old Style"/>
          <w:sz w:val="24"/>
          <w:szCs w:val="24"/>
        </w:rPr>
        <w:t>: Gardej</w:t>
      </w:r>
      <w:r>
        <w:rPr>
          <w:rFonts w:ascii="Bookman Old Style" w:hAnsi="Bookman Old Style"/>
          <w:sz w:val="24"/>
          <w:szCs w:val="24"/>
        </w:rPr>
        <w:t xml:space="preserve">a, Prabuty, Ryjewo i Sadlinki. </w:t>
      </w:r>
    </w:p>
    <w:p w:rsidR="00271BF0" w:rsidRDefault="001A249C" w:rsidP="005213E1">
      <w:pPr>
        <w:spacing w:line="276" w:lineRule="auto"/>
        <w:jc w:val="both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 xml:space="preserve">Na terenie </w:t>
      </w:r>
      <w:proofErr w:type="spellStart"/>
      <w:r>
        <w:rPr>
          <w:rFonts w:ascii="Bookman Old Style" w:hAnsi="Bookman Old Style"/>
          <w:sz w:val="24"/>
          <w:szCs w:val="24"/>
        </w:rPr>
        <w:t>gminy</w:t>
      </w:r>
      <w:proofErr w:type="spellEnd"/>
      <w:r>
        <w:rPr>
          <w:rFonts w:ascii="Bookman Old Style" w:hAnsi="Bookman Old Style"/>
          <w:sz w:val="24"/>
          <w:szCs w:val="24"/>
        </w:rPr>
        <w:t>,</w:t>
      </w:r>
      <w:r w:rsidR="0028504C" w:rsidRPr="0028504C">
        <w:rPr>
          <w:rFonts w:ascii="Bookman Old Style" w:hAnsi="Bookman Old Style"/>
          <w:sz w:val="24"/>
          <w:szCs w:val="24"/>
        </w:rPr>
        <w:t xml:space="preserve"> w dorzeczu rzeki Wisły i Liwy</w:t>
      </w:r>
      <w:r>
        <w:rPr>
          <w:rFonts w:ascii="Bookman Old Style" w:hAnsi="Bookman Old Style"/>
          <w:sz w:val="24"/>
          <w:szCs w:val="24"/>
        </w:rPr>
        <w:t>,</w:t>
      </w:r>
      <w:r w:rsidRPr="001A249C">
        <w:rPr>
          <w:rFonts w:ascii="Bookman Old Style" w:hAnsi="Bookman Old Style"/>
          <w:sz w:val="24"/>
          <w:szCs w:val="24"/>
        </w:rPr>
        <w:t xml:space="preserve"> </w:t>
      </w:r>
      <w:r w:rsidRPr="0028504C">
        <w:rPr>
          <w:rFonts w:ascii="Bookman Old Style" w:hAnsi="Bookman Old Style"/>
          <w:sz w:val="24"/>
          <w:szCs w:val="24"/>
        </w:rPr>
        <w:t>występują obszary chronione</w:t>
      </w:r>
      <w:r w:rsidR="0028504C" w:rsidRPr="0028504C">
        <w:rPr>
          <w:rFonts w:ascii="Bookman Old Style" w:hAnsi="Bookman Old Style"/>
          <w:sz w:val="24"/>
          <w:szCs w:val="24"/>
        </w:rPr>
        <w:t xml:space="preserve">. Lasy stanowią prawie 19% powierzchni ogólnej </w:t>
      </w:r>
      <w:proofErr w:type="spellStart"/>
      <w:r w:rsidR="0028504C" w:rsidRPr="0028504C">
        <w:rPr>
          <w:rFonts w:ascii="Bookman Old Style" w:hAnsi="Bookman Old Style"/>
          <w:sz w:val="24"/>
          <w:szCs w:val="24"/>
        </w:rPr>
        <w:t>gminy</w:t>
      </w:r>
      <w:proofErr w:type="spellEnd"/>
      <w:r w:rsidR="0028504C" w:rsidRPr="0028504C">
        <w:rPr>
          <w:rFonts w:ascii="Bookman Old Style" w:hAnsi="Bookman Old Style"/>
          <w:sz w:val="24"/>
          <w:szCs w:val="24"/>
        </w:rPr>
        <w:t xml:space="preserve"> i poł</w:t>
      </w:r>
      <w:r w:rsidR="0028504C">
        <w:rPr>
          <w:rFonts w:ascii="Bookman Old Style" w:hAnsi="Bookman Old Style"/>
          <w:sz w:val="24"/>
          <w:szCs w:val="24"/>
        </w:rPr>
        <w:t xml:space="preserve">ożone są na północno-wschodniej </w:t>
      </w:r>
      <w:r w:rsidR="0028504C" w:rsidRPr="0028504C">
        <w:rPr>
          <w:rFonts w:ascii="Bookman Old Style" w:hAnsi="Bookman Old Style"/>
          <w:sz w:val="24"/>
          <w:szCs w:val="24"/>
        </w:rPr>
        <w:t>jej części.</w:t>
      </w:r>
      <w:r>
        <w:rPr>
          <w:rFonts w:ascii="Bookman Old Style" w:hAnsi="Bookman Old Style"/>
          <w:sz w:val="24"/>
          <w:szCs w:val="24"/>
        </w:rPr>
        <w:t xml:space="preserve"> </w:t>
      </w:r>
      <w:r w:rsidR="00271BF0">
        <w:rPr>
          <w:rFonts w:ascii="Bookman Old Style" w:hAnsi="Bookman Old Style"/>
          <w:sz w:val="24"/>
          <w:szCs w:val="24"/>
        </w:rPr>
        <w:t>Głównymi gatunkami drzew są: sosna, dąb, buk i brzoza.</w:t>
      </w:r>
    </w:p>
    <w:p w:rsidR="00D100AD" w:rsidRPr="00271BF0" w:rsidRDefault="0028504C" w:rsidP="005213E1">
      <w:pPr>
        <w:spacing w:line="276" w:lineRule="auto"/>
        <w:jc w:val="both"/>
        <w:rPr>
          <w:rFonts w:ascii="Bookman Old Style" w:hAnsi="Bookman Old Style"/>
          <w:sz w:val="24"/>
          <w:szCs w:val="24"/>
        </w:rPr>
      </w:pPr>
      <w:r w:rsidRPr="0028504C">
        <w:rPr>
          <w:rFonts w:ascii="Bookman Old Style" w:hAnsi="Bookman Old Style"/>
          <w:sz w:val="24"/>
          <w:szCs w:val="24"/>
        </w:rPr>
        <w:br/>
        <w:t>Gmina Kwidzyn obejmuje powierzchnię 207 km</w:t>
      </w:r>
      <w:r w:rsidRPr="00271BF0">
        <w:rPr>
          <w:rFonts w:ascii="Bookman Old Style" w:hAnsi="Bookman Old Style"/>
          <w:sz w:val="24"/>
          <w:szCs w:val="24"/>
          <w:vertAlign w:val="superscript"/>
        </w:rPr>
        <w:t>2</w:t>
      </w:r>
      <w:r w:rsidRPr="0028504C">
        <w:rPr>
          <w:rFonts w:ascii="Bookman Old Style" w:hAnsi="Bookman Old Style"/>
          <w:sz w:val="24"/>
          <w:szCs w:val="24"/>
        </w:rPr>
        <w:t>. Gminę Kwidzyn zamieszkuje 10 917 osób, w tym 5568 mężczyzn i 5349 kobiet. Na terenie Gminy znajdują się 33 zamieszkałe miejscowości</w:t>
      </w:r>
      <w:r w:rsidR="00271BF0">
        <w:rPr>
          <w:rFonts w:ascii="Bookman Old Style" w:hAnsi="Bookman Old Style"/>
          <w:sz w:val="24"/>
          <w:szCs w:val="24"/>
        </w:rPr>
        <w:t>:</w:t>
      </w:r>
      <w:r w:rsidRPr="0028504C">
        <w:rPr>
          <w:rFonts w:ascii="Bookman Old Style" w:hAnsi="Bookman Old Style"/>
          <w:sz w:val="24"/>
          <w:szCs w:val="24"/>
        </w:rPr>
        <w:t xml:space="preserve"> Baldram, Brachlewo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Brokowo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Bronno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proofErr w:type="spellStart"/>
      <w:r w:rsidRPr="0028504C">
        <w:rPr>
          <w:rFonts w:ascii="Bookman Old Style" w:hAnsi="Bookman Old Style"/>
          <w:sz w:val="24"/>
          <w:szCs w:val="24"/>
        </w:rPr>
        <w:t>Dankowo</w:t>
      </w:r>
      <w:proofErr w:type="spellEnd"/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Dubiel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Gilwa Mała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Gniewskie Pole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Górki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Grabówko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Gurcz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 Janowo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Kamionka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Korzeniewo, </w:t>
      </w:r>
      <w:r w:rsidRPr="0028504C">
        <w:rPr>
          <w:rFonts w:ascii="Bookman Old Style" w:hAnsi="Bookman Old Style"/>
          <w:sz w:val="24"/>
          <w:szCs w:val="24"/>
        </w:rPr>
        <w:t>Licze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Lipianki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Mały Baldram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Mareza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Nowa Wieś Kwidzyńska, </w:t>
      </w:r>
      <w:r w:rsidRPr="0028504C">
        <w:rPr>
          <w:rFonts w:ascii="Bookman Old Style" w:hAnsi="Bookman Old Style"/>
          <w:sz w:val="24"/>
          <w:szCs w:val="24"/>
        </w:rPr>
        <w:t xml:space="preserve">Nowy Dwór 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Obory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Ośno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Pastwa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Pawlice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Podzamcze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Rakowice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Rakowiec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Rakowieckie Pole, Rozpędziny, </w:t>
      </w:r>
      <w:proofErr w:type="spellStart"/>
      <w:r w:rsidRPr="0028504C">
        <w:rPr>
          <w:rFonts w:ascii="Bookman Old Style" w:hAnsi="Bookman Old Style"/>
          <w:sz w:val="24"/>
          <w:szCs w:val="24"/>
        </w:rPr>
        <w:t>Szadowo</w:t>
      </w:r>
      <w:proofErr w:type="spellEnd"/>
      <w:r w:rsidRPr="0028504C">
        <w:rPr>
          <w:rFonts w:ascii="Bookman Old Style" w:hAnsi="Bookman Old Style"/>
          <w:sz w:val="24"/>
          <w:szCs w:val="24"/>
        </w:rPr>
        <w:t xml:space="preserve">, Szałwinek, Tychnowy 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>Wola-Sosenka</w:t>
      </w:r>
      <w:r>
        <w:rPr>
          <w:rFonts w:ascii="Bookman Old Style" w:hAnsi="Bookman Old Style"/>
          <w:sz w:val="24"/>
          <w:szCs w:val="24"/>
        </w:rPr>
        <w:t>.</w:t>
      </w:r>
    </w:p>
    <w:p w:rsidR="00D100AD" w:rsidRDefault="00D100AD" w:rsidP="0028504C">
      <w:pPr>
        <w:autoSpaceDE w:val="0"/>
        <w:autoSpaceDN w:val="0"/>
        <w:adjustRightInd w:val="0"/>
        <w:spacing w:line="276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EF5B93" w:rsidRPr="002818B6" w:rsidRDefault="00EF5B93" w:rsidP="00EF5B93">
      <w:pPr>
        <w:autoSpaceDE w:val="0"/>
        <w:autoSpaceDN w:val="0"/>
        <w:adjustRightInd w:val="0"/>
        <w:jc w:val="both"/>
        <w:rPr>
          <w:rFonts w:ascii="Bookman Old Style" w:hAnsi="Bookman Old Style" w:cs="Arial"/>
          <w:sz w:val="24"/>
          <w:szCs w:val="24"/>
        </w:rPr>
      </w:pPr>
    </w:p>
    <w:p w:rsidR="00EF5B93" w:rsidRDefault="00EF5B93" w:rsidP="00EF5B93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spacing w:before="0" w:after="0"/>
        <w:jc w:val="both"/>
        <w:rPr>
          <w:rFonts w:ascii="Bookman Old Style" w:hAnsi="Bookman Old Style"/>
          <w:bCs/>
        </w:rPr>
      </w:pPr>
      <w:r>
        <w:rPr>
          <w:rFonts w:ascii="Bookman Old Style" w:hAnsi="Bookman Old Style"/>
          <w:bCs/>
        </w:rPr>
        <w:lastRenderedPageBreak/>
        <w:t xml:space="preserve">2. PROJEKT ZAGOSPODAROWANIA TERENU </w:t>
      </w:r>
    </w:p>
    <w:p w:rsidR="00EF5B93" w:rsidRPr="00EF5B93" w:rsidRDefault="008E4864" w:rsidP="00EF5B93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spacing w:before="0" w:after="0"/>
        <w:jc w:val="both"/>
        <w:rPr>
          <w:rFonts w:ascii="Bookman Old Style" w:hAnsi="Bookman Old Style"/>
          <w:bCs/>
          <w:sz w:val="24"/>
          <w:szCs w:val="24"/>
        </w:rPr>
      </w:pPr>
      <w:r>
        <w:rPr>
          <w:rFonts w:ascii="Bookman Old Style" w:hAnsi="Bookman Old Style"/>
          <w:bCs/>
          <w:sz w:val="24"/>
          <w:szCs w:val="24"/>
        </w:rPr>
        <w:t xml:space="preserve">     </w:t>
      </w:r>
      <w:r w:rsidR="00EF5B93" w:rsidRPr="00EF5B93">
        <w:rPr>
          <w:rFonts w:ascii="Bookman Old Style" w:hAnsi="Bookman Old Style"/>
          <w:bCs/>
          <w:sz w:val="24"/>
          <w:szCs w:val="24"/>
        </w:rPr>
        <w:t>– CZĘŚĆ OPISOWA</w:t>
      </w:r>
    </w:p>
    <w:p w:rsidR="00EF5B93" w:rsidRDefault="00EF5B93" w:rsidP="00EF5B93">
      <w:pPr>
        <w:autoSpaceDE w:val="0"/>
        <w:autoSpaceDN w:val="0"/>
        <w:adjustRightInd w:val="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E33186" w:rsidP="005213E1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E33186">
        <w:rPr>
          <w:rFonts w:ascii="Bookman Old Style" w:hAnsi="Bookman Old Style" w:cs="Arial"/>
          <w:b/>
          <w:bCs/>
          <w:iCs/>
          <w:sz w:val="24"/>
          <w:szCs w:val="24"/>
        </w:rPr>
        <w:t>2.1 PODSTAWA OPRACOWANIA:</w:t>
      </w:r>
    </w:p>
    <w:p w:rsidR="00E33186" w:rsidRDefault="005213E1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z</w:t>
      </w:r>
      <w:r w:rsidRPr="005213E1">
        <w:rPr>
          <w:rFonts w:ascii="Bookman Old Style" w:hAnsi="Bookman Old Style" w:cs="Arial"/>
          <w:bCs/>
          <w:iCs/>
          <w:sz w:val="24"/>
          <w:szCs w:val="24"/>
        </w:rPr>
        <w:t>lecenie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Inwestora,</w:t>
      </w:r>
    </w:p>
    <w:p w:rsidR="005213E1" w:rsidRDefault="005213E1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mapa zasadnicza dostarczona przez Inwestora,</w:t>
      </w:r>
    </w:p>
    <w:p w:rsidR="005213E1" w:rsidRDefault="00D31CB3" w:rsidP="00426B19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wizja lokalna z dokonaniem niezbędnych pomiarów inwentaryzacyjnych,</w:t>
      </w:r>
    </w:p>
    <w:p w:rsidR="003C31CF" w:rsidRDefault="003C31CF" w:rsidP="00426B19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decyzja nr GP-WZ-29/2013 z dnia 24.05.2013r.</w:t>
      </w:r>
    </w:p>
    <w:p w:rsidR="00D31CB3" w:rsidRDefault="00D31CB3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aktualne przepisy i normy projektowania,</w:t>
      </w:r>
    </w:p>
    <w:p w:rsidR="00D31CB3" w:rsidRDefault="00D31CB3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Ustawa prawo budowlane,</w:t>
      </w:r>
    </w:p>
    <w:p w:rsidR="001E76D9" w:rsidRDefault="00D31CB3" w:rsidP="001E76D9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Rozporządzenie Ministra w sprawie warunków technicznych jakim powinny odpowiadać budynki i ich usytuowanie.</w:t>
      </w:r>
    </w:p>
    <w:p w:rsidR="00AB23DD" w:rsidRPr="001E76D9" w:rsidRDefault="00AB23DD" w:rsidP="00AB23DD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B6463" w:rsidRPr="006B6463" w:rsidRDefault="006B6463" w:rsidP="006B6463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6B6463">
        <w:rPr>
          <w:rFonts w:ascii="Bookman Old Style" w:hAnsi="Bookman Old Style" w:cs="Arial"/>
          <w:b/>
          <w:bCs/>
          <w:iCs/>
          <w:sz w:val="24"/>
          <w:szCs w:val="24"/>
        </w:rPr>
        <w:t>2.2 CEL I ZAKRES OPRACOWANIA</w:t>
      </w:r>
    </w:p>
    <w:p w:rsidR="006B6463" w:rsidRDefault="00904332" w:rsidP="003141BC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Przedmiotem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 niniejszego opracowania jest projekt zago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spodarowania terenu 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położonego w miejscowości </w:t>
      </w:r>
      <w:r w:rsidR="00426B19">
        <w:rPr>
          <w:rFonts w:ascii="Bookman Old Style" w:hAnsi="Bookman Old Style" w:cs="Arial"/>
          <w:bCs/>
          <w:iCs/>
          <w:sz w:val="24"/>
          <w:szCs w:val="24"/>
        </w:rPr>
        <w:t>Nowy Dwór</w:t>
      </w:r>
      <w:r w:rsidR="007F5821">
        <w:rPr>
          <w:rFonts w:ascii="Bookman Old Style" w:hAnsi="Bookman Old Style" w:cs="Arial"/>
          <w:bCs/>
          <w:iCs/>
          <w:sz w:val="24"/>
          <w:szCs w:val="24"/>
        </w:rPr>
        <w:t xml:space="preserve"> na działce ge</w:t>
      </w:r>
      <w:r w:rsidR="00426B19">
        <w:rPr>
          <w:rFonts w:ascii="Bookman Old Style" w:hAnsi="Bookman Old Style" w:cs="Arial"/>
          <w:bCs/>
          <w:iCs/>
          <w:sz w:val="24"/>
          <w:szCs w:val="24"/>
        </w:rPr>
        <w:t>odezyjnej nr 79/4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. </w:t>
      </w:r>
    </w:p>
    <w:p w:rsidR="003141BC" w:rsidRDefault="00904332" w:rsidP="0090433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Inwestycja ma na celu poprawę estetyki przestrzeni publicznej wsi oraz stworzyć warunki do aktywnej rekreacji jej mieszkańców.</w:t>
      </w:r>
      <w:r w:rsidR="009842A2">
        <w:rPr>
          <w:rFonts w:ascii="Bookman Old Style" w:hAnsi="Bookman Old Style" w:cs="Arial"/>
          <w:bCs/>
          <w:iCs/>
          <w:sz w:val="24"/>
          <w:szCs w:val="24"/>
        </w:rPr>
        <w:t xml:space="preserve"> Inwestycja obejmuj</w:t>
      </w:r>
      <w:r w:rsidR="00536266">
        <w:rPr>
          <w:rFonts w:ascii="Bookman Old Style" w:hAnsi="Bookman Old Style" w:cs="Arial"/>
          <w:bCs/>
          <w:iCs/>
          <w:sz w:val="24"/>
          <w:szCs w:val="24"/>
        </w:rPr>
        <w:t xml:space="preserve">ę działkę o powierzchni </w:t>
      </w:r>
      <w:smartTag w:uri="urn:schemas-microsoft-com:office:smarttags" w:element="metricconverter">
        <w:smartTagPr>
          <w:attr w:name="ProductID" w:val="0 ha"/>
        </w:smartTagPr>
        <w:r w:rsidR="00536266">
          <w:rPr>
            <w:rFonts w:ascii="Bookman Old Style" w:hAnsi="Bookman Old Style" w:cs="Arial"/>
            <w:bCs/>
            <w:iCs/>
            <w:sz w:val="24"/>
            <w:szCs w:val="24"/>
          </w:rPr>
          <w:t>0 ha</w:t>
        </w:r>
      </w:smartTag>
      <w:r w:rsidR="00536266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B22059">
        <w:rPr>
          <w:rFonts w:ascii="Bookman Old Style" w:hAnsi="Bookman Old Style" w:cs="Arial"/>
          <w:bCs/>
          <w:iCs/>
          <w:sz w:val="24"/>
          <w:szCs w:val="24"/>
        </w:rPr>
        <w:t>1318</w:t>
      </w:r>
      <w:r w:rsidR="009842A2">
        <w:rPr>
          <w:rFonts w:ascii="Bookman Old Style" w:hAnsi="Bookman Old Style" w:cs="Arial"/>
          <w:bCs/>
          <w:iCs/>
          <w:sz w:val="24"/>
          <w:szCs w:val="24"/>
        </w:rPr>
        <w:t>m</w:t>
      </w:r>
      <w:r w:rsidR="009842A2" w:rsidRPr="009842A2">
        <w:rPr>
          <w:rFonts w:ascii="Bookman Old Style" w:hAnsi="Bookman Old Style" w:cs="Arial"/>
          <w:bCs/>
          <w:iCs/>
          <w:sz w:val="24"/>
          <w:szCs w:val="24"/>
          <w:vertAlign w:val="superscript"/>
        </w:rPr>
        <w:t>2</w:t>
      </w:r>
      <w:r w:rsidR="009842A2"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9842A2" w:rsidRPr="00FF691C" w:rsidRDefault="009842A2" w:rsidP="0090433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W skład inwestycji wejdzie budowa:</w:t>
      </w:r>
    </w:p>
    <w:p w:rsidR="000B5F34" w:rsidRPr="00FF691C" w:rsidRDefault="000B5F34" w:rsidP="000B5F34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Plac</w:t>
      </w:r>
      <w:r w:rsidR="0080408B" w:rsidRPr="00FF691C">
        <w:rPr>
          <w:rFonts w:ascii="Bookman Old Style" w:hAnsi="Bookman Old Style" w:cs="Arial"/>
          <w:bCs/>
          <w:iCs/>
          <w:sz w:val="24"/>
          <w:szCs w:val="24"/>
        </w:rPr>
        <w:t>u</w:t>
      </w:r>
      <w:r w:rsidR="00B77C3A">
        <w:rPr>
          <w:rFonts w:ascii="Bookman Old Style" w:hAnsi="Bookman Old Style" w:cs="Arial"/>
          <w:bCs/>
          <w:iCs/>
          <w:sz w:val="24"/>
          <w:szCs w:val="24"/>
        </w:rPr>
        <w:t xml:space="preserve"> zabaw</w:t>
      </w:r>
      <w:r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 wyposażeniem: 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zestaw zabawowy – 1 szt.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huśtawka wahadłowa podwójna - 1 szt.,</w:t>
      </w:r>
    </w:p>
    <w:p w:rsidR="000B5F34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huśtawka ważka – 1 szt.,</w:t>
      </w:r>
    </w:p>
    <w:p w:rsidR="0045001D" w:rsidRPr="0045001D" w:rsidRDefault="0045001D" w:rsidP="0045001D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karuzela – 1 szt.,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piaskownica – 1 szt.,</w:t>
      </w:r>
    </w:p>
    <w:p w:rsidR="004B099A" w:rsidRPr="00FF691C" w:rsidRDefault="00B1045C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Ławek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 oparciem – 3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szt.,</w:t>
      </w:r>
    </w:p>
    <w:p w:rsidR="00FF691C" w:rsidRPr="00FF691C" w:rsidRDefault="0045001D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Ławek bez oparcia – 1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szt., </w:t>
      </w:r>
    </w:p>
    <w:p w:rsidR="004B099A" w:rsidRPr="00FF691C" w:rsidRDefault="0080408B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Koszy</w:t>
      </w:r>
      <w:r w:rsidR="00B17C97">
        <w:rPr>
          <w:rFonts w:ascii="Bookman Old Style" w:hAnsi="Bookman Old Style" w:cs="Arial"/>
          <w:bCs/>
          <w:iCs/>
          <w:sz w:val="24"/>
          <w:szCs w:val="24"/>
        </w:rPr>
        <w:t xml:space="preserve"> na śmieci – 3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szt.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>,</w:t>
      </w:r>
    </w:p>
    <w:p w:rsidR="00F81DD3" w:rsidRDefault="0080408B" w:rsidP="00F81DD3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Tablicy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 regulaminem – 1 szt.</w:t>
      </w:r>
      <w:r w:rsidR="00F81DD3" w:rsidRPr="00F81DD3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</w:p>
    <w:p w:rsidR="004B099A" w:rsidRPr="00F81DD3" w:rsidRDefault="00F81DD3" w:rsidP="00F81DD3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lastRenderedPageBreak/>
        <w:t>Lampy solarnej hybrydowej – 1 szt.</w:t>
      </w:r>
    </w:p>
    <w:p w:rsidR="0045001D" w:rsidRDefault="0045001D" w:rsidP="0045001D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Stojaka na rowery – 1 szt.</w:t>
      </w:r>
    </w:p>
    <w:p w:rsidR="0045001D" w:rsidRDefault="0045001D" w:rsidP="0045001D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Ścieżek pieszych żwirowych,</w:t>
      </w:r>
    </w:p>
    <w:p w:rsidR="00440D7F" w:rsidRDefault="00440D7F" w:rsidP="0045001D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Strefa bezpieczeństwa z piasku (pod zestaw zabawowy i huśtawkę podwójną)</w:t>
      </w:r>
    </w:p>
    <w:p w:rsidR="0045001D" w:rsidRPr="0045001D" w:rsidRDefault="0045001D" w:rsidP="0045001D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Ogrodzenia drewnianego z </w:t>
      </w:r>
      <w:proofErr w:type="spellStart"/>
      <w:r>
        <w:rPr>
          <w:rFonts w:ascii="Bookman Old Style" w:hAnsi="Bookman Old Style" w:cs="Arial"/>
          <w:bCs/>
          <w:iCs/>
          <w:sz w:val="24"/>
          <w:szCs w:val="24"/>
        </w:rPr>
        <w:t>półbali</w:t>
      </w:r>
      <w:proofErr w:type="spellEnd"/>
      <w:r>
        <w:rPr>
          <w:rFonts w:ascii="Bookman Old Style" w:hAnsi="Bookman Old Style" w:cs="Arial"/>
          <w:bCs/>
          <w:iCs/>
          <w:sz w:val="24"/>
          <w:szCs w:val="24"/>
        </w:rPr>
        <w:t xml:space="preserve"> drewno sosnowe impregnowane „płotek farmerski”,</w:t>
      </w:r>
    </w:p>
    <w:p w:rsidR="00D35CE3" w:rsidRPr="00FF691C" w:rsidRDefault="0080408B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Zieleni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: drzewa i krzewy ozdobne, </w:t>
      </w:r>
      <w:r w:rsidR="00D35CE3" w:rsidRPr="00FF691C">
        <w:rPr>
          <w:rFonts w:ascii="Bookman Old Style" w:hAnsi="Bookman Old Style" w:cs="Arial"/>
          <w:bCs/>
          <w:iCs/>
          <w:sz w:val="24"/>
          <w:szCs w:val="24"/>
        </w:rPr>
        <w:t>trawnik</w:t>
      </w:r>
      <w:r w:rsidR="00F63C95" w:rsidRPr="00FF691C"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AB23DD" w:rsidRDefault="00AB23DD" w:rsidP="00AB23DD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E76040" w:rsidRPr="00C954E3" w:rsidRDefault="00E76040" w:rsidP="00E76040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C954E3">
        <w:rPr>
          <w:rFonts w:ascii="Bookman Old Style" w:hAnsi="Bookman Old Style" w:cs="Arial"/>
          <w:bCs/>
          <w:iCs/>
          <w:sz w:val="24"/>
          <w:szCs w:val="24"/>
        </w:rPr>
        <w:t>Projekt obejmie przygotowanie terenu pod budowę (prace ziemne, oczyszczenie z darni,</w:t>
      </w:r>
      <w:r w:rsidRPr="00C954E3">
        <w:rPr>
          <w:rFonts w:ascii="Bookman Old Style" w:hAnsi="Bookman Old Style"/>
          <w:sz w:val="24"/>
          <w:szCs w:val="24"/>
        </w:rPr>
        <w:t xml:space="preserve"> </w:t>
      </w:r>
      <w:proofErr w:type="spellStart"/>
      <w:r w:rsidRPr="00C954E3">
        <w:rPr>
          <w:rFonts w:ascii="Bookman Old Style" w:hAnsi="Bookman Old Style"/>
          <w:sz w:val="24"/>
          <w:szCs w:val="24"/>
        </w:rPr>
        <w:t>wykorytowanie</w:t>
      </w:r>
      <w:proofErr w:type="spellEnd"/>
      <w:r w:rsidRPr="00C954E3">
        <w:rPr>
          <w:rFonts w:ascii="Bookman Old Style" w:hAnsi="Bookman Old Style"/>
          <w:sz w:val="24"/>
          <w:szCs w:val="24"/>
        </w:rPr>
        <w:t xml:space="preserve"> z niwelacją terenu</w:t>
      </w:r>
      <w:r w:rsidRPr="00C954E3">
        <w:rPr>
          <w:rFonts w:ascii="Bookman Old Style" w:hAnsi="Bookman Old Style" w:cs="Arial"/>
          <w:bCs/>
          <w:iCs/>
          <w:sz w:val="24"/>
          <w:szCs w:val="24"/>
        </w:rPr>
        <w:t xml:space="preserve">), 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roboty ziemne </w:t>
      </w:r>
      <w:r w:rsidRPr="00C954E3">
        <w:rPr>
          <w:rFonts w:ascii="Bookman Old Style" w:hAnsi="Bookman Old Style" w:cs="Arial"/>
          <w:bCs/>
          <w:iCs/>
          <w:sz w:val="24"/>
          <w:szCs w:val="24"/>
        </w:rPr>
        <w:t>(</w:t>
      </w:r>
      <w:proofErr w:type="spellStart"/>
      <w:r w:rsidRPr="00C954E3">
        <w:rPr>
          <w:rFonts w:ascii="Bookman Old Style" w:hAnsi="Bookman Old Style"/>
          <w:sz w:val="24"/>
          <w:szCs w:val="24"/>
        </w:rPr>
        <w:t>korytowanie</w:t>
      </w:r>
      <w:proofErr w:type="spellEnd"/>
      <w:r w:rsidRPr="00C954E3">
        <w:rPr>
          <w:rFonts w:ascii="Bookman Old Style" w:hAnsi="Bookman Old Style"/>
          <w:sz w:val="24"/>
          <w:szCs w:val="24"/>
        </w:rPr>
        <w:t>, podbudowy, nawierzchnie</w:t>
      </w:r>
      <w:r w:rsidRPr="00C954E3">
        <w:rPr>
          <w:rFonts w:ascii="Bookman Old Style" w:hAnsi="Bookman Old Style" w:cs="Arial"/>
          <w:bCs/>
          <w:iCs/>
          <w:sz w:val="24"/>
          <w:szCs w:val="24"/>
        </w:rPr>
        <w:t xml:space="preserve">), zakup i montaż urządzeń zabawowych i wyposażenia oraz ogrodzenia. Dojście na teren placu zabaw </w:t>
      </w:r>
      <w:r>
        <w:rPr>
          <w:rFonts w:ascii="Bookman Old Style" w:hAnsi="Bookman Old Style" w:cs="Arial"/>
          <w:bCs/>
          <w:iCs/>
          <w:sz w:val="24"/>
          <w:szCs w:val="24"/>
        </w:rPr>
        <w:t>planuje się od strony południowej</w:t>
      </w:r>
      <w:r w:rsidRPr="00C954E3">
        <w:rPr>
          <w:rFonts w:ascii="Bookman Old Style" w:hAnsi="Bookman Old Style" w:cs="Arial"/>
          <w:bCs/>
          <w:iCs/>
          <w:sz w:val="24"/>
          <w:szCs w:val="24"/>
        </w:rPr>
        <w:t>. Zaplanowano również nowe nasadzenia w postaci drzew i krzewów oraz wykonanie trawnika.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Pr="00C954E3">
        <w:rPr>
          <w:rFonts w:ascii="Bookman Old Style" w:hAnsi="Bookman Old Style" w:cs="Arial"/>
          <w:bCs/>
          <w:iCs/>
          <w:sz w:val="24"/>
          <w:szCs w:val="24"/>
        </w:rPr>
        <w:t>Wyposażenie sprzętu jak ławki, stoły, kosze na śmieci oraz urządzenia placów zabaw muszą być zamocowane na stałe.</w:t>
      </w:r>
    </w:p>
    <w:p w:rsidR="00F63C95" w:rsidRDefault="0078308E" w:rsidP="0078308E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Opis projektowanego miejsca: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652"/>
        <w:gridCol w:w="2489"/>
        <w:gridCol w:w="3071"/>
      </w:tblGrid>
      <w:tr w:rsidR="0078308E" w:rsidRPr="00B25292" w:rsidTr="00B25292">
        <w:tc>
          <w:tcPr>
            <w:tcW w:w="3652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Powierzchnia placu zabaw</w:t>
            </w:r>
          </w:p>
        </w:tc>
        <w:tc>
          <w:tcPr>
            <w:tcW w:w="2489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62 m2"/>
              </w:smartTagP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262 m</w:t>
              </w: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  <w:tc>
          <w:tcPr>
            <w:tcW w:w="3071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20 %</w:t>
            </w:r>
          </w:p>
        </w:tc>
      </w:tr>
      <w:tr w:rsidR="0078308E" w:rsidRPr="00B25292" w:rsidTr="00B25292">
        <w:tc>
          <w:tcPr>
            <w:tcW w:w="3652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Powierzchnia nawierzchni komunikacyjnej</w:t>
            </w:r>
          </w:p>
        </w:tc>
        <w:tc>
          <w:tcPr>
            <w:tcW w:w="2489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65 m2"/>
              </w:smartTagP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65 m</w:t>
              </w: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  <w:tc>
          <w:tcPr>
            <w:tcW w:w="3071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5 %</w:t>
            </w:r>
          </w:p>
        </w:tc>
      </w:tr>
      <w:tr w:rsidR="0078308E" w:rsidRPr="00B25292" w:rsidTr="00B25292">
        <w:tc>
          <w:tcPr>
            <w:tcW w:w="3652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Powierzchnia zieleni</w:t>
            </w:r>
          </w:p>
        </w:tc>
        <w:tc>
          <w:tcPr>
            <w:tcW w:w="2489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991 m2"/>
              </w:smartTagP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991 m</w:t>
              </w: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  <w:tc>
          <w:tcPr>
            <w:tcW w:w="3071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75 %</w:t>
            </w:r>
          </w:p>
        </w:tc>
      </w:tr>
      <w:tr w:rsidR="0078308E" w:rsidRPr="00B25292" w:rsidTr="00B25292">
        <w:tc>
          <w:tcPr>
            <w:tcW w:w="3652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Razem</w:t>
            </w:r>
          </w:p>
        </w:tc>
        <w:tc>
          <w:tcPr>
            <w:tcW w:w="2489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318 m2"/>
              </w:smartTagP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1318 m</w:t>
              </w:r>
              <w:r w:rsidRPr="00B25292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  <w:tc>
          <w:tcPr>
            <w:tcW w:w="3071" w:type="dxa"/>
          </w:tcPr>
          <w:p w:rsidR="0078308E" w:rsidRPr="00B25292" w:rsidRDefault="0078308E" w:rsidP="00B25292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B25292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100%</w:t>
            </w:r>
          </w:p>
        </w:tc>
      </w:tr>
    </w:tbl>
    <w:p w:rsidR="0078308E" w:rsidRPr="002F1B69" w:rsidRDefault="0078308E" w:rsidP="002F1B69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"/>
          <w:szCs w:val="2"/>
        </w:rPr>
      </w:pPr>
    </w:p>
    <w:p w:rsidR="00AB23DD" w:rsidRDefault="00FD72E7" w:rsidP="007818DB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3552825" cy="2667000"/>
            <wp:effectExtent l="19050" t="0" r="9525" b="0"/>
            <wp:docPr id="2" name="Obraz 2" descr="IMG01133-20130517-1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01133-20130517-141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08E" w:rsidRPr="00DC63C3" w:rsidRDefault="007818DB" w:rsidP="00DC63C3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Cs/>
          <w:i/>
          <w:iCs/>
        </w:rPr>
      </w:pPr>
      <w:r w:rsidRPr="007818DB">
        <w:rPr>
          <w:rFonts w:ascii="Bookman Old Style" w:hAnsi="Bookman Old Style" w:cs="Arial"/>
          <w:bCs/>
          <w:i/>
          <w:iCs/>
        </w:rPr>
        <w:t>Fot. 1 Widok na działkę nr 79/4 od strony południowej.</w:t>
      </w:r>
    </w:p>
    <w:p w:rsidR="006C73A2" w:rsidRPr="006C73A2" w:rsidRDefault="006C73A2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6C73A2"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 xml:space="preserve">2.3 </w:t>
      </w:r>
      <w:r w:rsidR="005365B1">
        <w:rPr>
          <w:rFonts w:ascii="Bookman Old Style" w:hAnsi="Bookman Old Style" w:cs="Arial"/>
          <w:b/>
          <w:bCs/>
          <w:iCs/>
          <w:sz w:val="24"/>
          <w:szCs w:val="24"/>
        </w:rPr>
        <w:t>OPIS STANU ISTNIEJĄCEGO ZAGOSPODAROWANIA</w:t>
      </w:r>
    </w:p>
    <w:p w:rsidR="00E2478D" w:rsidRPr="00E2478D" w:rsidRDefault="00E2478D" w:rsidP="00E2478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E2478D">
        <w:rPr>
          <w:rFonts w:ascii="Bookman Old Style" w:hAnsi="Bookman Old Style" w:cs="Arial"/>
          <w:bCs/>
          <w:iCs/>
          <w:sz w:val="24"/>
          <w:szCs w:val="24"/>
          <w:u w:val="single"/>
        </w:rPr>
        <w:t>Granice i położenie terenu:</w:t>
      </w:r>
    </w:p>
    <w:p w:rsidR="00703CF2" w:rsidRDefault="009A6E80" w:rsidP="008C47B1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Badany teren </w:t>
      </w:r>
      <w:r w:rsidR="00D51872">
        <w:rPr>
          <w:rFonts w:ascii="Bookman Old Style" w:hAnsi="Bookman Old Style" w:cs="Arial"/>
          <w:bCs/>
          <w:iCs/>
          <w:sz w:val="24"/>
          <w:szCs w:val="24"/>
        </w:rPr>
        <w:t>(</w:t>
      </w:r>
      <w:r w:rsidR="008C47B1">
        <w:rPr>
          <w:rFonts w:ascii="Bookman Old Style" w:hAnsi="Bookman Old Style" w:cs="Arial"/>
          <w:bCs/>
          <w:iCs/>
          <w:sz w:val="24"/>
          <w:szCs w:val="24"/>
        </w:rPr>
        <w:t>fragment</w:t>
      </w:r>
      <w:r w:rsidR="006B2283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D51872">
        <w:rPr>
          <w:rFonts w:ascii="Bookman Old Style" w:hAnsi="Bookman Old Style" w:cs="Arial"/>
          <w:bCs/>
          <w:iCs/>
          <w:sz w:val="24"/>
          <w:szCs w:val="24"/>
        </w:rPr>
        <w:t>dz. nr 79/4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) </w:t>
      </w:r>
      <w:r>
        <w:rPr>
          <w:rFonts w:ascii="Bookman Old Style" w:hAnsi="Bookman Old Style" w:cs="Arial"/>
          <w:bCs/>
          <w:iCs/>
          <w:sz w:val="24"/>
          <w:szCs w:val="24"/>
        </w:rPr>
        <w:t>położo</w:t>
      </w:r>
      <w:r w:rsidR="00D51872">
        <w:rPr>
          <w:rFonts w:ascii="Bookman Old Style" w:hAnsi="Bookman Old Style" w:cs="Arial"/>
          <w:bCs/>
          <w:iCs/>
          <w:sz w:val="24"/>
          <w:szCs w:val="24"/>
        </w:rPr>
        <w:t>ny jest w miejscowości Nowy Dwór</w:t>
      </w:r>
      <w:r w:rsidR="003331BD">
        <w:rPr>
          <w:rFonts w:ascii="Bookman Old Style" w:hAnsi="Bookman Old Style" w:cs="Arial"/>
          <w:bCs/>
          <w:iCs/>
          <w:sz w:val="24"/>
          <w:szCs w:val="24"/>
        </w:rPr>
        <w:t xml:space="preserve"> graniczy od północy z </w:t>
      </w:r>
      <w:r w:rsidR="00356D66">
        <w:rPr>
          <w:rFonts w:ascii="Bookman Old Style" w:hAnsi="Bookman Old Style" w:cs="Arial"/>
          <w:bCs/>
          <w:iCs/>
          <w:sz w:val="24"/>
          <w:szCs w:val="24"/>
        </w:rPr>
        <w:t>działką nr 78/1</w:t>
      </w:r>
      <w:r w:rsidR="003331BD">
        <w:rPr>
          <w:rFonts w:ascii="Bookman Old Style" w:hAnsi="Bookman Old Style" w:cs="Arial"/>
          <w:bCs/>
          <w:iCs/>
          <w:sz w:val="24"/>
          <w:szCs w:val="24"/>
        </w:rPr>
        <w:t>,</w:t>
      </w:r>
      <w:r w:rsidR="000D17B1">
        <w:rPr>
          <w:rFonts w:ascii="Bookman Old Style" w:hAnsi="Bookman Old Style" w:cs="Arial"/>
          <w:bCs/>
          <w:iCs/>
          <w:sz w:val="24"/>
          <w:szCs w:val="24"/>
        </w:rPr>
        <w:t xml:space="preserve"> od południa </w:t>
      </w:r>
      <w:r w:rsidR="00356D66">
        <w:rPr>
          <w:rFonts w:ascii="Bookman Old Style" w:hAnsi="Bookman Old Style" w:cs="Arial"/>
          <w:bCs/>
          <w:iCs/>
          <w:sz w:val="24"/>
          <w:szCs w:val="24"/>
        </w:rPr>
        <w:t xml:space="preserve">z drogą </w:t>
      </w:r>
      <w:r w:rsidR="009A0B0A">
        <w:rPr>
          <w:rFonts w:ascii="Bookman Old Style" w:hAnsi="Bookman Old Style" w:cs="Arial"/>
          <w:bCs/>
          <w:iCs/>
          <w:sz w:val="24"/>
          <w:szCs w:val="24"/>
        </w:rPr>
        <w:t>gminną</w:t>
      </w:r>
      <w:r w:rsidR="00356D66">
        <w:rPr>
          <w:rFonts w:ascii="Bookman Old Style" w:hAnsi="Bookman Old Style" w:cs="Arial"/>
          <w:bCs/>
          <w:iCs/>
          <w:sz w:val="24"/>
          <w:szCs w:val="24"/>
        </w:rPr>
        <w:t xml:space="preserve"> (działka nr 83/1), od zachodu z </w:t>
      </w:r>
      <w:r w:rsidR="006B2283">
        <w:rPr>
          <w:rFonts w:ascii="Bookman Old Style" w:hAnsi="Bookman Old Style" w:cs="Arial"/>
          <w:bCs/>
          <w:iCs/>
          <w:sz w:val="24"/>
          <w:szCs w:val="24"/>
        </w:rPr>
        <w:t>działką nr 79/3</w:t>
      </w:r>
      <w:r w:rsidR="00C2796B">
        <w:rPr>
          <w:rFonts w:ascii="Bookman Old Style" w:hAnsi="Bookman Old Style" w:cs="Arial"/>
          <w:bCs/>
          <w:iCs/>
          <w:sz w:val="24"/>
          <w:szCs w:val="24"/>
        </w:rPr>
        <w:t>,</w:t>
      </w:r>
      <w:r w:rsidR="00B24387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0D4356">
        <w:rPr>
          <w:rFonts w:ascii="Bookman Old Style" w:hAnsi="Bookman Old Style" w:cs="Arial"/>
          <w:bCs/>
          <w:iCs/>
          <w:sz w:val="24"/>
          <w:szCs w:val="24"/>
        </w:rPr>
        <w:t>o</w:t>
      </w:r>
      <w:r w:rsidR="00F233D9">
        <w:rPr>
          <w:rFonts w:ascii="Bookman Old Style" w:hAnsi="Bookman Old Style" w:cs="Arial"/>
          <w:bCs/>
          <w:iCs/>
          <w:sz w:val="24"/>
          <w:szCs w:val="24"/>
        </w:rPr>
        <w:t>d wschodu</w:t>
      </w:r>
      <w:r w:rsidR="00C2796B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6A62B5">
        <w:rPr>
          <w:rFonts w:ascii="Bookman Old Style" w:hAnsi="Bookman Old Style" w:cs="Arial"/>
          <w:bCs/>
          <w:iCs/>
          <w:sz w:val="24"/>
          <w:szCs w:val="24"/>
        </w:rPr>
        <w:t xml:space="preserve">graniczy </w:t>
      </w:r>
      <w:r w:rsidR="00C2796B">
        <w:rPr>
          <w:rFonts w:ascii="Bookman Old Style" w:hAnsi="Bookman Old Style" w:cs="Arial"/>
          <w:bCs/>
          <w:iCs/>
          <w:sz w:val="24"/>
          <w:szCs w:val="24"/>
        </w:rPr>
        <w:t xml:space="preserve">z </w:t>
      </w:r>
      <w:r w:rsidR="006A62B5">
        <w:rPr>
          <w:rFonts w:ascii="Bookman Old Style" w:hAnsi="Bookman Old Style" w:cs="Arial"/>
          <w:bCs/>
          <w:iCs/>
          <w:sz w:val="24"/>
          <w:szCs w:val="24"/>
        </w:rPr>
        <w:t>istniejącym ogrodzeniem szkoły (</w:t>
      </w:r>
      <w:r w:rsidR="00356D66">
        <w:rPr>
          <w:rFonts w:ascii="Bookman Old Style" w:hAnsi="Bookman Old Style" w:cs="Arial"/>
          <w:bCs/>
          <w:iCs/>
          <w:sz w:val="24"/>
          <w:szCs w:val="24"/>
        </w:rPr>
        <w:t>działk</w:t>
      </w:r>
      <w:r w:rsidR="00F233D9">
        <w:rPr>
          <w:rFonts w:ascii="Bookman Old Style" w:hAnsi="Bookman Old Style" w:cs="Arial"/>
          <w:bCs/>
          <w:iCs/>
          <w:sz w:val="24"/>
          <w:szCs w:val="24"/>
        </w:rPr>
        <w:t>ą</w:t>
      </w:r>
      <w:r w:rsidR="00356D66">
        <w:rPr>
          <w:rFonts w:ascii="Bookman Old Style" w:hAnsi="Bookman Old Style" w:cs="Arial"/>
          <w:bCs/>
          <w:iCs/>
          <w:sz w:val="24"/>
          <w:szCs w:val="24"/>
        </w:rPr>
        <w:t xml:space="preserve"> nr 80</w:t>
      </w:r>
      <w:r w:rsidR="006A62B5">
        <w:rPr>
          <w:rFonts w:ascii="Bookman Old Style" w:hAnsi="Bookman Old Style" w:cs="Arial"/>
          <w:bCs/>
          <w:iCs/>
          <w:sz w:val="24"/>
          <w:szCs w:val="24"/>
        </w:rPr>
        <w:t>).</w:t>
      </w:r>
      <w:r w:rsidR="00C2796B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</w:p>
    <w:p w:rsidR="006C4E5B" w:rsidRPr="009842A2" w:rsidRDefault="00FD72E7" w:rsidP="006C4E5B">
      <w:pPr>
        <w:autoSpaceDE w:val="0"/>
        <w:autoSpaceDN w:val="0"/>
        <w:adjustRightInd w:val="0"/>
        <w:spacing w:line="360" w:lineRule="auto"/>
        <w:ind w:firstLine="708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3276600" cy="2638425"/>
            <wp:effectExtent l="19050" t="0" r="0" b="0"/>
            <wp:docPr id="3" name="Obraz 3" descr="usytuowa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sytuowanie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478D" w:rsidRPr="00F3715D" w:rsidRDefault="00E2478D" w:rsidP="00D10897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F3715D">
        <w:rPr>
          <w:rFonts w:ascii="Bookman Old Style" w:hAnsi="Bookman Old Style" w:cs="Arial"/>
          <w:bCs/>
          <w:iCs/>
          <w:sz w:val="24"/>
          <w:szCs w:val="24"/>
          <w:u w:val="single"/>
        </w:rPr>
        <w:t>Warunki terenowo – prawne:</w:t>
      </w:r>
    </w:p>
    <w:p w:rsidR="006C79FF" w:rsidRDefault="00705E28" w:rsidP="00705E28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705E28">
        <w:rPr>
          <w:rFonts w:ascii="Bookman Old Style" w:hAnsi="Bookman Old Style" w:cs="Arial"/>
          <w:bCs/>
          <w:iCs/>
          <w:sz w:val="24"/>
          <w:szCs w:val="24"/>
        </w:rPr>
        <w:t>Dział</w:t>
      </w:r>
      <w:r w:rsidR="002C7457">
        <w:rPr>
          <w:rFonts w:ascii="Bookman Old Style" w:hAnsi="Bookman Old Style" w:cs="Arial"/>
          <w:bCs/>
          <w:iCs/>
          <w:sz w:val="24"/>
          <w:szCs w:val="24"/>
        </w:rPr>
        <w:t>ka została oznaczona na mapie (Z</w:t>
      </w:r>
      <w:r w:rsidRPr="00705E28">
        <w:rPr>
          <w:rFonts w:ascii="Bookman Old Style" w:hAnsi="Bookman Old Style" w:cs="Arial"/>
          <w:bCs/>
          <w:iCs/>
          <w:sz w:val="24"/>
          <w:szCs w:val="24"/>
        </w:rPr>
        <w:t>ałącznik graficzny</w:t>
      </w:r>
      <w:r w:rsidR="00217F09">
        <w:rPr>
          <w:rFonts w:ascii="Bookman Old Style" w:hAnsi="Bookman Old Style" w:cs="Arial"/>
          <w:bCs/>
          <w:iCs/>
          <w:sz w:val="24"/>
          <w:szCs w:val="24"/>
        </w:rPr>
        <w:t>, Rys. nr 1</w:t>
      </w:r>
      <w:r w:rsidR="008C47B1">
        <w:rPr>
          <w:rFonts w:ascii="Bookman Old Style" w:hAnsi="Bookman Old Style" w:cs="Arial"/>
          <w:bCs/>
          <w:iCs/>
          <w:sz w:val="24"/>
          <w:szCs w:val="24"/>
        </w:rPr>
        <w:t>) literami A, B, C, D</w:t>
      </w:r>
      <w:r w:rsidRPr="00705E28">
        <w:rPr>
          <w:rFonts w:ascii="Bookman Old Style" w:hAnsi="Bookman Old Style" w:cs="Arial"/>
          <w:bCs/>
          <w:iCs/>
          <w:sz w:val="24"/>
          <w:szCs w:val="24"/>
        </w:rPr>
        <w:t>.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Teren stanowi własność </w:t>
      </w:r>
      <w:r w:rsidR="009A0B0A">
        <w:rPr>
          <w:rFonts w:ascii="Bookman Old Style" w:hAnsi="Bookman Old Style" w:cs="Arial"/>
          <w:bCs/>
          <w:iCs/>
          <w:sz w:val="24"/>
          <w:szCs w:val="24"/>
        </w:rPr>
        <w:t>Agencji Nieruchomości Rolnej Skarbu Państwa</w:t>
      </w:r>
      <w:r>
        <w:rPr>
          <w:rFonts w:ascii="Bookman Old Style" w:hAnsi="Bookman Old Style" w:cs="Arial"/>
          <w:bCs/>
          <w:iCs/>
          <w:sz w:val="24"/>
          <w:szCs w:val="24"/>
        </w:rPr>
        <w:t>.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 Działka nr </w:t>
      </w:r>
      <w:r w:rsidR="001A2739">
        <w:rPr>
          <w:rFonts w:ascii="Bookman Old Style" w:hAnsi="Bookman Old Style" w:cs="Arial"/>
          <w:bCs/>
          <w:iCs/>
          <w:sz w:val="24"/>
          <w:szCs w:val="24"/>
        </w:rPr>
        <w:t>79/4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ma kształt zbliżony do </w:t>
      </w:r>
      <w:r w:rsidR="001A2739">
        <w:rPr>
          <w:rFonts w:ascii="Bookman Old Style" w:hAnsi="Bookman Old Style" w:cs="Arial"/>
          <w:bCs/>
          <w:iCs/>
          <w:sz w:val="24"/>
          <w:szCs w:val="24"/>
        </w:rPr>
        <w:t xml:space="preserve">trapezu. 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>Dojazd do działki jest zapewniony od strony</w:t>
      </w:r>
      <w:r w:rsidR="00323F6D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1A2739">
        <w:rPr>
          <w:rFonts w:ascii="Bookman Old Style" w:hAnsi="Bookman Old Style" w:cs="Arial"/>
          <w:bCs/>
          <w:iCs/>
          <w:sz w:val="24"/>
          <w:szCs w:val="24"/>
        </w:rPr>
        <w:t>drogi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9A0B0A">
        <w:rPr>
          <w:rFonts w:ascii="Bookman Old Style" w:hAnsi="Bookman Old Style" w:cs="Arial"/>
          <w:bCs/>
          <w:iCs/>
          <w:sz w:val="24"/>
          <w:szCs w:val="24"/>
        </w:rPr>
        <w:t>gminnej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>.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</w:p>
    <w:p w:rsidR="008A41B1" w:rsidRPr="00F3715D" w:rsidRDefault="00F3715D" w:rsidP="00F3715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F3715D">
        <w:rPr>
          <w:rFonts w:ascii="Bookman Old Style" w:hAnsi="Bookman Old Style" w:cs="Arial"/>
          <w:bCs/>
          <w:iCs/>
          <w:sz w:val="24"/>
          <w:szCs w:val="24"/>
          <w:u w:val="single"/>
        </w:rPr>
        <w:t>Istniejące uzbrojenie:</w:t>
      </w:r>
    </w:p>
    <w:p w:rsidR="006C6730" w:rsidRDefault="006C6730" w:rsidP="00705E28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Po terenie działki przebiegają następujące urządzenia uzbrojenia:</w:t>
      </w:r>
    </w:p>
    <w:p w:rsidR="009B2F3A" w:rsidRPr="009B2F3A" w:rsidRDefault="009B2F3A" w:rsidP="00705E28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0F0938">
        <w:rPr>
          <w:rFonts w:ascii="Bookman Old Style" w:hAnsi="Bookman Old Style" w:cs="Arial"/>
          <w:bCs/>
          <w:iCs/>
          <w:sz w:val="24"/>
          <w:szCs w:val="24"/>
        </w:rPr>
        <w:t>sieć gazowa,</w:t>
      </w:r>
    </w:p>
    <w:p w:rsidR="002E06AB" w:rsidRPr="008C47B1" w:rsidRDefault="002E06AB" w:rsidP="008C47B1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sieć energetyczna.</w:t>
      </w:r>
    </w:p>
    <w:p w:rsidR="00D100AD" w:rsidRPr="00D05E66" w:rsidRDefault="00D05E66" w:rsidP="002E06AB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Istniejące obiekty kubaturowe:</w:t>
      </w:r>
    </w:p>
    <w:p w:rsidR="00703CF2" w:rsidRDefault="00D05E66" w:rsidP="00703CF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badanym ter</w:t>
      </w:r>
      <w:r w:rsidR="00410921">
        <w:rPr>
          <w:rFonts w:ascii="Bookman Old Style" w:hAnsi="Bookman Old Style" w:cs="Arial"/>
          <w:bCs/>
          <w:iCs/>
          <w:sz w:val="24"/>
          <w:szCs w:val="24"/>
        </w:rPr>
        <w:t xml:space="preserve">enie </w:t>
      </w:r>
      <w:r w:rsidR="008C47B1">
        <w:rPr>
          <w:rFonts w:ascii="Bookman Old Style" w:hAnsi="Bookman Old Style" w:cs="Arial"/>
          <w:bCs/>
          <w:iCs/>
          <w:sz w:val="24"/>
          <w:szCs w:val="24"/>
        </w:rPr>
        <w:t>nie występują.</w:t>
      </w:r>
    </w:p>
    <w:p w:rsidR="004A19ED" w:rsidRDefault="004A19ED" w:rsidP="004A19E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Cs/>
          <w:iCs/>
          <w:sz w:val="24"/>
          <w:szCs w:val="24"/>
          <w:u w:val="single"/>
        </w:rPr>
        <w:t>Istniejące terenowe urządzenia sportowe</w:t>
      </w: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:</w:t>
      </w:r>
    </w:p>
    <w:p w:rsidR="008C47B1" w:rsidRPr="008C47B1" w:rsidRDefault="008C47B1" w:rsidP="008C47B1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badanym terenie nie występują.</w:t>
      </w:r>
    </w:p>
    <w:p w:rsidR="004A19ED" w:rsidRDefault="004A19ED" w:rsidP="004A19E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Cs/>
          <w:iCs/>
          <w:sz w:val="24"/>
          <w:szCs w:val="24"/>
          <w:u w:val="single"/>
        </w:rPr>
        <w:t>Drogi i chodniki</w:t>
      </w: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:</w:t>
      </w:r>
    </w:p>
    <w:p w:rsidR="008C47B1" w:rsidRPr="008C47B1" w:rsidRDefault="008C47B1" w:rsidP="008C47B1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badanym terenie nie występują.</w:t>
      </w:r>
    </w:p>
    <w:p w:rsidR="004E4E43" w:rsidRDefault="00D05E66" w:rsidP="008F3C4A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Istniejąca zieleń:</w:t>
      </w:r>
    </w:p>
    <w:p w:rsidR="00D51872" w:rsidRPr="00C826B0" w:rsidRDefault="001A2739" w:rsidP="00F233D9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badanym terenie nie występuje</w:t>
      </w:r>
      <w:r w:rsidR="00C2796B"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8E3A0F" w:rsidRDefault="0005512C" w:rsidP="008E3A0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bCs/>
          <w:iCs/>
          <w:sz w:val="24"/>
          <w:szCs w:val="24"/>
        </w:rPr>
      </w:pPr>
      <w:r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>2.4</w:t>
      </w:r>
      <w:r w:rsidR="00824DCB">
        <w:rPr>
          <w:rFonts w:ascii="Bookman Old Style" w:hAnsi="Bookman Old Style" w:cs="Arial"/>
          <w:b/>
          <w:bCs/>
          <w:iCs/>
          <w:sz w:val="24"/>
          <w:szCs w:val="24"/>
        </w:rPr>
        <w:t>.</w:t>
      </w:r>
      <w:r w:rsidR="008E3A0F" w:rsidRPr="008E3A0F">
        <w:rPr>
          <w:rFonts w:ascii="Bookman Old Style" w:hAnsi="Bookman Old Style" w:cs="Arial"/>
          <w:b/>
          <w:bCs/>
          <w:iCs/>
          <w:sz w:val="24"/>
          <w:szCs w:val="24"/>
        </w:rPr>
        <w:t xml:space="preserve"> PROJEKTOWANE ZAGOSPODAROWANIE TERENU</w:t>
      </w:r>
    </w:p>
    <w:p w:rsidR="001730EF" w:rsidRPr="00AB23DD" w:rsidRDefault="001730EF" w:rsidP="00171E76">
      <w:pPr>
        <w:autoSpaceDE w:val="0"/>
        <w:autoSpaceDN w:val="0"/>
        <w:adjustRightInd w:val="0"/>
        <w:rPr>
          <w:rFonts w:ascii="Bookman Old Style" w:hAnsi="Bookman Old Style" w:cs="Arial"/>
          <w:b/>
          <w:bCs/>
          <w:iCs/>
          <w:sz w:val="24"/>
          <w:szCs w:val="24"/>
        </w:rPr>
      </w:pPr>
    </w:p>
    <w:p w:rsidR="0049791C" w:rsidRPr="004E4402" w:rsidRDefault="0049791C" w:rsidP="0049791C">
      <w:pPr>
        <w:spacing w:line="360" w:lineRule="auto"/>
        <w:ind w:firstLine="708"/>
        <w:jc w:val="both"/>
        <w:rPr>
          <w:rFonts w:ascii="Bookman Old Style" w:hAnsi="Bookman Old Style"/>
          <w:sz w:val="24"/>
          <w:szCs w:val="24"/>
        </w:rPr>
      </w:pPr>
      <w:r w:rsidRPr="004E4402">
        <w:rPr>
          <w:rFonts w:ascii="Bookman Old Style" w:hAnsi="Bookman Old Style" w:cs="Arial"/>
          <w:bCs/>
          <w:iCs/>
          <w:sz w:val="24"/>
          <w:szCs w:val="24"/>
        </w:rPr>
        <w:t xml:space="preserve">Zagospodarowanie terenu 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(Zał. graficzny, Rys. nr 2) 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obejmuje wykonanie następujących robót: oczyszczenie i przygotowanie terenu, wykonanie nawierzchni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(żwir, piasek)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, montaż kompletu placu zabaw wraz z urządzeniami zabawowymi (huśtawki, zestaw zabawowy, karuzela, piaskownica) oraz montaż urządzeń małej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architektury ogrodowej (ławki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, kosze śmietnikowe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betonowe, 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tablica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informacyjna, stojak na rowery</w:t>
      </w:r>
      <w:r w:rsidR="008A430C">
        <w:rPr>
          <w:rFonts w:ascii="Bookman Old Style" w:hAnsi="Bookman Old Style" w:cs="Arial"/>
          <w:bCs/>
          <w:iCs/>
          <w:sz w:val="24"/>
          <w:szCs w:val="24"/>
        </w:rPr>
        <w:t>, lampa solarna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)</w:t>
      </w:r>
      <w:r w:rsidRPr="004E4402">
        <w:rPr>
          <w:rFonts w:ascii="Bookman Old Style" w:hAnsi="Bookman Old Style"/>
          <w:sz w:val="24"/>
          <w:szCs w:val="24"/>
        </w:rPr>
        <w:t xml:space="preserve">, ogrodzenie płotkiem drewnianym </w:t>
      </w:r>
      <w:proofErr w:type="spellStart"/>
      <w:r w:rsidRPr="004E4402">
        <w:rPr>
          <w:rFonts w:ascii="Bookman Old Style" w:hAnsi="Bookman Old Style"/>
          <w:sz w:val="24"/>
          <w:szCs w:val="24"/>
        </w:rPr>
        <w:t>wg</w:t>
      </w:r>
      <w:proofErr w:type="spellEnd"/>
      <w:r w:rsidRPr="004E4402">
        <w:rPr>
          <w:rFonts w:ascii="Bookman Old Style" w:hAnsi="Bookman Old Style"/>
          <w:sz w:val="24"/>
          <w:szCs w:val="24"/>
        </w:rPr>
        <w:t>. PB</w:t>
      </w:r>
      <w:r>
        <w:rPr>
          <w:rFonts w:ascii="Bookman Old Style" w:hAnsi="Bookman Old Style"/>
          <w:sz w:val="24"/>
          <w:szCs w:val="24"/>
        </w:rPr>
        <w:t xml:space="preserve"> od strony ulic</w:t>
      </w:r>
      <w:r w:rsidRPr="004E4402">
        <w:rPr>
          <w:rFonts w:ascii="Bookman Old Style" w:hAnsi="Bookman Old Style"/>
          <w:sz w:val="24"/>
          <w:szCs w:val="24"/>
        </w:rPr>
        <w:t>, nasadzenie materiału roślinnego wokół terenu rekreacyjno-wypoczynkowego.</w:t>
      </w:r>
      <w:r>
        <w:rPr>
          <w:rFonts w:ascii="Bookman Old Style" w:hAnsi="Bookman Old Style"/>
          <w:sz w:val="24"/>
          <w:szCs w:val="24"/>
        </w:rPr>
        <w:t xml:space="preserve"> Wszystkie elementy drewniane należy zaimpregnować ciśnieniowo i przeciwwilgociowo i przeciwgrzybicznie.</w:t>
      </w:r>
    </w:p>
    <w:p w:rsidR="00750991" w:rsidRDefault="00750991" w:rsidP="00E9665F">
      <w:pPr>
        <w:jc w:val="both"/>
        <w:rPr>
          <w:rFonts w:ascii="Bookman Old Style" w:hAnsi="Bookman Old Style"/>
          <w:sz w:val="24"/>
          <w:szCs w:val="24"/>
        </w:rPr>
      </w:pPr>
    </w:p>
    <w:p w:rsidR="007D24E5" w:rsidRDefault="007D24E5" w:rsidP="00E9665F">
      <w:pPr>
        <w:jc w:val="both"/>
        <w:rPr>
          <w:rFonts w:ascii="Bookman Old Style" w:hAnsi="Bookman Old Style"/>
          <w:sz w:val="24"/>
          <w:szCs w:val="24"/>
        </w:rPr>
      </w:pPr>
    </w:p>
    <w:p w:rsidR="003524C2" w:rsidRPr="007D24E5" w:rsidRDefault="00824DCB" w:rsidP="007D24E5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/>
          <w:bCs/>
          <w:iCs/>
          <w:sz w:val="24"/>
          <w:szCs w:val="24"/>
          <w:u w:val="single"/>
        </w:rPr>
        <w:t>Elementy plan</w:t>
      </w:r>
      <w:r w:rsidRPr="00824DCB">
        <w:rPr>
          <w:rFonts w:ascii="Bookman Old Style" w:hAnsi="Bookman Old Style" w:cs="Arial"/>
          <w:b/>
          <w:bCs/>
          <w:iCs/>
          <w:sz w:val="24"/>
          <w:szCs w:val="24"/>
          <w:u w:val="single"/>
        </w:rPr>
        <w:t>u zagospodarowania:</w:t>
      </w:r>
    </w:p>
    <w:p w:rsidR="0047067B" w:rsidRDefault="0047067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47067B" w:rsidRDefault="0047067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824DCB" w:rsidRPr="00824DCB" w:rsidRDefault="00824DC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824DCB">
        <w:rPr>
          <w:rFonts w:ascii="Bookman Old Style" w:hAnsi="Bookman Old Style" w:cs="Arial"/>
          <w:b/>
          <w:bCs/>
          <w:iCs/>
          <w:sz w:val="24"/>
          <w:szCs w:val="24"/>
        </w:rPr>
        <w:t>PLAC ZABAW</w:t>
      </w:r>
    </w:p>
    <w:p w:rsidR="00824DCB" w:rsidRDefault="00824DC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49791C" w:rsidRPr="00DC7C05" w:rsidRDefault="00DC7C05" w:rsidP="0049791C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Plac zabaw zl</w:t>
      </w:r>
      <w:r w:rsidR="0049791C">
        <w:rPr>
          <w:rFonts w:ascii="Bookman Old Style" w:hAnsi="Bookman Old Style" w:cs="Arial"/>
          <w:bCs/>
          <w:iCs/>
          <w:sz w:val="24"/>
          <w:szCs w:val="24"/>
        </w:rPr>
        <w:t>okalizowano w części południowo-zachodniej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działk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 xml:space="preserve">i. Plac będzie miał rzut okręgu. Na terenie </w:t>
      </w:r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placu </w:t>
      </w:r>
      <w:r w:rsidR="00DC63C3">
        <w:rPr>
          <w:rFonts w:ascii="Bookman Old Style" w:hAnsi="Bookman Old Style" w:cs="Arial"/>
          <w:bCs/>
          <w:iCs/>
          <w:sz w:val="24"/>
          <w:szCs w:val="24"/>
        </w:rPr>
        <w:t xml:space="preserve">pod dwa urządzenia zabawowe </w:t>
      </w:r>
      <w:r w:rsidR="00F807B0">
        <w:rPr>
          <w:rFonts w:ascii="Bookman Old Style" w:hAnsi="Bookman Old Style" w:cs="Arial"/>
          <w:bCs/>
          <w:iCs/>
          <w:sz w:val="24"/>
          <w:szCs w:val="24"/>
        </w:rPr>
        <w:t xml:space="preserve">(zestaw zabawowy i huśtawka podwójna) 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>projektuje się nawie</w:t>
      </w:r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rzchnię z </w:t>
      </w:r>
      <w:smartTag w:uri="urn:schemas-microsoft-com:office:smarttags" w:element="metricconverter">
        <w:smartTagPr>
          <w:attr w:name="ProductID" w:val="15 cm"/>
        </w:smartTagPr>
        <w:r w:rsidR="00B603C4">
          <w:rPr>
            <w:rFonts w:ascii="Bookman Old Style" w:hAnsi="Bookman Old Style" w:cs="Arial"/>
            <w:bCs/>
            <w:iCs/>
            <w:sz w:val="24"/>
            <w:szCs w:val="24"/>
          </w:rPr>
          <w:t>15 cm</w:t>
        </w:r>
      </w:smartTag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 warstwą piasku. </w:t>
      </w:r>
      <w:r w:rsidR="00F807B0">
        <w:rPr>
          <w:rFonts w:ascii="Bookman Old Style" w:hAnsi="Bookman Old Style" w:cs="Arial"/>
          <w:bCs/>
          <w:iCs/>
          <w:sz w:val="24"/>
          <w:szCs w:val="24"/>
        </w:rPr>
        <w:t xml:space="preserve">Pod pozostałe urządzenia planuje się nawierzchnię trawiastą. 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>Elementy zabawowo – rekreacyjne zostaną posadowione na postumentach betonowych i przymocowane za pomocą kotew.</w:t>
      </w:r>
    </w:p>
    <w:p w:rsidR="00824DCB" w:rsidRDefault="0050097D" w:rsidP="0050097D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>
        <w:rPr>
          <w:rFonts w:ascii="Bookman Old Style" w:hAnsi="Bookman Old Style" w:cs="Arial"/>
          <w:b/>
          <w:bCs/>
          <w:iCs/>
          <w:sz w:val="24"/>
          <w:szCs w:val="24"/>
        </w:rPr>
        <w:t>z</w:t>
      </w:r>
      <w:r w:rsidRPr="0050097D">
        <w:rPr>
          <w:rFonts w:ascii="Bookman Old Style" w:hAnsi="Bookman Old Style" w:cs="Arial"/>
          <w:b/>
          <w:bCs/>
          <w:iCs/>
          <w:sz w:val="24"/>
          <w:szCs w:val="24"/>
        </w:rPr>
        <w:t>estaw zabawowy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- 1 </w:t>
      </w:r>
      <w:proofErr w:type="spellStart"/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940687" w:rsidRDefault="0049791C" w:rsidP="0049791C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Projektuje się zestaw zabawowy składający się z wieży z daszkiem dwuspadowym, drabinki poziomej, drabinki krzyżowej, przeplotni drewnianej, belki balansującej, pomostu ruchomego, podestu, podestu pośredniego, trapu wejściowego podestu ruchomego, trapu wejściowego, trapu wejściowego belki balansującej, trapu wejściowego podestu </w:t>
      </w:r>
      <w:r>
        <w:rPr>
          <w:rFonts w:ascii="Bookman Old Style" w:hAnsi="Bookman Old Style" w:cs="Arial"/>
          <w:bCs/>
          <w:iCs/>
          <w:sz w:val="24"/>
          <w:szCs w:val="24"/>
        </w:rPr>
        <w:br/>
        <w:t xml:space="preserve">i zjeżdżalnię. </w:t>
      </w:r>
      <w:r w:rsidR="00DC63C3">
        <w:rPr>
          <w:rFonts w:ascii="Bookman Old Style" w:hAnsi="Bookman Old Style" w:cs="Arial"/>
          <w:bCs/>
          <w:iCs/>
          <w:sz w:val="24"/>
          <w:szCs w:val="24"/>
        </w:rPr>
        <w:t xml:space="preserve">Strefa bezpieczeństwa: 11 na </w:t>
      </w:r>
      <w:smartTag w:uri="urn:schemas-microsoft-com:office:smarttags" w:element="metricconverter">
        <w:smartTagPr>
          <w:attr w:name="ProductID" w:val="10 m"/>
        </w:smartTagPr>
        <w:r w:rsidR="00DC63C3">
          <w:rPr>
            <w:rFonts w:ascii="Bookman Old Style" w:hAnsi="Bookman Old Style" w:cs="Arial"/>
            <w:bCs/>
            <w:iCs/>
            <w:sz w:val="24"/>
            <w:szCs w:val="24"/>
          </w:rPr>
          <w:t>10 m</w:t>
        </w:r>
      </w:smartTag>
      <w:r w:rsidR="00DC63C3">
        <w:rPr>
          <w:rFonts w:ascii="Bookman Old Style" w:hAnsi="Bookman Old Style" w:cs="Arial"/>
          <w:bCs/>
          <w:iCs/>
          <w:sz w:val="24"/>
          <w:szCs w:val="24"/>
        </w:rPr>
        <w:t>. Pod strefę bezpieczeństwa projektuje się nawierzchnię z piasku.</w:t>
      </w:r>
    </w:p>
    <w:p w:rsidR="0054740B" w:rsidRPr="00694D41" w:rsidRDefault="00FD72E7" w:rsidP="00694D41">
      <w:pPr>
        <w:autoSpaceDE w:val="0"/>
        <w:autoSpaceDN w:val="0"/>
        <w:adjustRightInd w:val="0"/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>
            <wp:extent cx="3228975" cy="1438275"/>
            <wp:effectExtent l="19050" t="0" r="9525" b="0"/>
            <wp:docPr id="4" name="Obraz 4" descr="zes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est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6603" b="16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DC" w:rsidRDefault="00C92CDC" w:rsidP="00940687">
      <w:pPr>
        <w:autoSpaceDE w:val="0"/>
        <w:autoSpaceDN w:val="0"/>
        <w:adjustRightInd w:val="0"/>
        <w:jc w:val="center"/>
        <w:rPr>
          <w:rFonts w:ascii="Bookman Old Style" w:hAnsi="Bookman Old Style" w:cs="Arial"/>
          <w:bCs/>
          <w:iCs/>
          <w:sz w:val="24"/>
          <w:szCs w:val="24"/>
        </w:rPr>
      </w:pPr>
    </w:p>
    <w:p w:rsidR="0049791C" w:rsidRDefault="00FD72E7" w:rsidP="00940687">
      <w:pPr>
        <w:autoSpaceDE w:val="0"/>
        <w:autoSpaceDN w:val="0"/>
        <w:adjustRightInd w:val="0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3848100" cy="2409825"/>
            <wp:effectExtent l="19050" t="0" r="0" b="0"/>
            <wp:docPr id="5" name="Obraz 5" descr="zestaw zabawow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estaw zabawowy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9885" t="5598" r="11862" b="18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0AD" w:rsidRDefault="00366D4A" w:rsidP="00366D4A">
      <w:pPr>
        <w:numPr>
          <w:ilvl w:val="0"/>
          <w:numId w:val="16"/>
        </w:num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366D4A">
        <w:rPr>
          <w:rFonts w:ascii="Bookman Old Style" w:hAnsi="Bookman Old Style" w:cs="Arial"/>
          <w:b/>
          <w:bCs/>
          <w:iCs/>
          <w:sz w:val="24"/>
          <w:szCs w:val="24"/>
        </w:rPr>
        <w:t>huśtawka wahadłowa podwójna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– 1 </w:t>
      </w:r>
      <w:proofErr w:type="spellStart"/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195E35" w:rsidRDefault="00195E35" w:rsidP="0033688A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</w:p>
    <w:p w:rsidR="0033688A" w:rsidRPr="0033688A" w:rsidRDefault="0033688A" w:rsidP="0033688A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33688A">
        <w:rPr>
          <w:rFonts w:ascii="Bookman Old Style" w:hAnsi="Bookman Old Style" w:cs="Arial"/>
          <w:bCs/>
          <w:iCs/>
          <w:sz w:val="24"/>
          <w:szCs w:val="24"/>
        </w:rPr>
        <w:t>Huśtawka wahadłowa podwójna w tym kosz</w:t>
      </w:r>
      <w:r w:rsidR="005228A8">
        <w:rPr>
          <w:rFonts w:ascii="Bookman Old Style" w:hAnsi="Bookman Old Style" w:cs="Arial"/>
          <w:bCs/>
          <w:iCs/>
          <w:sz w:val="24"/>
          <w:szCs w:val="24"/>
        </w:rPr>
        <w:t>:</w:t>
      </w:r>
    </w:p>
    <w:p w:rsidR="0033688A" w:rsidRDefault="00195E35" w:rsidP="009035F6">
      <w:pPr>
        <w:numPr>
          <w:ilvl w:val="0"/>
          <w:numId w:val="17"/>
        </w:numPr>
        <w:spacing w:line="360" w:lineRule="auto"/>
        <w:rPr>
          <w:rFonts w:ascii="Bookman Old Style" w:hAnsi="Bookman Old Style"/>
          <w:bCs/>
          <w:sz w:val="24"/>
          <w:szCs w:val="24"/>
        </w:rPr>
      </w:pPr>
      <w:r w:rsidRPr="00195E35">
        <w:rPr>
          <w:rFonts w:ascii="Bookman Old Style" w:hAnsi="Bookman Old Style"/>
          <w:bCs/>
          <w:sz w:val="24"/>
          <w:szCs w:val="24"/>
        </w:rPr>
        <w:t>Maks. wysokość upadku</w:t>
      </w:r>
      <w:r w:rsidR="009035F6">
        <w:rPr>
          <w:rFonts w:ascii="Bookman Old Style" w:hAnsi="Bookman Old Style"/>
          <w:bCs/>
          <w:sz w:val="24"/>
          <w:szCs w:val="24"/>
        </w:rPr>
        <w:t xml:space="preserve"> </w:t>
      </w:r>
      <w:r w:rsidRPr="00195E35">
        <w:rPr>
          <w:rFonts w:ascii="Bookman Old Style" w:hAnsi="Bookman Old Style"/>
          <w:bCs/>
          <w:sz w:val="24"/>
          <w:szCs w:val="24"/>
        </w:rPr>
        <w:t>-</w:t>
      </w:r>
      <w:r w:rsidR="009035F6">
        <w:rPr>
          <w:rFonts w:ascii="Bookman Old Style" w:hAnsi="Bookman Old Style"/>
          <w:bCs/>
          <w:sz w:val="24"/>
          <w:szCs w:val="24"/>
        </w:rPr>
        <w:t xml:space="preserve"> </w:t>
      </w:r>
      <w:r w:rsidRPr="00195E35">
        <w:rPr>
          <w:rFonts w:ascii="Bookman Old Style" w:hAnsi="Bookman Old Style"/>
          <w:bCs/>
          <w:sz w:val="24"/>
          <w:szCs w:val="24"/>
        </w:rPr>
        <w:t>1,3m</w:t>
      </w:r>
      <w:r w:rsidR="005228A8">
        <w:rPr>
          <w:rFonts w:ascii="Bookman Old Style" w:hAnsi="Bookman Old Style"/>
          <w:bCs/>
          <w:sz w:val="24"/>
          <w:szCs w:val="24"/>
        </w:rPr>
        <w:t>, w</w:t>
      </w:r>
      <w:r w:rsidR="009035F6">
        <w:rPr>
          <w:rFonts w:ascii="Bookman Old Style" w:hAnsi="Bookman Old Style"/>
          <w:bCs/>
          <w:sz w:val="24"/>
          <w:szCs w:val="24"/>
        </w:rPr>
        <w:t>ymiary</w:t>
      </w:r>
      <w:r w:rsidR="00594686">
        <w:rPr>
          <w:rFonts w:ascii="Bookman Old Style" w:hAnsi="Bookman Old Style"/>
          <w:bCs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,00 m"/>
        </w:smartTagPr>
        <w:r w:rsidR="00594686">
          <w:rPr>
            <w:rFonts w:ascii="Bookman Old Style" w:hAnsi="Bookman Old Style"/>
            <w:bCs/>
            <w:sz w:val="24"/>
            <w:szCs w:val="24"/>
          </w:rPr>
          <w:t>3,00 m</w:t>
        </w:r>
      </w:smartTag>
      <w:r w:rsidR="00594686">
        <w:rPr>
          <w:rFonts w:ascii="Bookman Old Style" w:hAnsi="Bookman Old Style"/>
          <w:bCs/>
          <w:sz w:val="24"/>
          <w:szCs w:val="24"/>
        </w:rPr>
        <w:t xml:space="preserve"> x 2,10 na 2,2</w:t>
      </w:r>
      <w:r w:rsidR="009035F6">
        <w:rPr>
          <w:rFonts w:ascii="Bookman Old Style" w:hAnsi="Bookman Old Style"/>
          <w:bCs/>
          <w:sz w:val="24"/>
          <w:szCs w:val="24"/>
        </w:rPr>
        <w:t>0,</w:t>
      </w:r>
      <w:r w:rsidR="0033688A">
        <w:rPr>
          <w:rFonts w:ascii="Bookman Old Style" w:hAnsi="Bookman Old Style"/>
          <w:bCs/>
          <w:sz w:val="24"/>
          <w:szCs w:val="24"/>
        </w:rPr>
        <w:t xml:space="preserve"> </w:t>
      </w:r>
    </w:p>
    <w:p w:rsidR="009035F6" w:rsidRDefault="000A4EBF" w:rsidP="009035F6">
      <w:pPr>
        <w:numPr>
          <w:ilvl w:val="0"/>
          <w:numId w:val="17"/>
        </w:numPr>
        <w:spacing w:line="360" w:lineRule="auto"/>
        <w:rPr>
          <w:rFonts w:ascii="Bookman Old Style" w:hAnsi="Bookman Old Style"/>
          <w:bCs/>
          <w:sz w:val="24"/>
          <w:szCs w:val="24"/>
        </w:rPr>
      </w:pPr>
      <w:r>
        <w:rPr>
          <w:rFonts w:ascii="Bookman Old Style" w:hAnsi="Bookman Old Style"/>
          <w:bCs/>
          <w:sz w:val="24"/>
          <w:szCs w:val="24"/>
        </w:rPr>
        <w:t xml:space="preserve">Strefa bezpieczeństwa 4,00 na </w:t>
      </w:r>
      <w:smartTag w:uri="urn:schemas-microsoft-com:office:smarttags" w:element="metricconverter">
        <w:smartTagPr>
          <w:attr w:name="ProductID" w:val="5,00 m"/>
        </w:smartTagPr>
        <w:r>
          <w:rPr>
            <w:rFonts w:ascii="Bookman Old Style" w:hAnsi="Bookman Old Style"/>
            <w:bCs/>
            <w:sz w:val="24"/>
            <w:szCs w:val="24"/>
          </w:rPr>
          <w:t>5,0</w:t>
        </w:r>
        <w:r w:rsidR="00DC63C3">
          <w:rPr>
            <w:rFonts w:ascii="Bookman Old Style" w:hAnsi="Bookman Old Style"/>
            <w:bCs/>
            <w:sz w:val="24"/>
            <w:szCs w:val="24"/>
          </w:rPr>
          <w:t>0 m</w:t>
        </w:r>
      </w:smartTag>
      <w:r w:rsidR="00DC63C3">
        <w:rPr>
          <w:rFonts w:ascii="Bookman Old Style" w:hAnsi="Bookman Old Style"/>
          <w:bCs/>
          <w:sz w:val="24"/>
          <w:szCs w:val="24"/>
        </w:rPr>
        <w:t xml:space="preserve"> (nawierzchnia z piasku).</w:t>
      </w:r>
    </w:p>
    <w:p w:rsidR="00B96154" w:rsidRDefault="00B96154" w:rsidP="009035F6">
      <w:pPr>
        <w:numPr>
          <w:ilvl w:val="0"/>
          <w:numId w:val="17"/>
        </w:numPr>
        <w:spacing w:line="360" w:lineRule="auto"/>
        <w:rPr>
          <w:rFonts w:ascii="Bookman Old Style" w:hAnsi="Bookman Old Style"/>
          <w:bCs/>
          <w:sz w:val="24"/>
          <w:szCs w:val="24"/>
        </w:rPr>
      </w:pPr>
      <w:r>
        <w:rPr>
          <w:rFonts w:ascii="Bookman Old Style" w:hAnsi="Bookman Old Style"/>
          <w:bCs/>
          <w:sz w:val="24"/>
          <w:szCs w:val="24"/>
        </w:rPr>
        <w:t>Jedno siedzisko płaskie, drugie siedzisko - kosz.</w:t>
      </w:r>
    </w:p>
    <w:p w:rsidR="00366D4A" w:rsidRDefault="00195E35" w:rsidP="009035F6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Nogi i belka huśtawki wykonane są z drewna</w:t>
      </w:r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rdzeniowego impregnowanego próżniowo ciśnieniowo. Słupy osadzone </w:t>
      </w:r>
      <w:smartTag w:uri="urn:schemas-microsoft-com:office:smarttags" w:element="metricconverter">
        <w:smartTagPr>
          <w:attr w:name="ProductID" w:val="10 cm"/>
        </w:smartTagPr>
        <w:r w:rsidR="009D1BC5">
          <w:rPr>
            <w:rFonts w:ascii="Bookman Old Style" w:hAnsi="Bookman Old Style" w:cs="Arial"/>
            <w:bCs/>
            <w:iCs/>
            <w:sz w:val="24"/>
            <w:szCs w:val="24"/>
          </w:rPr>
          <w:t>10 cm</w:t>
        </w:r>
      </w:smartTag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nad powierzchnią gruntu za pomocą stalowych okuć kotwowych na betonowym fundamencie minimum </w:t>
      </w:r>
      <w:smartTag w:uri="urn:schemas-microsoft-com:office:smarttags" w:element="metricconverter">
        <w:smartTagPr>
          <w:attr w:name="ProductID" w:val="60 cm"/>
        </w:smartTagPr>
        <w:r w:rsidR="009D1BC5">
          <w:rPr>
            <w:rFonts w:ascii="Bookman Old Style" w:hAnsi="Bookman Old Style" w:cs="Arial"/>
            <w:bCs/>
            <w:iCs/>
            <w:sz w:val="24"/>
            <w:szCs w:val="24"/>
          </w:rPr>
          <w:t>60 cm</w:t>
        </w:r>
      </w:smartTag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w gruncie. Łańcuchy zawiesi siedzisk i elementy złączne ocynkowane. </w:t>
      </w:r>
    </w:p>
    <w:p w:rsidR="00D100AD" w:rsidRDefault="00FD72E7" w:rsidP="005228A8">
      <w:pPr>
        <w:autoSpaceDE w:val="0"/>
        <w:autoSpaceDN w:val="0"/>
        <w:adjustRightInd w:val="0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noProof/>
        </w:rPr>
        <w:drawing>
          <wp:inline distT="0" distB="0" distL="0" distR="0">
            <wp:extent cx="2447925" cy="1847850"/>
            <wp:effectExtent l="19050" t="0" r="9525" b="0"/>
            <wp:docPr id="6" name="irc_mi" descr="glown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lowna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95D" w:rsidRPr="007A270B" w:rsidRDefault="007A270B" w:rsidP="00C70791">
      <w:pPr>
        <w:numPr>
          <w:ilvl w:val="0"/>
          <w:numId w:val="16"/>
        </w:numPr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7A270B"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>huśtawka osiowa ważka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</w:t>
      </w:r>
      <w:r w:rsidR="00C65378">
        <w:rPr>
          <w:rFonts w:ascii="Bookman Old Style" w:hAnsi="Bookman Old Style" w:cs="Arial"/>
          <w:b/>
          <w:bCs/>
          <w:iCs/>
          <w:sz w:val="24"/>
          <w:szCs w:val="24"/>
        </w:rPr>
        <w:t xml:space="preserve">– 1 </w:t>
      </w:r>
      <w:proofErr w:type="spellStart"/>
      <w:r w:rsidR="00C65378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EA34BF" w:rsidRDefault="00156C8F" w:rsidP="00C70791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</w:t>
      </w:r>
      <w:r w:rsidR="00861E74">
        <w:rPr>
          <w:rFonts w:ascii="Bookman Old Style" w:hAnsi="Bookman Old Style" w:cs="Arial"/>
          <w:sz w:val="24"/>
          <w:szCs w:val="24"/>
        </w:rPr>
        <w:t xml:space="preserve">ymiary: </w:t>
      </w:r>
      <w:smartTag w:uri="urn:schemas-microsoft-com:office:smarttags" w:element="metricconverter">
        <w:smartTagPr>
          <w:attr w:name="ProductID" w:val="2,50 m"/>
        </w:smartTagPr>
        <w:r w:rsidR="00861E74">
          <w:rPr>
            <w:rFonts w:ascii="Bookman Old Style" w:hAnsi="Bookman Old Style" w:cs="Arial"/>
            <w:sz w:val="24"/>
            <w:szCs w:val="24"/>
          </w:rPr>
          <w:t>2,5</w:t>
        </w:r>
        <w:r w:rsidR="00C70791">
          <w:rPr>
            <w:rFonts w:ascii="Bookman Old Style" w:hAnsi="Bookman Old Style" w:cs="Arial"/>
            <w:sz w:val="24"/>
            <w:szCs w:val="24"/>
          </w:rPr>
          <w:t>0 m</w:t>
        </w:r>
      </w:smartTag>
      <w:r w:rsidR="00C70791">
        <w:rPr>
          <w:rFonts w:ascii="Bookman Old Style" w:hAnsi="Bookman Old Style" w:cs="Arial"/>
          <w:sz w:val="24"/>
          <w:szCs w:val="24"/>
        </w:rPr>
        <w:t xml:space="preserve"> x 0,5</w:t>
      </w:r>
      <w:r w:rsidR="00861E74">
        <w:rPr>
          <w:rFonts w:ascii="Bookman Old Style" w:hAnsi="Bookman Old Style" w:cs="Arial"/>
          <w:sz w:val="24"/>
          <w:szCs w:val="24"/>
        </w:rPr>
        <w:t>3</w:t>
      </w:r>
      <w:r w:rsidR="00C70791">
        <w:rPr>
          <w:rFonts w:ascii="Bookman Old Style" w:hAnsi="Bookman Old Style" w:cs="Arial"/>
          <w:sz w:val="24"/>
          <w:szCs w:val="24"/>
        </w:rPr>
        <w:t xml:space="preserve"> x </w:t>
      </w:r>
      <w:smartTag w:uri="urn:schemas-microsoft-com:office:smarttags" w:element="metricconverter">
        <w:smartTagPr>
          <w:attr w:name="ProductID" w:val="0,76 m"/>
        </w:smartTagPr>
        <w:r w:rsidR="00C70791">
          <w:rPr>
            <w:rFonts w:ascii="Bookman Old Style" w:hAnsi="Bookman Old Style" w:cs="Arial"/>
            <w:sz w:val="24"/>
            <w:szCs w:val="24"/>
          </w:rPr>
          <w:t>0,7</w:t>
        </w:r>
        <w:r w:rsidR="00861E74">
          <w:rPr>
            <w:rFonts w:ascii="Bookman Old Style" w:hAnsi="Bookman Old Style" w:cs="Arial"/>
            <w:sz w:val="24"/>
            <w:szCs w:val="24"/>
          </w:rPr>
          <w:t>6</w:t>
        </w:r>
        <w:r w:rsidR="00C70791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="00062071">
        <w:rPr>
          <w:rFonts w:ascii="Bookman Old Style" w:hAnsi="Bookman Old Style" w:cs="Arial"/>
          <w:sz w:val="24"/>
          <w:szCs w:val="24"/>
        </w:rPr>
        <w:t>,</w:t>
      </w:r>
    </w:p>
    <w:p w:rsidR="00062071" w:rsidRDefault="00156C8F" w:rsidP="00C70791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s</w:t>
      </w:r>
      <w:r w:rsidR="00861E74">
        <w:rPr>
          <w:rFonts w:ascii="Bookman Old Style" w:hAnsi="Bookman Old Style" w:cs="Arial"/>
          <w:sz w:val="24"/>
          <w:szCs w:val="24"/>
        </w:rPr>
        <w:t>trefa bezpieczeństwa 4</w:t>
      </w:r>
      <w:r w:rsidR="00AE450E">
        <w:rPr>
          <w:rFonts w:ascii="Bookman Old Style" w:hAnsi="Bookman Old Style" w:cs="Arial"/>
          <w:sz w:val="24"/>
          <w:szCs w:val="24"/>
        </w:rPr>
        <w:t>,00</w:t>
      </w:r>
      <w:r w:rsidR="00861E74">
        <w:rPr>
          <w:rFonts w:ascii="Bookman Old Style" w:hAnsi="Bookman Old Style" w:cs="Arial"/>
          <w:sz w:val="24"/>
          <w:szCs w:val="24"/>
        </w:rPr>
        <w:t xml:space="preserve"> x </w:t>
      </w:r>
      <w:smartTag w:uri="urn:schemas-microsoft-com:office:smarttags" w:element="metricconverter">
        <w:smartTagPr>
          <w:attr w:name="ProductID" w:val="2,50 m"/>
        </w:smartTagPr>
        <w:r w:rsidR="00861E74">
          <w:rPr>
            <w:rFonts w:ascii="Bookman Old Style" w:hAnsi="Bookman Old Style" w:cs="Arial"/>
            <w:sz w:val="24"/>
            <w:szCs w:val="24"/>
          </w:rPr>
          <w:t>2,5</w:t>
        </w:r>
        <w:r w:rsidR="00062071">
          <w:rPr>
            <w:rFonts w:ascii="Bookman Old Style" w:hAnsi="Bookman Old Style" w:cs="Arial"/>
            <w:sz w:val="24"/>
            <w:szCs w:val="24"/>
          </w:rPr>
          <w:t>0 m</w:t>
        </w:r>
      </w:smartTag>
      <w:r w:rsidR="00062071">
        <w:rPr>
          <w:rFonts w:ascii="Bookman Old Style" w:hAnsi="Bookman Old Style" w:cs="Arial"/>
          <w:sz w:val="24"/>
          <w:szCs w:val="24"/>
        </w:rPr>
        <w:t>,</w:t>
      </w:r>
    </w:p>
    <w:p w:rsidR="00156C8F" w:rsidRPr="00156C8F" w:rsidRDefault="00156C8F" w:rsidP="00156C8F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d</w:t>
      </w:r>
      <w:r w:rsidRPr="00156C8F">
        <w:rPr>
          <w:rFonts w:ascii="Bookman Old Style" w:hAnsi="Bookman Old Style" w:cs="Arial"/>
          <w:sz w:val="24"/>
          <w:szCs w:val="24"/>
        </w:rPr>
        <w:t>rewno konstrukcyjne lub klejone,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r w:rsidRPr="00156C8F">
        <w:rPr>
          <w:rFonts w:ascii="Bookman Old Style" w:hAnsi="Bookman Old Style" w:cs="Arial"/>
          <w:sz w:val="24"/>
          <w:szCs w:val="24"/>
        </w:rPr>
        <w:t>zabezpieczone impregnatami i/lub malowane farbami impregnacyjno-dekoracyjnymi,</w:t>
      </w:r>
    </w:p>
    <w:p w:rsidR="00156C8F" w:rsidRPr="00156C8F" w:rsidRDefault="00156C8F" w:rsidP="00156C8F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156C8F">
        <w:rPr>
          <w:rFonts w:ascii="Bookman Old Style" w:hAnsi="Bookman Old Style"/>
        </w:rPr>
        <w:t>opony samochodowe stanowiące odbojniki</w:t>
      </w:r>
      <w:r w:rsidR="00635AA5">
        <w:rPr>
          <w:rFonts w:ascii="Bookman Old Style" w:hAnsi="Bookman Old Style"/>
        </w:rPr>
        <w:t>,</w:t>
      </w:r>
      <w:r w:rsidRPr="00156C8F">
        <w:rPr>
          <w:rFonts w:ascii="Bookman Old Style" w:hAnsi="Bookman Old Style"/>
        </w:rPr>
        <w:t xml:space="preserve"> </w:t>
      </w:r>
    </w:p>
    <w:p w:rsidR="005770A8" w:rsidRPr="005770A8" w:rsidRDefault="00156C8F" w:rsidP="005770A8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156C8F">
        <w:rPr>
          <w:rFonts w:ascii="Bookman Old Style" w:hAnsi="Bookman Old Style"/>
        </w:rPr>
        <w:t>siedziska wykonane z tworzywa sztucznego</w:t>
      </w:r>
      <w:r w:rsidR="00635AA5">
        <w:rPr>
          <w:rFonts w:ascii="Bookman Old Style" w:hAnsi="Bookman Old Style"/>
        </w:rPr>
        <w:t>,</w:t>
      </w:r>
      <w:r w:rsidRPr="00156C8F">
        <w:rPr>
          <w:rFonts w:ascii="Bookman Old Style" w:hAnsi="Bookman Old Style"/>
        </w:rPr>
        <w:t xml:space="preserve"> </w:t>
      </w:r>
    </w:p>
    <w:p w:rsidR="00156C8F" w:rsidRPr="008D3AAE" w:rsidRDefault="005770A8" w:rsidP="008D3AAE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5770A8">
        <w:rPr>
          <w:rFonts w:ascii="Bookman Old Style" w:hAnsi="Bookman Old Style"/>
        </w:rPr>
        <w:t>urządzenie instalowane w gruncie na stałe, posadowione w fundamencie na głębokoś</w:t>
      </w:r>
      <w:r w:rsidR="00342D01">
        <w:rPr>
          <w:rFonts w:ascii="Bookman Old Style" w:hAnsi="Bookman Old Style"/>
        </w:rPr>
        <w:t>ci 60cm.</w:t>
      </w:r>
    </w:p>
    <w:p w:rsidR="00C92CDC" w:rsidRDefault="00C92CDC" w:rsidP="008D3AAE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</w:p>
    <w:p w:rsidR="00B17E35" w:rsidRPr="008D3AAE" w:rsidRDefault="00FD72E7" w:rsidP="008D3AAE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143375" cy="2152650"/>
            <wp:effectExtent l="1905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7708" b="9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4D41" w:rsidRDefault="00694D41" w:rsidP="00694D41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E3434C">
        <w:rPr>
          <w:rFonts w:ascii="Bookman Old Style" w:hAnsi="Bookman Old Style" w:cs="Arial"/>
          <w:b/>
          <w:sz w:val="24"/>
          <w:szCs w:val="24"/>
        </w:rPr>
        <w:t>karuzela</w:t>
      </w:r>
      <w:r>
        <w:rPr>
          <w:rFonts w:ascii="Bookman Old Style" w:hAnsi="Bookman Old Style" w:cs="Arial"/>
          <w:b/>
          <w:sz w:val="24"/>
          <w:szCs w:val="24"/>
        </w:rPr>
        <w:t xml:space="preserve"> </w:t>
      </w:r>
      <w:r>
        <w:rPr>
          <w:rFonts w:ascii="Bookman Old Style" w:hAnsi="Bookman Old Style" w:cs="Arial"/>
          <w:b/>
          <w:bCs/>
          <w:iCs/>
          <w:sz w:val="24"/>
          <w:szCs w:val="24"/>
        </w:rPr>
        <w:t xml:space="preserve">– 1 </w:t>
      </w:r>
      <w:proofErr w:type="spellStart"/>
      <w:r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długość </w:t>
      </w:r>
      <w:smartTag w:uri="urn:schemas-microsoft-com:office:smarttags" w:element="metricconverter">
        <w:smartTagPr>
          <w:attr w:name="ProductID" w:val="1,5 m"/>
        </w:smartTagPr>
        <w:r>
          <w:rPr>
            <w:rFonts w:ascii="Bookman Old Style" w:hAnsi="Bookman Old Style" w:cs="Arial"/>
            <w:sz w:val="24"/>
            <w:szCs w:val="24"/>
          </w:rPr>
          <w:t>1,5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szerokość </w:t>
      </w:r>
      <w:smartTag w:uri="urn:schemas-microsoft-com:office:smarttags" w:element="metricconverter">
        <w:smartTagPr>
          <w:attr w:name="ProductID" w:val="1,5 m"/>
        </w:smartTagPr>
        <w:r>
          <w:rPr>
            <w:rFonts w:ascii="Bookman Old Style" w:hAnsi="Bookman Old Style" w:cs="Arial"/>
            <w:sz w:val="24"/>
            <w:szCs w:val="24"/>
          </w:rPr>
          <w:t>1,5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wysokość upadkowa 0, </w:t>
      </w:r>
      <w:smartTag w:uri="urn:schemas-microsoft-com:office:smarttags" w:element="metricconverter">
        <w:smartTagPr>
          <w:attr w:name="ProductID" w:val="66 m"/>
        </w:smartTagPr>
        <w:r>
          <w:rPr>
            <w:rFonts w:ascii="Bookman Old Style" w:hAnsi="Bookman Old Style" w:cs="Arial"/>
            <w:sz w:val="24"/>
            <w:szCs w:val="24"/>
          </w:rPr>
          <w:t>66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głębokość posadowienia </w:t>
      </w:r>
      <w:smartTag w:uri="urn:schemas-microsoft-com:office:smarttags" w:element="metricconverter">
        <w:smartTagPr>
          <w:attr w:name="ProductID" w:val="0,7 m"/>
        </w:smartTagPr>
        <w:r>
          <w:rPr>
            <w:rFonts w:ascii="Bookman Old Style" w:hAnsi="Bookman Old Style" w:cs="Arial"/>
            <w:sz w:val="24"/>
            <w:szCs w:val="24"/>
          </w:rPr>
          <w:t>0,7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słup ze stali konstrukcyjnej z rury Ø </w:t>
      </w:r>
      <w:smartTag w:uri="urn:schemas-microsoft-com:office:smarttags" w:element="metricconverter">
        <w:smartTagPr>
          <w:attr w:name="ProductID" w:val="114 mm"/>
        </w:smartTagPr>
        <w:r>
          <w:rPr>
            <w:rFonts w:ascii="Bookman Old Style" w:hAnsi="Bookman Old Style" w:cs="Arial"/>
            <w:sz w:val="24"/>
            <w:szCs w:val="24"/>
          </w:rPr>
          <w:t>114 mm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łożyskowany tocznie,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oparcie z rury Ø </w:t>
      </w:r>
      <w:smartTag w:uri="urn:schemas-microsoft-com:office:smarttags" w:element="metricconverter">
        <w:smartTagPr>
          <w:attr w:name="ProductID" w:val="33 mm"/>
        </w:smartTagPr>
        <w:r>
          <w:rPr>
            <w:rFonts w:ascii="Bookman Old Style" w:hAnsi="Bookman Old Style" w:cs="Arial"/>
            <w:sz w:val="24"/>
            <w:szCs w:val="24"/>
          </w:rPr>
          <w:t>33 mm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platforma z blachy aluminiowej </w:t>
      </w:r>
      <w:smartTag w:uri="urn:schemas-microsoft-com:office:smarttags" w:element="metricconverter">
        <w:smartTagPr>
          <w:attr w:name="ProductID" w:val="3 mm"/>
        </w:smartTagPr>
        <w:r>
          <w:rPr>
            <w:rFonts w:ascii="Bookman Old Style" w:hAnsi="Bookman Old Style" w:cs="Arial"/>
            <w:sz w:val="24"/>
            <w:szCs w:val="24"/>
          </w:rPr>
          <w:t>3 mm</w:t>
        </w:r>
      </w:smartTag>
      <w:r>
        <w:rPr>
          <w:rFonts w:ascii="Bookman Old Style" w:hAnsi="Bookman Old Style" w:cs="Arial"/>
          <w:sz w:val="24"/>
          <w:szCs w:val="24"/>
        </w:rPr>
        <w:t>, ryflowanej,</w:t>
      </w:r>
    </w:p>
    <w:p w:rsidR="00694D41" w:rsidRDefault="00694D41" w:rsidP="00694D41">
      <w:pPr>
        <w:numPr>
          <w:ilvl w:val="0"/>
          <w:numId w:val="19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siedziska ze sklejki wodoodpornej </w:t>
      </w:r>
      <w:smartTag w:uri="urn:schemas-microsoft-com:office:smarttags" w:element="metricconverter">
        <w:smartTagPr>
          <w:attr w:name="ProductID" w:val="10 mm"/>
        </w:smartTagPr>
        <w:r>
          <w:rPr>
            <w:rFonts w:ascii="Bookman Old Style" w:hAnsi="Bookman Old Style" w:cs="Arial"/>
            <w:sz w:val="24"/>
            <w:szCs w:val="24"/>
          </w:rPr>
          <w:t xml:space="preserve">10 </w:t>
        </w:r>
        <w:proofErr w:type="spellStart"/>
        <w:r>
          <w:rPr>
            <w:rFonts w:ascii="Bookman Old Style" w:hAnsi="Bookman Old Style" w:cs="Arial"/>
            <w:sz w:val="24"/>
            <w:szCs w:val="24"/>
          </w:rPr>
          <w:t>mm</w:t>
        </w:r>
      </w:smartTag>
      <w:proofErr w:type="spellEnd"/>
      <w:r>
        <w:rPr>
          <w:rFonts w:ascii="Bookman Old Style" w:hAnsi="Bookman Old Style" w:cs="Arial"/>
          <w:sz w:val="24"/>
          <w:szCs w:val="24"/>
        </w:rPr>
        <w:t>.</w:t>
      </w:r>
    </w:p>
    <w:p w:rsidR="00694D41" w:rsidRPr="00E3434C" w:rsidRDefault="00694D41" w:rsidP="00694D41">
      <w:pPr>
        <w:autoSpaceDE w:val="0"/>
        <w:autoSpaceDN w:val="0"/>
        <w:adjustRightInd w:val="0"/>
        <w:spacing w:line="360" w:lineRule="auto"/>
        <w:ind w:left="360"/>
        <w:jc w:val="center"/>
        <w:rPr>
          <w:rFonts w:ascii="Bookman Old Style" w:hAnsi="Bookman Old Style" w:cs="Arial"/>
          <w:sz w:val="24"/>
          <w:szCs w:val="24"/>
        </w:rPr>
      </w:pPr>
    </w:p>
    <w:p w:rsidR="00694D41" w:rsidRDefault="00FD72E7" w:rsidP="00694D41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3"/>
          <w:szCs w:val="23"/>
        </w:rPr>
      </w:pPr>
      <w:r>
        <w:rPr>
          <w:rFonts w:ascii="Bookman Old Style" w:hAnsi="Bookman Old Style" w:cs="Arial"/>
          <w:noProof/>
          <w:sz w:val="23"/>
          <w:szCs w:val="23"/>
        </w:rPr>
        <w:lastRenderedPageBreak/>
        <w:drawing>
          <wp:inline distT="0" distB="0" distL="0" distR="0">
            <wp:extent cx="2876550" cy="2162175"/>
            <wp:effectExtent l="1905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man Old Style" w:hAnsi="Bookman Old Style" w:cs="Arial"/>
          <w:noProof/>
          <w:sz w:val="23"/>
          <w:szCs w:val="23"/>
        </w:rPr>
        <w:drawing>
          <wp:inline distT="0" distB="0" distL="0" distR="0">
            <wp:extent cx="1924050" cy="2162175"/>
            <wp:effectExtent l="19050" t="0" r="0" b="0"/>
            <wp:docPr id="9" name="Obraz 9" descr="rzut karuze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zut karuzel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080" t="9625" r="10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E35" w:rsidRDefault="00FD72E7" w:rsidP="00694D41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3"/>
          <w:szCs w:val="23"/>
        </w:rPr>
      </w:pPr>
      <w:r>
        <w:rPr>
          <w:rFonts w:ascii="Bookman Old Style" w:hAnsi="Bookman Old Style" w:cs="Arial"/>
          <w:noProof/>
          <w:sz w:val="23"/>
          <w:szCs w:val="23"/>
        </w:rPr>
        <w:drawing>
          <wp:inline distT="0" distB="0" distL="0" distR="0">
            <wp:extent cx="5886450" cy="3248025"/>
            <wp:effectExtent l="19050" t="0" r="0" b="0"/>
            <wp:docPr id="10" name="Obraz 10" descr="rzut karuzelab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zut karuzelabok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CDC" w:rsidRDefault="00C92CDC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B17E35" w:rsidRPr="00D35E63" w:rsidRDefault="009C1247" w:rsidP="002B5962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t>piaskownica drewniana sześciokątna</w:t>
      </w:r>
      <w:r w:rsidR="00C65378">
        <w:rPr>
          <w:rFonts w:ascii="Bookman Old Style" w:hAnsi="Bookman Old Style" w:cs="Arial"/>
          <w:b/>
          <w:sz w:val="24"/>
          <w:szCs w:val="24"/>
        </w:rPr>
        <w:t xml:space="preserve"> – 1 </w:t>
      </w:r>
      <w:proofErr w:type="spellStart"/>
      <w:r w:rsidR="00C65378"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</w:p>
    <w:p w:rsidR="00B17E35" w:rsidRPr="00D35E63" w:rsidRDefault="002B5962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szerokość: </w:t>
      </w:r>
      <w:smartTag w:uri="urn:schemas-microsoft-com:office:smarttags" w:element="metricconverter">
        <w:smartTagPr>
          <w:attr w:name="ProductID" w:val="3,17 m"/>
        </w:smartTagPr>
        <w:r w:rsidR="00025A6B" w:rsidRPr="00D35E63">
          <w:rPr>
            <w:rFonts w:ascii="Bookman Old Style" w:hAnsi="Bookman Old Style" w:cs="Arial"/>
            <w:sz w:val="24"/>
            <w:szCs w:val="24"/>
          </w:rPr>
          <w:t>3,17</w:t>
        </w:r>
        <w:r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025A6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długość: </w:t>
      </w:r>
      <w:smartTag w:uri="urn:schemas-microsoft-com:office:smarttags" w:element="metricconverter">
        <w:smartTagPr>
          <w:attr w:name="ProductID" w:val="1,8 m"/>
        </w:smartTagPr>
        <w:r w:rsidRPr="00D35E63">
          <w:rPr>
            <w:rFonts w:ascii="Bookman Old Style" w:hAnsi="Bookman Old Style" w:cs="Arial"/>
            <w:sz w:val="24"/>
            <w:szCs w:val="24"/>
          </w:rPr>
          <w:t>1,8</w:t>
        </w:r>
        <w:r w:rsidR="002B5962"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="002B5962"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2B5962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wysokość: </w:t>
      </w:r>
      <w:smartTag w:uri="urn:schemas-microsoft-com:office:smarttags" w:element="metricconverter">
        <w:smartTagPr>
          <w:attr w:name="ProductID" w:val="40 cm"/>
        </w:smartTagPr>
        <w:r w:rsidRPr="00D35E63">
          <w:rPr>
            <w:rFonts w:ascii="Bookman Old Style" w:hAnsi="Bookman Old Style" w:cs="Arial"/>
            <w:sz w:val="24"/>
            <w:szCs w:val="24"/>
          </w:rPr>
          <w:t>40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025A6B" w:rsidRPr="00D35E63" w:rsidRDefault="00025A6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W</w:t>
      </w:r>
      <w:r w:rsidR="00973F7B" w:rsidRPr="00D35E63">
        <w:rPr>
          <w:rFonts w:ascii="Bookman Old Style" w:hAnsi="Bookman Old Style" w:cs="Arial"/>
          <w:sz w:val="24"/>
          <w:szCs w:val="24"/>
        </w:rPr>
        <w:t xml:space="preserve">aga: </w:t>
      </w:r>
      <w:smartTag w:uri="urn:schemas-microsoft-com:office:smarttags" w:element="metricconverter">
        <w:smartTagPr>
          <w:attr w:name="ProductID" w:val="210 kg"/>
        </w:smartTagPr>
        <w:r w:rsidR="00973F7B" w:rsidRPr="00D35E63">
          <w:rPr>
            <w:rFonts w:ascii="Bookman Old Style" w:hAnsi="Bookman Old Style" w:cs="Arial"/>
            <w:sz w:val="24"/>
            <w:szCs w:val="24"/>
          </w:rPr>
          <w:t>210 kg</w:t>
        </w:r>
      </w:smartTag>
      <w:r w:rsidR="00D23872" w:rsidRPr="00D35E63">
        <w:rPr>
          <w:rFonts w:ascii="Bookman Old Style" w:hAnsi="Bookman Old Style" w:cs="Arial"/>
          <w:sz w:val="24"/>
          <w:szCs w:val="24"/>
        </w:rPr>
        <w:t>,</w:t>
      </w:r>
    </w:p>
    <w:p w:rsidR="00973F7B" w:rsidRPr="00D35E63" w:rsidRDefault="00973F7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Strefa funkcjonowania urządzenia:</w:t>
      </w:r>
      <w:r w:rsidR="00677E66" w:rsidRPr="00D35E63">
        <w:rPr>
          <w:rFonts w:ascii="Bookman Old Style" w:hAnsi="Bookman Old Style" w:cs="Arial"/>
          <w:sz w:val="24"/>
          <w:szCs w:val="24"/>
        </w:rPr>
        <w:t xml:space="preserve"> F </w:t>
      </w:r>
      <w:smartTag w:uri="urn:schemas-microsoft-com:office:smarttags" w:element="metricconverter">
        <w:smartTagPr>
          <w:attr w:name="ProductID" w:val="31,90 m2"/>
        </w:smartTagPr>
        <w:r w:rsidR="00677E66" w:rsidRPr="00D35E63">
          <w:rPr>
            <w:rFonts w:ascii="Bookman Old Style" w:hAnsi="Bookman Old Style" w:cs="Arial"/>
            <w:sz w:val="24"/>
            <w:szCs w:val="24"/>
          </w:rPr>
          <w:t>31,90</w:t>
        </w:r>
        <w:r w:rsidR="00D23872"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  <w:r w:rsidR="00D23872" w:rsidRPr="00D35E63">
          <w:rPr>
            <w:rFonts w:ascii="Bookman Old Style" w:hAnsi="Bookman Old Style" w:cs="Arial"/>
            <w:sz w:val="24"/>
            <w:szCs w:val="24"/>
            <w:vertAlign w:val="superscript"/>
          </w:rPr>
          <w:t>2</w:t>
        </w:r>
      </w:smartTag>
      <w:r w:rsidR="00D23872"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3F63EA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wykonana z półwałków drewna iglastego zabezpieczonego przeciwgrzybicznie i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przeciwwilgoci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, pomalowanego w kolorze zielonym,</w:t>
      </w:r>
    </w:p>
    <w:p w:rsidR="003F63EA" w:rsidRDefault="003F63EA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zakotwiczona w ziemi za pomocą desek kotwiących.</w:t>
      </w:r>
    </w:p>
    <w:p w:rsidR="00940687" w:rsidRDefault="00940687" w:rsidP="0094068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940687" w:rsidRPr="00D35E63" w:rsidRDefault="00940687" w:rsidP="0094068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17E35" w:rsidRDefault="00FD72E7" w:rsidP="00C32770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3"/>
          <w:szCs w:val="23"/>
        </w:rPr>
      </w:pPr>
      <w:r>
        <w:rPr>
          <w:rFonts w:ascii="Bookman Old Style" w:hAnsi="Bookman Old Style" w:cs="Arial"/>
          <w:noProof/>
          <w:sz w:val="24"/>
          <w:szCs w:val="24"/>
        </w:rPr>
        <w:lastRenderedPageBreak/>
        <w:drawing>
          <wp:inline distT="0" distB="0" distL="0" distR="0">
            <wp:extent cx="4210050" cy="2419350"/>
            <wp:effectExtent l="19050" t="0" r="0" b="0"/>
            <wp:docPr id="11" name="Obraz 11" descr="10028_PiaskownicaSzesciokatna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0028_PiaskownicaSzesciokatna_0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505325" cy="3505200"/>
            <wp:effectExtent l="19050" t="0" r="9525" b="0"/>
            <wp:docPr id="12" name="Obraz 12" descr="10028_PiaskownicaSzesciokatna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0028_PiaskownicaSzesciokatna_0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r="16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712" w:rsidRDefault="00B73712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27664" w:rsidRDefault="00C27664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6224F5" w:rsidRDefault="006224F5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3524C2" w:rsidRDefault="003524C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3524C2" w:rsidRDefault="003524C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D51872" w:rsidRDefault="00D5187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D51872" w:rsidRDefault="00D5187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D51872" w:rsidRDefault="00D5187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F807B0" w:rsidRDefault="00F807B0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F807B0" w:rsidRDefault="00F807B0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B73712" w:rsidRPr="00D35E63" w:rsidRDefault="002E1207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lastRenderedPageBreak/>
        <w:t>MAŁA ARCHITEKTURA I WYPOSAŻENIE</w:t>
      </w:r>
    </w:p>
    <w:p w:rsidR="003033E7" w:rsidRPr="00D35E63" w:rsidRDefault="003033E7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t>a. ławki betonowe z oparciem</w:t>
      </w:r>
      <w:r w:rsidR="00750991">
        <w:rPr>
          <w:rFonts w:ascii="Bookman Old Style" w:hAnsi="Bookman Old Style" w:cs="Arial"/>
          <w:b/>
          <w:sz w:val="24"/>
          <w:szCs w:val="24"/>
        </w:rPr>
        <w:t xml:space="preserve"> – 3</w:t>
      </w:r>
      <w:r w:rsidR="008C28E4"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E051BB" w:rsidRPr="00D35E63" w:rsidRDefault="002311CB" w:rsidP="00F914C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Parametry ławki z oparciem:</w:t>
      </w:r>
    </w:p>
    <w:p w:rsidR="002311CB" w:rsidRPr="00D35E63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 w:rsidR="00CF0B1C">
        <w:rPr>
          <w:rFonts w:ascii="Bookman Old Style" w:hAnsi="Bookman Old Style"/>
          <w:sz w:val="24"/>
          <w:szCs w:val="24"/>
        </w:rPr>
        <w:t xml:space="preserve"> całkowita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73 cm"/>
        </w:smartTagPr>
        <w:r w:rsidR="00F14997">
          <w:rPr>
            <w:rStyle w:val="Pogrubienie"/>
            <w:rFonts w:ascii="Bookman Old Style" w:hAnsi="Bookman Old Style"/>
            <w:b w:val="0"/>
            <w:sz w:val="24"/>
            <w:szCs w:val="24"/>
          </w:rPr>
          <w:t>73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2311CB" w:rsidRPr="0040102B" w:rsidRDefault="00CF0B1C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wysokość siedziska</w:t>
      </w:r>
      <w:r w:rsidR="002311CB"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="002311CB"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102B" w:rsidRPr="00D35E63" w:rsidRDefault="0040102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głębokość: </w:t>
      </w:r>
      <w:smartTag w:uri="urn:schemas-microsoft-com:office:smarttags" w:element="metricconverter">
        <w:smartTagPr>
          <w:attr w:name="ProductID" w:val="50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50 cm</w:t>
        </w:r>
      </w:smartTag>
    </w:p>
    <w:p w:rsidR="002311CB" w:rsidRPr="00D35E63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długość: </w:t>
      </w:r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180</w:t>
      </w:r>
      <w:r w:rsidR="00F14997">
        <w:rPr>
          <w:rStyle w:val="Pogrubienie"/>
          <w:rFonts w:ascii="Bookman Old Style" w:hAnsi="Bookman Old Style"/>
          <w:b w:val="0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200 cm"/>
        </w:smartTagPr>
        <w:r w:rsidR="00F14997">
          <w:rPr>
            <w:rStyle w:val="Pogrubienie"/>
            <w:rFonts w:ascii="Bookman Old Style" w:hAnsi="Bookman Old Style"/>
            <w:b w:val="0"/>
            <w:sz w:val="24"/>
            <w:szCs w:val="24"/>
          </w:rPr>
          <w:t>200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F914C7" w:rsidRPr="0030195B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waga: </w:t>
      </w:r>
      <w:r w:rsidR="0008726C">
        <w:rPr>
          <w:rStyle w:val="Pogrubienie"/>
          <w:rFonts w:ascii="Bookman Old Style" w:hAnsi="Bookman Old Style"/>
          <w:b w:val="0"/>
          <w:sz w:val="24"/>
          <w:szCs w:val="24"/>
        </w:rPr>
        <w:t>ok. 180-</w:t>
      </w:r>
      <w:smartTag w:uri="urn:schemas-microsoft-com:office:smarttags" w:element="metricconverter">
        <w:smartTagPr>
          <w:attr w:name="ProductID" w:val="200 kg"/>
        </w:smartTagPr>
        <w:r w:rsidR="0008726C">
          <w:rPr>
            <w:rStyle w:val="Pogrubienie"/>
            <w:rFonts w:ascii="Bookman Old Style" w:hAnsi="Bookman Old Style"/>
            <w:b w:val="0"/>
            <w:sz w:val="24"/>
            <w:szCs w:val="24"/>
          </w:rPr>
          <w:t>200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kg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30195B" w:rsidRPr="00D35E63" w:rsidRDefault="0030195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konstrukcja stalowa profil 50x30x3mm, lub stal nierdzewna,</w:t>
      </w:r>
    </w:p>
    <w:p w:rsidR="0037235B" w:rsidRPr="00D35E63" w:rsidRDefault="0037235B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bCs/>
          <w:sz w:val="24"/>
          <w:szCs w:val="24"/>
        </w:rPr>
        <w:t>siedzisko:</w:t>
      </w:r>
      <w:r w:rsidRPr="00D35E63">
        <w:rPr>
          <w:rFonts w:ascii="Bookman Old Style" w:hAnsi="Bookman Old Style"/>
          <w:sz w:val="24"/>
          <w:szCs w:val="24"/>
        </w:rPr>
        <w:t xml:space="preserve"> listwy </w:t>
      </w:r>
      <w:r w:rsidR="00F914C7" w:rsidRPr="00D35E63">
        <w:rPr>
          <w:rFonts w:ascii="Bookman Old Style" w:hAnsi="Bookman Old Style"/>
          <w:sz w:val="24"/>
          <w:szCs w:val="24"/>
        </w:rPr>
        <w:t xml:space="preserve">i deski powinny być wykonane z drewna </w:t>
      </w:r>
      <w:r w:rsidR="00BB4DF0">
        <w:rPr>
          <w:rFonts w:ascii="Bookman Old Style" w:hAnsi="Bookman Old Style"/>
          <w:sz w:val="24"/>
          <w:szCs w:val="24"/>
        </w:rPr>
        <w:t xml:space="preserve">iglastego, </w:t>
      </w:r>
      <w:r w:rsidR="00F914C7" w:rsidRPr="00D35E63">
        <w:rPr>
          <w:rFonts w:ascii="Bookman Old Style" w:hAnsi="Bookman Old Style"/>
          <w:sz w:val="24"/>
          <w:szCs w:val="24"/>
        </w:rPr>
        <w:t>impregnowanego, zabezpieczone przeciwwilgociowo i przeciwgrzybicznie, dwukrotnie lakierowanego w kolorze brązowym,</w:t>
      </w:r>
    </w:p>
    <w:p w:rsidR="00427E16" w:rsidRPr="00D35E63" w:rsidRDefault="00427E16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siedzisko powinno posiad</w:t>
      </w:r>
      <w:r w:rsidR="00B720AA">
        <w:rPr>
          <w:rFonts w:ascii="Bookman Old Style" w:hAnsi="Bookman Old Style"/>
          <w:sz w:val="24"/>
          <w:szCs w:val="24"/>
        </w:rPr>
        <w:t>ać max 3 deski o grubości 45</w:t>
      </w:r>
      <w:r w:rsidRPr="00D35E63">
        <w:rPr>
          <w:rFonts w:ascii="Bookman Old Style" w:hAnsi="Bookman Old Style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427E16" w:rsidRPr="00D35E63" w:rsidRDefault="00427E16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oparcie powinno posia</w:t>
      </w:r>
      <w:r w:rsidR="00B720AA">
        <w:rPr>
          <w:rFonts w:ascii="Bookman Old Style" w:hAnsi="Bookman Old Style"/>
          <w:sz w:val="24"/>
          <w:szCs w:val="24"/>
        </w:rPr>
        <w:t>dać max 2 deski o grubości od 4</w:t>
      </w:r>
      <w:r w:rsidR="000D4D0A">
        <w:rPr>
          <w:rFonts w:ascii="Bookman Old Style" w:hAnsi="Bookman Old Style"/>
          <w:sz w:val="24"/>
          <w:szCs w:val="24"/>
        </w:rPr>
        <w:t>5</w:t>
      </w:r>
      <w:r w:rsidRPr="00D35E63">
        <w:rPr>
          <w:rFonts w:ascii="Bookman Old Style" w:hAnsi="Bookman Old Style"/>
          <w:sz w:val="24"/>
          <w:szCs w:val="24"/>
        </w:rPr>
        <w:t xml:space="preserve"> do 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B16911" w:rsidRPr="00D35E63" w:rsidRDefault="00B16911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konstrukcja podstawy ławki wzmocniona z betonu klasy minimum B-25, zbrojona stałą,</w:t>
      </w:r>
    </w:p>
    <w:p w:rsidR="00F914C7" w:rsidRPr="00D35E63" w:rsidRDefault="00F914C7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bCs/>
          <w:sz w:val="24"/>
          <w:szCs w:val="24"/>
        </w:rPr>
        <w:t>wzmocnienie siedziska:</w:t>
      </w:r>
      <w:r w:rsidRPr="00D35E63">
        <w:rPr>
          <w:rFonts w:ascii="Bookman Old Style" w:hAnsi="Bookman Old Style" w:cs="Arial"/>
          <w:sz w:val="24"/>
          <w:szCs w:val="24"/>
        </w:rPr>
        <w:t xml:space="preserve"> stal lakierowana</w:t>
      </w:r>
      <w:r w:rsidR="00BA3569" w:rsidRPr="00D35E63">
        <w:rPr>
          <w:rFonts w:ascii="Bookman Old Style" w:hAnsi="Bookman Old Style" w:cs="Arial"/>
          <w:sz w:val="24"/>
          <w:szCs w:val="24"/>
        </w:rPr>
        <w:t xml:space="preserve"> zabezpieczone powierzchniowo farbą w kolorze szarym</w:t>
      </w:r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F914C7" w:rsidRPr="00D35E63" w:rsidRDefault="00F914C7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łączenie elementów betonowych z drewnianymi powinny być wykonane w sposób uniemożliwiający ich demontaż,</w:t>
      </w:r>
    </w:p>
    <w:p w:rsidR="00F914C7" w:rsidRPr="00D35E63" w:rsidRDefault="00F914C7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ławki nie mogą posiadać bocznych podłokietników,</w:t>
      </w:r>
    </w:p>
    <w:p w:rsidR="0037235B" w:rsidRPr="00D35E63" w:rsidRDefault="003C64D2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podstawy: beton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odlewczy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.</w:t>
      </w:r>
    </w:p>
    <w:p w:rsidR="00BC5335" w:rsidRPr="003524C2" w:rsidRDefault="00FD72E7" w:rsidP="003524C2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191000" cy="2647950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8D2" w:rsidRPr="00D35E63" w:rsidRDefault="004038D2" w:rsidP="004038D2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lastRenderedPageBreak/>
        <w:t xml:space="preserve">b. </w:t>
      </w:r>
      <w:r>
        <w:rPr>
          <w:rFonts w:ascii="Bookman Old Style" w:hAnsi="Bookman Old Style" w:cs="Arial"/>
          <w:b/>
          <w:sz w:val="24"/>
          <w:szCs w:val="24"/>
        </w:rPr>
        <w:t xml:space="preserve">ławka </w:t>
      </w:r>
      <w:r w:rsidRPr="00D35E63">
        <w:rPr>
          <w:rFonts w:ascii="Bookman Old Style" w:hAnsi="Bookman Old Style" w:cs="Arial"/>
          <w:b/>
          <w:sz w:val="24"/>
          <w:szCs w:val="24"/>
        </w:rPr>
        <w:t>betonowa bez oparcia</w:t>
      </w:r>
      <w:r w:rsidR="00694D41">
        <w:rPr>
          <w:rFonts w:ascii="Bookman Old Style" w:hAnsi="Bookman Old Style" w:cs="Arial"/>
          <w:b/>
          <w:sz w:val="24"/>
          <w:szCs w:val="24"/>
        </w:rPr>
        <w:t xml:space="preserve"> – 1</w:t>
      </w:r>
      <w:r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>
        <w:rPr>
          <w:rFonts w:ascii="Bookman Old Style" w:hAnsi="Bookman Old Style"/>
          <w:sz w:val="24"/>
          <w:szCs w:val="24"/>
        </w:rPr>
        <w:t xml:space="preserve"> całkowita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1B2EA0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wysokość siedziska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głębokość: </w:t>
      </w:r>
      <w:smartTag w:uri="urn:schemas-microsoft-com:office:smarttags" w:element="metricconverter">
        <w:smartTagPr>
          <w:attr w:name="ProductID" w:val="45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45 cm</w:t>
        </w:r>
      </w:smartTag>
      <w:r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długość: </w:t>
      </w:r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180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220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220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waga: 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ok. </w:t>
      </w:r>
      <w:smartTag w:uri="urn:schemas-microsoft-com:office:smarttags" w:element="metricconverter">
        <w:smartTagPr>
          <w:attr w:name="ProductID" w:val="185 kg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185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kg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257449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konstrukcja podstawy ławki wzmocniona z betonu klasy minimum B-25, zbrojona stałą,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konstrukcja stalowa profil 50x30x3 mm, lub stal nierdzewna,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bCs/>
          <w:sz w:val="24"/>
          <w:szCs w:val="24"/>
        </w:rPr>
        <w:t>siedzisko:</w:t>
      </w:r>
      <w:r w:rsidRPr="00D35E63">
        <w:rPr>
          <w:rFonts w:ascii="Bookman Old Style" w:hAnsi="Bookman Old Style"/>
          <w:sz w:val="24"/>
          <w:szCs w:val="24"/>
        </w:rPr>
        <w:t xml:space="preserve"> listwy i deski powinny być wykonane z drewna </w:t>
      </w:r>
      <w:r w:rsidR="00B01010">
        <w:rPr>
          <w:rFonts w:ascii="Bookman Old Style" w:hAnsi="Bookman Old Style"/>
          <w:sz w:val="24"/>
          <w:szCs w:val="24"/>
        </w:rPr>
        <w:t xml:space="preserve">iglastego, </w:t>
      </w:r>
      <w:r w:rsidRPr="00D35E63">
        <w:rPr>
          <w:rFonts w:ascii="Bookman Old Style" w:hAnsi="Bookman Old Style"/>
          <w:sz w:val="24"/>
          <w:szCs w:val="24"/>
        </w:rPr>
        <w:t>impregnowanego, zabezpieczone przeciwwilgociowo i przeciwgrzybicznie, dwukrotnie lakierowanego w kolorze brązowym,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siedzisko powinno po</w:t>
      </w:r>
      <w:r>
        <w:rPr>
          <w:rFonts w:ascii="Bookman Old Style" w:hAnsi="Bookman Old Style"/>
          <w:sz w:val="24"/>
          <w:szCs w:val="24"/>
        </w:rPr>
        <w:t>siadać max 3 deski o grubości 45</w:t>
      </w:r>
      <w:r w:rsidRPr="00D35E63">
        <w:rPr>
          <w:rFonts w:ascii="Bookman Old Style" w:hAnsi="Bookman Old Style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bCs/>
          <w:sz w:val="24"/>
          <w:szCs w:val="24"/>
        </w:rPr>
        <w:t>wzmocnienie siedziska:</w:t>
      </w:r>
      <w:r w:rsidRPr="00D35E63">
        <w:rPr>
          <w:rFonts w:ascii="Bookman Old Style" w:hAnsi="Bookman Old Style" w:cs="Arial"/>
          <w:sz w:val="24"/>
          <w:szCs w:val="24"/>
        </w:rPr>
        <w:t xml:space="preserve"> stal lakierowana zabezpieczone powierzchniowo farbą w kolorze szarym,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łączenie elementów betonowych z drewnianymi powinny być wykonane w sposób uniemożliwiający ich demontaż,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ławki nie mogą posiadać bocznych podłokietników,</w:t>
      </w:r>
    </w:p>
    <w:p w:rsidR="004038D2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podstawy: beton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odlewczy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.</w:t>
      </w:r>
    </w:p>
    <w:p w:rsidR="00C058AF" w:rsidRPr="00D35E63" w:rsidRDefault="00FD72E7" w:rsidP="00940687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695825" cy="3114675"/>
            <wp:effectExtent l="19050" t="0" r="9525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24C2" w:rsidRDefault="003524C2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CE337A" w:rsidRPr="003E5B6A" w:rsidRDefault="00CE337A" w:rsidP="00551590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</w:p>
    <w:p w:rsidR="00CE337A" w:rsidRPr="00D35E63" w:rsidRDefault="004038D2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c</w:t>
      </w:r>
      <w:r w:rsidR="003033E7" w:rsidRPr="00D35E63">
        <w:rPr>
          <w:rFonts w:ascii="Bookman Old Style" w:hAnsi="Bookman Old Style" w:cs="Arial"/>
          <w:b/>
          <w:sz w:val="24"/>
          <w:szCs w:val="24"/>
        </w:rPr>
        <w:t>. śmietniki</w:t>
      </w:r>
      <w:r w:rsidR="00027E85">
        <w:rPr>
          <w:rFonts w:ascii="Bookman Old Style" w:hAnsi="Bookman Old Style" w:cs="Arial"/>
          <w:b/>
          <w:sz w:val="24"/>
          <w:szCs w:val="24"/>
        </w:rPr>
        <w:t xml:space="preserve"> – </w:t>
      </w:r>
      <w:r w:rsidR="00A005BB">
        <w:rPr>
          <w:rFonts w:ascii="Bookman Old Style" w:hAnsi="Bookman Old Style" w:cs="Arial"/>
          <w:b/>
          <w:sz w:val="24"/>
          <w:szCs w:val="24"/>
        </w:rPr>
        <w:t>3</w:t>
      </w:r>
      <w:r w:rsidR="00222840"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D35E63" w:rsidRPr="00D35E63" w:rsidRDefault="00FD72E7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442595</wp:posOffset>
            </wp:positionH>
            <wp:positionV relativeFrom="paragraph">
              <wp:posOffset>127000</wp:posOffset>
            </wp:positionV>
            <wp:extent cx="2724785" cy="2724785"/>
            <wp:effectExtent l="19050" t="0" r="0" b="0"/>
            <wp:wrapTight wrapText="bothSides">
              <wp:wrapPolygon edited="0">
                <wp:start x="-151" y="0"/>
                <wp:lineTo x="-151" y="21444"/>
                <wp:lineTo x="21595" y="21444"/>
                <wp:lineTo x="21595" y="0"/>
                <wp:lineTo x="-151" y="0"/>
              </wp:wrapPolygon>
            </wp:wrapTight>
            <wp:docPr id="40" name="irc_mi" descr="http://csimg.webkupiec.pl/srv/PL/0000229412718/T/340x340/C/FFFFFF/url/kosz-betonowy-lbkb-35-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csimg.webkupiec.pl/srv/PL/0000229412718/T/340x340/C/FFFFFF/url/kosz-betonowy-lbkb-35-z.jpg"/>
                    <pic:cNvPicPr>
                      <a:picLocks noChangeAspect="1" noChangeArrowheads="1"/>
                    </pic:cNvPicPr>
                  </pic:nvPicPr>
                  <pic:blipFill>
                    <a:blip r:embed="rId21" r:link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272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35E63" w:rsidRPr="00D35E63">
        <w:rPr>
          <w:rFonts w:ascii="Bookman Old Style" w:hAnsi="Bookman Old Style" w:cs="Arial"/>
          <w:sz w:val="24"/>
          <w:szCs w:val="24"/>
        </w:rPr>
        <w:t>wysokość: 70-</w:t>
      </w:r>
      <w:smartTag w:uri="urn:schemas-microsoft-com:office:smarttags" w:element="metricconverter">
        <w:smartTagPr>
          <w:attr w:name="ProductID" w:val="85 cm"/>
        </w:smartTagPr>
        <w:r w:rsidR="00D35E63" w:rsidRPr="00D35E63">
          <w:rPr>
            <w:rFonts w:ascii="Bookman Old Style" w:hAnsi="Bookman Old Style" w:cs="Arial"/>
            <w:sz w:val="24"/>
            <w:szCs w:val="24"/>
          </w:rPr>
          <w:t>85 cm</w:t>
        </w:r>
      </w:smartTag>
      <w:r w:rsidR="00D35E63"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przekątne podstawy kosza: 55-</w:t>
      </w:r>
      <w:smartTag w:uri="urn:schemas-microsoft-com:office:smarttags" w:element="metricconverter">
        <w:smartTagPr>
          <w:attr w:name="ProductID" w:val="65 cm"/>
        </w:smartTagPr>
        <w:r w:rsidRPr="00D35E63">
          <w:rPr>
            <w:rFonts w:ascii="Bookman Old Style" w:hAnsi="Bookman Old Style" w:cs="Arial"/>
            <w:sz w:val="24"/>
            <w:szCs w:val="24"/>
          </w:rPr>
          <w:t>65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przekątna górnej części kosza: 55-</w:t>
      </w:r>
      <w:smartTag w:uri="urn:schemas-microsoft-com:office:smarttags" w:element="metricconverter">
        <w:smartTagPr>
          <w:attr w:name="ProductID" w:val="65 cm"/>
        </w:smartTagPr>
        <w:r w:rsidRPr="00D35E63">
          <w:rPr>
            <w:rFonts w:ascii="Bookman Old Style" w:hAnsi="Bookman Old Style" w:cs="Arial"/>
            <w:sz w:val="24"/>
            <w:szCs w:val="24"/>
          </w:rPr>
          <w:t>65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pożądane jest fazowanie przy podstawie kosza,</w:t>
      </w:r>
    </w:p>
    <w:p w:rsidR="00C92CDC" w:rsidRPr="00027E85" w:rsidRDefault="00D35E63" w:rsidP="00027E85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sposób wykończenia powierzchni zewnętrznych: faktura z naturalnego żwiru o frakcji</w:t>
      </w:r>
    </w:p>
    <w:p w:rsidR="00D82A50" w:rsidRPr="00D35E63" w:rsidRDefault="00D35E63" w:rsidP="00C92CDC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bryła kosza powinna być ukształtowana w formie ostrosłupa ściętego o podstawie ośmiokąta foremnego.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sposób wykończenia powierzchni zewnętrznych: faktura z mielonego żwiru o frakcji Ø 2 </w:t>
      </w:r>
      <w:smartTag w:uri="urn:schemas-microsoft-com:office:smarttags" w:element="metricconverter">
        <w:smartTagPr>
          <w:attr w:name="ProductID" w:val="-8 mm"/>
        </w:smartTagPr>
        <w:r>
          <w:rPr>
            <w:rFonts w:ascii="Bookman Old Style" w:hAnsi="Bookman Old Style" w:cs="Arial"/>
            <w:sz w:val="24"/>
            <w:szCs w:val="24"/>
          </w:rPr>
          <w:t>-8 mm</w:t>
        </w:r>
      </w:smartTag>
      <w:r>
        <w:rPr>
          <w:rFonts w:ascii="Bookman Old Style" w:hAnsi="Bookman Old Style" w:cs="Arial"/>
          <w:sz w:val="24"/>
          <w:szCs w:val="24"/>
        </w:rPr>
        <w:t xml:space="preserve"> w kolorze brązowym ze spoiwem zabarwionym na kolor kruszywa,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materiał konstrukcyjny: beton klasy min. B-30 zbrojony stalą zbrojeniową,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pojemność użytkowa kosza: </w:t>
      </w:r>
      <w:smartTag w:uri="urn:schemas-microsoft-com:office:smarttags" w:element="metricconverter">
        <w:smartTagPr>
          <w:attr w:name="ProductID" w:val="70 l"/>
        </w:smartTagPr>
        <w:r>
          <w:rPr>
            <w:rFonts w:ascii="Bookman Old Style" w:hAnsi="Bookman Old Style" w:cs="Arial"/>
            <w:sz w:val="24"/>
            <w:szCs w:val="24"/>
          </w:rPr>
          <w:t>70 l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D35E63" w:rsidRDefault="00BE0BB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masa własna kosza:50-</w:t>
      </w:r>
      <w:smartTag w:uri="urn:schemas-microsoft-com:office:smarttags" w:element="metricconverter">
        <w:smartTagPr>
          <w:attr w:name="ProductID" w:val="100 kg"/>
        </w:smartTagPr>
        <w:r>
          <w:rPr>
            <w:rFonts w:ascii="Bookman Old Style" w:hAnsi="Bookman Old Style" w:cs="Arial"/>
            <w:sz w:val="24"/>
            <w:szCs w:val="24"/>
          </w:rPr>
          <w:t>1</w:t>
        </w:r>
        <w:r w:rsidR="00D35E63">
          <w:rPr>
            <w:rFonts w:ascii="Bookman Old Style" w:hAnsi="Bookman Old Style" w:cs="Arial"/>
            <w:sz w:val="24"/>
            <w:szCs w:val="24"/>
          </w:rPr>
          <w:t>00 kg</w:t>
        </w:r>
      </w:smartTag>
      <w:r w:rsidR="00D35E63">
        <w:rPr>
          <w:rFonts w:ascii="Bookman Old Style" w:hAnsi="Bookman Old Style" w:cs="Arial"/>
          <w:sz w:val="24"/>
          <w:szCs w:val="24"/>
        </w:rPr>
        <w:t>,</w:t>
      </w:r>
    </w:p>
    <w:p w:rsidR="003524C2" w:rsidRPr="00940687" w:rsidRDefault="00D35E63" w:rsidP="003524C2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wyposażenie kosza: wkład z blachy ocynkowanej, z popielnicą, pokrywa stalowa na zamocowania w górnej części kosza.</w:t>
      </w:r>
    </w:p>
    <w:p w:rsidR="00C04720" w:rsidRDefault="00FD72E7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6350</wp:posOffset>
            </wp:positionV>
            <wp:extent cx="1433195" cy="2914015"/>
            <wp:effectExtent l="19050" t="0" r="0" b="0"/>
            <wp:wrapTight wrapText="bothSides">
              <wp:wrapPolygon edited="0">
                <wp:start x="-287" y="0"/>
                <wp:lineTo x="-287" y="21463"/>
                <wp:lineTo x="21533" y="21463"/>
                <wp:lineTo x="21533" y="0"/>
                <wp:lineTo x="-287" y="0"/>
              </wp:wrapPolygon>
            </wp:wrapTight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26230" r="24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291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38D2">
        <w:rPr>
          <w:rFonts w:ascii="Bookman Old Style" w:hAnsi="Bookman Old Style" w:cs="Arial"/>
          <w:b/>
          <w:sz w:val="24"/>
          <w:szCs w:val="24"/>
        </w:rPr>
        <w:t>d</w:t>
      </w:r>
      <w:r w:rsidR="009C1C63">
        <w:rPr>
          <w:rFonts w:ascii="Bookman Old Style" w:hAnsi="Bookman Old Style" w:cs="Arial"/>
          <w:b/>
          <w:sz w:val="24"/>
          <w:szCs w:val="24"/>
        </w:rPr>
        <w:t>. tablica informacyjna</w:t>
      </w:r>
      <w:r w:rsidR="003033E7" w:rsidRPr="00D35E63">
        <w:rPr>
          <w:rFonts w:ascii="Bookman Old Style" w:hAnsi="Bookman Old Style" w:cs="Arial"/>
          <w:b/>
          <w:sz w:val="24"/>
          <w:szCs w:val="24"/>
        </w:rPr>
        <w:t xml:space="preserve"> ( z regulaminem)</w:t>
      </w:r>
      <w:r w:rsidR="00FE0712">
        <w:rPr>
          <w:rFonts w:ascii="Bookman Old Style" w:hAnsi="Bookman Old Style" w:cs="Arial"/>
          <w:b/>
          <w:sz w:val="24"/>
          <w:szCs w:val="24"/>
        </w:rPr>
        <w:t xml:space="preserve"> – 1 </w:t>
      </w:r>
      <w:proofErr w:type="spellStart"/>
      <w:r w:rsidR="00FE0712"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</w:p>
    <w:p w:rsidR="00C04720" w:rsidRP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C04720">
        <w:rPr>
          <w:rFonts w:ascii="Bookman Old Style" w:hAnsi="Bookman Old Style" w:cs="Arial"/>
          <w:sz w:val="24"/>
          <w:szCs w:val="24"/>
        </w:rPr>
        <w:t xml:space="preserve">wysokość tablicy: </w:t>
      </w:r>
      <w:smartTag w:uri="urn:schemas-microsoft-com:office:smarttags" w:element="metricconverter">
        <w:smartTagPr>
          <w:attr w:name="ProductID" w:val="215 cm"/>
        </w:smartTagPr>
        <w:r w:rsidRPr="00C04720">
          <w:rPr>
            <w:rFonts w:ascii="Bookman Old Style" w:hAnsi="Bookman Old Style" w:cs="Arial"/>
            <w:sz w:val="24"/>
            <w:szCs w:val="24"/>
          </w:rPr>
          <w:t>215 cm</w:t>
        </w:r>
      </w:smartTag>
      <w:r w:rsidRPr="00C04720"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C04720">
        <w:rPr>
          <w:rFonts w:ascii="Bookman Old Style" w:hAnsi="Bookman Old Style" w:cs="Arial"/>
          <w:sz w:val="24"/>
          <w:szCs w:val="24"/>
        </w:rPr>
        <w:t>szerokość: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,05 m"/>
        </w:smartTagPr>
        <w:r>
          <w:rPr>
            <w:rFonts w:ascii="Bookman Old Style" w:hAnsi="Bookman Old Style" w:cs="Arial"/>
            <w:sz w:val="24"/>
            <w:szCs w:val="24"/>
          </w:rPr>
          <w:t>0,05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długość: </w:t>
      </w:r>
      <w:smartTag w:uri="urn:schemas-microsoft-com:office:smarttags" w:element="metricconverter">
        <w:smartTagPr>
          <w:attr w:name="ProductID" w:val="0,7 m"/>
        </w:smartTagPr>
        <w:r>
          <w:rPr>
            <w:rFonts w:ascii="Bookman Old Style" w:hAnsi="Bookman Old Style" w:cs="Arial"/>
            <w:sz w:val="24"/>
            <w:szCs w:val="24"/>
          </w:rPr>
          <w:t>0,7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tablica wykonana z blachy ocynkowanej </w:t>
      </w:r>
      <w:smartTag w:uri="urn:schemas-microsoft-com:office:smarttags" w:element="metricconverter">
        <w:smartTagPr>
          <w:attr w:name="ProductID" w:val="0,8 mm"/>
        </w:smartTagPr>
        <w:r>
          <w:rPr>
            <w:rFonts w:ascii="Bookman Old Style" w:hAnsi="Bookman Old Style" w:cs="Arial"/>
            <w:sz w:val="24"/>
            <w:szCs w:val="24"/>
          </w:rPr>
          <w:t>0,8 mm</w:t>
        </w:r>
      </w:smartTag>
      <w:r>
        <w:rPr>
          <w:rFonts w:ascii="Bookman Old Style" w:hAnsi="Bookman Old Style" w:cs="Arial"/>
          <w:sz w:val="24"/>
          <w:szCs w:val="24"/>
        </w:rPr>
        <w:t xml:space="preserve"> (1000x600mm),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ze sklejki wodoodpornej (900x500x10 mm) i profilu zamkniętego 30x30 </w:t>
      </w:r>
      <w:proofErr w:type="spellStart"/>
      <w:r>
        <w:rPr>
          <w:rFonts w:ascii="Bookman Old Style" w:hAnsi="Bookman Old Style" w:cs="Arial"/>
          <w:sz w:val="24"/>
          <w:szCs w:val="24"/>
        </w:rPr>
        <w:t>mm</w:t>
      </w:r>
      <w:proofErr w:type="spellEnd"/>
      <w:r>
        <w:rPr>
          <w:rFonts w:ascii="Bookman Old Style" w:hAnsi="Bookman Old Style" w:cs="Arial"/>
          <w:sz w:val="24"/>
          <w:szCs w:val="24"/>
        </w:rPr>
        <w:t>.</w:t>
      </w:r>
    </w:p>
    <w:p w:rsidR="0022492F" w:rsidRDefault="00C04720" w:rsidP="009E4BDF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zainstalowana na stopie fundamentowej</w:t>
      </w:r>
      <w:r w:rsidR="00940687">
        <w:rPr>
          <w:rFonts w:ascii="Bookman Old Style" w:hAnsi="Bookman Old Style" w:cs="Arial"/>
          <w:sz w:val="24"/>
          <w:szCs w:val="24"/>
        </w:rPr>
        <w:t>.</w:t>
      </w:r>
    </w:p>
    <w:p w:rsidR="002341EF" w:rsidRDefault="002341EF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lastRenderedPageBreak/>
        <w:t>e. stojak na rowery</w:t>
      </w:r>
      <w:r>
        <w:rPr>
          <w:rFonts w:ascii="Bookman Old Style" w:hAnsi="Bookman Old Style" w:cs="Arial"/>
          <w:b/>
          <w:sz w:val="24"/>
          <w:szCs w:val="24"/>
        </w:rPr>
        <w:t xml:space="preserve"> – 1 </w:t>
      </w:r>
      <w:proofErr w:type="spellStart"/>
      <w:r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  <w:r>
        <w:rPr>
          <w:rFonts w:ascii="Bookman Old Style" w:hAnsi="Bookman Old Style" w:cs="Arial"/>
          <w:b/>
          <w:sz w:val="24"/>
          <w:szCs w:val="24"/>
        </w:rPr>
        <w:t>.</w:t>
      </w:r>
    </w:p>
    <w:p w:rsidR="002341EF" w:rsidRPr="007B45B6" w:rsidRDefault="002341EF" w:rsidP="002341E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7B45B6">
        <w:rPr>
          <w:rFonts w:ascii="Bookman Old Style" w:hAnsi="Bookman Old Style" w:cs="Arial"/>
          <w:sz w:val="24"/>
          <w:szCs w:val="24"/>
        </w:rPr>
        <w:t xml:space="preserve">długość stojaka </w:t>
      </w:r>
      <w:r>
        <w:rPr>
          <w:rFonts w:ascii="Bookman Old Style" w:hAnsi="Bookman Old Style" w:cs="Arial"/>
          <w:sz w:val="24"/>
          <w:szCs w:val="24"/>
        </w:rPr>
        <w:t xml:space="preserve">200 - </w:t>
      </w:r>
      <w:smartTag w:uri="urn:schemas-microsoft-com:office:smarttags" w:element="metricconverter">
        <w:smartTagPr>
          <w:attr w:name="ProductID" w:val="220 cm"/>
        </w:smartTagPr>
        <w:r w:rsidRPr="007B45B6">
          <w:rPr>
            <w:rFonts w:ascii="Bookman Old Style" w:hAnsi="Bookman Old Style" w:cs="Arial"/>
            <w:sz w:val="24"/>
            <w:szCs w:val="24"/>
          </w:rPr>
          <w:t>220 cm</w:t>
        </w:r>
      </w:smartTag>
      <w:r w:rsidRPr="007B45B6">
        <w:rPr>
          <w:rFonts w:ascii="Bookman Old Style" w:hAnsi="Bookman Old Style" w:cs="Arial"/>
          <w:sz w:val="24"/>
          <w:szCs w:val="24"/>
        </w:rPr>
        <w:t>,</w:t>
      </w:r>
    </w:p>
    <w:p w:rsidR="002341EF" w:rsidRPr="00284CC3" w:rsidRDefault="002341EF" w:rsidP="002341E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284CC3">
        <w:rPr>
          <w:rFonts w:ascii="Bookman Old Style" w:hAnsi="Bookman Old Style" w:cs="Arial"/>
          <w:sz w:val="24"/>
          <w:szCs w:val="24"/>
        </w:rPr>
        <w:t>szerokość 70</w:t>
      </w:r>
      <w:r>
        <w:rPr>
          <w:rFonts w:ascii="Bookman Old Style" w:hAnsi="Bookman Old Style" w:cs="Arial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75 cm"/>
        </w:smartTagPr>
        <w:r>
          <w:rPr>
            <w:rFonts w:ascii="Bookman Old Style" w:hAnsi="Bookman Old Style" w:cs="Arial"/>
            <w:sz w:val="24"/>
            <w:szCs w:val="24"/>
          </w:rPr>
          <w:t>75</w:t>
        </w:r>
        <w:r w:rsidRPr="00284CC3">
          <w:rPr>
            <w:rFonts w:ascii="Bookman Old Style" w:hAnsi="Bookman Old Style" w:cs="Arial"/>
            <w:sz w:val="24"/>
            <w:szCs w:val="24"/>
          </w:rPr>
          <w:t xml:space="preserve"> cm</w:t>
        </w:r>
      </w:smartTag>
      <w:r w:rsidRPr="00284CC3">
        <w:rPr>
          <w:rFonts w:ascii="Bookman Old Style" w:hAnsi="Bookman Old Style" w:cs="Arial"/>
          <w:sz w:val="24"/>
          <w:szCs w:val="24"/>
        </w:rPr>
        <w:t>,</w:t>
      </w:r>
    </w:p>
    <w:p w:rsidR="002341EF" w:rsidRDefault="002341EF" w:rsidP="002341E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284CC3">
        <w:rPr>
          <w:rFonts w:ascii="Bookman Old Style" w:hAnsi="Bookman Old Style" w:cs="Arial"/>
          <w:sz w:val="24"/>
          <w:szCs w:val="24"/>
        </w:rPr>
        <w:t xml:space="preserve">wysokość </w:t>
      </w:r>
      <w:r>
        <w:rPr>
          <w:rFonts w:ascii="Bookman Old Style" w:hAnsi="Bookman Old Style" w:cs="Arial"/>
          <w:sz w:val="24"/>
          <w:szCs w:val="24"/>
        </w:rPr>
        <w:t>43-</w:t>
      </w:r>
      <w:smartTag w:uri="urn:schemas-microsoft-com:office:smarttags" w:element="metricconverter">
        <w:smartTagPr>
          <w:attr w:name="ProductID" w:val="50 cm"/>
        </w:smartTagPr>
        <w:r w:rsidRPr="00284CC3">
          <w:rPr>
            <w:rFonts w:ascii="Bookman Old Style" w:hAnsi="Bookman Old Style" w:cs="Arial"/>
            <w:sz w:val="24"/>
            <w:szCs w:val="24"/>
          </w:rPr>
          <w:t>50 cm</w:t>
        </w:r>
      </w:smartTag>
      <w:r w:rsidRPr="00284CC3">
        <w:rPr>
          <w:rFonts w:ascii="Bookman Old Style" w:hAnsi="Bookman Old Style" w:cs="Arial"/>
          <w:sz w:val="24"/>
          <w:szCs w:val="24"/>
        </w:rPr>
        <w:t>,</w:t>
      </w:r>
    </w:p>
    <w:p w:rsidR="002341EF" w:rsidRPr="00284CC3" w:rsidRDefault="002341EF" w:rsidP="002341EF">
      <w:pPr>
        <w:numPr>
          <w:ilvl w:val="0"/>
          <w:numId w:val="34"/>
        </w:numPr>
        <w:tabs>
          <w:tab w:val="num" w:pos="720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stal profil zamknięty</w:t>
      </w:r>
      <w:r w:rsidRPr="00284CC3">
        <w:rPr>
          <w:rFonts w:ascii="Bookman Old Style" w:hAnsi="Bookman Old Style" w:cs="Arial"/>
          <w:sz w:val="24"/>
          <w:szCs w:val="24"/>
        </w:rPr>
        <w:t xml:space="preserve"> 50x30</w:t>
      </w:r>
      <w:r>
        <w:rPr>
          <w:rFonts w:ascii="Bookman Old Style" w:hAnsi="Bookman Old Style" w:cs="Arial"/>
          <w:sz w:val="24"/>
          <w:szCs w:val="24"/>
        </w:rPr>
        <w:t>x3</w:t>
      </w:r>
      <w:r w:rsidRPr="00284CC3">
        <w:rPr>
          <w:rFonts w:ascii="Bookman Old Style" w:hAnsi="Bookman Old Style" w:cs="Arial"/>
          <w:sz w:val="24"/>
          <w:szCs w:val="24"/>
        </w:rPr>
        <w:t xml:space="preserve"> mm</w:t>
      </w:r>
      <w:r>
        <w:rPr>
          <w:rFonts w:ascii="Bookman Old Style" w:hAnsi="Bookman Old Style" w:cs="Arial"/>
          <w:sz w:val="24"/>
          <w:szCs w:val="24"/>
        </w:rPr>
        <w:t xml:space="preserve">, pręt </w:t>
      </w:r>
      <w:smartTag w:uri="urn:schemas-microsoft-com:office:smarttags" w:element="metricconverter">
        <w:smartTagPr>
          <w:attr w:name="ProductID" w:val="16 mm"/>
        </w:smartTagPr>
        <w:r>
          <w:rPr>
            <w:rFonts w:ascii="Bookman Old Style" w:hAnsi="Bookman Old Style" w:cs="Arial"/>
            <w:sz w:val="24"/>
            <w:szCs w:val="24"/>
          </w:rPr>
          <w:t>16 mm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2341EF" w:rsidRPr="00284CC3" w:rsidRDefault="002341EF" w:rsidP="002341EF">
      <w:pPr>
        <w:numPr>
          <w:ilvl w:val="0"/>
          <w:numId w:val="34"/>
        </w:numPr>
        <w:tabs>
          <w:tab w:val="num" w:pos="720"/>
        </w:tabs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284CC3">
        <w:rPr>
          <w:rFonts w:ascii="Bookman Old Style" w:hAnsi="Bookman Old Style" w:cs="Arial"/>
          <w:sz w:val="24"/>
          <w:szCs w:val="24"/>
        </w:rPr>
        <w:t>całość cynkowana ogniowo lub malowana proszkowo</w:t>
      </w:r>
      <w:r>
        <w:rPr>
          <w:rFonts w:ascii="Bookman Old Style" w:hAnsi="Bookman Old Style" w:cs="Arial"/>
          <w:sz w:val="24"/>
          <w:szCs w:val="24"/>
        </w:rPr>
        <w:t>,</w:t>
      </w:r>
    </w:p>
    <w:p w:rsidR="002341EF" w:rsidRDefault="002341EF" w:rsidP="002341E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liczba stanowisk: 5 (minimum),</w:t>
      </w:r>
    </w:p>
    <w:p w:rsidR="002341EF" w:rsidRDefault="002341EF" w:rsidP="002341EF">
      <w:pPr>
        <w:numPr>
          <w:ilvl w:val="0"/>
          <w:numId w:val="3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wyrób przystosowany do montażu na stałe.</w:t>
      </w:r>
    </w:p>
    <w:p w:rsidR="002341EF" w:rsidRDefault="002341EF" w:rsidP="002341EF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D0195F" w:rsidRDefault="00D0195F" w:rsidP="002341EF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D0195F" w:rsidRDefault="00D0195F" w:rsidP="002341EF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D0195F" w:rsidRDefault="00D0195F" w:rsidP="002341EF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2341EF" w:rsidRDefault="00FD72E7" w:rsidP="002341EF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2695575" cy="1933575"/>
            <wp:effectExtent l="19050" t="0" r="9525" b="0"/>
            <wp:docPr id="15" name="Obraz 15" descr="stojak_rowerowy_zub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tojak_rowerowy_zubr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19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341EF" w:rsidRPr="00BB4E18">
        <w:rPr>
          <w:rFonts w:ascii="Bookman Old Style" w:hAnsi="Bookman Old Style" w:cs="Arial"/>
          <w:sz w:val="24"/>
          <w:szCs w:val="24"/>
        </w:rPr>
        <w:t xml:space="preserve"> </w:t>
      </w: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2571750" cy="2095500"/>
            <wp:effectExtent l="1905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41EF" w:rsidRDefault="002341EF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2341EF" w:rsidRDefault="002341EF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D0195F" w:rsidRDefault="00D0195F" w:rsidP="00D0195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OGRODZENIE</w:t>
      </w:r>
    </w:p>
    <w:p w:rsidR="00D0195F" w:rsidRDefault="00D0195F" w:rsidP="00D0195F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Planuje się ogrodzić teren od północno-południowej i zachodniej drewnianym płotem ze słupków drewnianych. Długość ogrodzenia 99 </w:t>
      </w:r>
      <w:proofErr w:type="spellStart"/>
      <w:r>
        <w:rPr>
          <w:rFonts w:ascii="Bookman Old Style" w:hAnsi="Bookman Old Style" w:cs="Arial"/>
          <w:sz w:val="24"/>
          <w:szCs w:val="24"/>
        </w:rPr>
        <w:t>mb</w:t>
      </w:r>
      <w:proofErr w:type="spellEnd"/>
      <w:r>
        <w:rPr>
          <w:rFonts w:ascii="Bookman Old Style" w:hAnsi="Bookman Old Style" w:cs="Arial"/>
          <w:sz w:val="24"/>
          <w:szCs w:val="24"/>
        </w:rPr>
        <w:t>.</w:t>
      </w:r>
    </w:p>
    <w:p w:rsidR="00D0195F" w:rsidRDefault="00D0195F" w:rsidP="00D0195F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ogrodzenie powinno być wykonane ze słupków drewnianych wałków o </w:t>
      </w:r>
      <w:r w:rsidRPr="00284CC3">
        <w:rPr>
          <w:rFonts w:ascii="Bookman Old Style" w:hAnsi="Bookman Old Style" w:cs="Arial"/>
          <w:sz w:val="24"/>
          <w:szCs w:val="24"/>
        </w:rPr>
        <w:t>Ø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00 mm"/>
        </w:smartTagPr>
        <w:r>
          <w:rPr>
            <w:rFonts w:ascii="Bookman Old Style" w:hAnsi="Bookman Old Style" w:cs="Arial"/>
            <w:sz w:val="24"/>
            <w:szCs w:val="24"/>
          </w:rPr>
          <w:t>100 mm</w:t>
        </w:r>
      </w:smartTag>
      <w:r>
        <w:rPr>
          <w:rFonts w:ascii="Bookman Old Style" w:hAnsi="Bookman Old Style" w:cs="Arial"/>
          <w:sz w:val="24"/>
          <w:szCs w:val="24"/>
        </w:rPr>
        <w:t xml:space="preserve"> wysokich na 1,50 z czego </w:t>
      </w:r>
      <w:smartTag w:uri="urn:schemas-microsoft-com:office:smarttags" w:element="metricconverter">
        <w:smartTagPr>
          <w:attr w:name="ProductID" w:val="50 cm"/>
        </w:smartTagPr>
        <w:r>
          <w:rPr>
            <w:rFonts w:ascii="Bookman Old Style" w:hAnsi="Bookman Old Style" w:cs="Arial"/>
            <w:sz w:val="24"/>
            <w:szCs w:val="24"/>
          </w:rPr>
          <w:t>50 cm</w:t>
        </w:r>
      </w:smartTag>
      <w:r>
        <w:rPr>
          <w:rFonts w:ascii="Bookman Old Style" w:hAnsi="Bookman Old Style" w:cs="Arial"/>
          <w:sz w:val="24"/>
          <w:szCs w:val="24"/>
        </w:rPr>
        <w:t xml:space="preserve"> należy wkopać w grunt,</w:t>
      </w:r>
    </w:p>
    <w:p w:rsidR="00D0195F" w:rsidRDefault="00D0195F" w:rsidP="00D0195F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wałki winny być wykonane z drewna sosnowego zaimpregnowanego </w:t>
      </w:r>
      <w:proofErr w:type="spellStart"/>
      <w:r>
        <w:rPr>
          <w:rFonts w:ascii="Bookman Old Style" w:hAnsi="Bookman Old Style" w:cs="Arial"/>
          <w:sz w:val="24"/>
          <w:szCs w:val="24"/>
        </w:rPr>
        <w:t>przeciwwilgoci</w:t>
      </w:r>
      <w:proofErr w:type="spellEnd"/>
      <w:r>
        <w:rPr>
          <w:rFonts w:ascii="Bookman Old Style" w:hAnsi="Bookman Old Style" w:cs="Arial"/>
          <w:sz w:val="24"/>
          <w:szCs w:val="24"/>
        </w:rPr>
        <w:t xml:space="preserve"> i przeciwgrzybicznie,</w:t>
      </w:r>
    </w:p>
    <w:p w:rsidR="00D0195F" w:rsidRDefault="00D0195F" w:rsidP="00D0195F">
      <w:pPr>
        <w:numPr>
          <w:ilvl w:val="0"/>
          <w:numId w:val="37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przęsła powinny być wykonane z półwałka o długości </w:t>
      </w:r>
      <w:smartTag w:uri="urn:schemas-microsoft-com:office:smarttags" w:element="metricconverter">
        <w:smartTagPr>
          <w:attr w:name="ProductID" w:val="1,20 m"/>
        </w:smartTagPr>
        <w:r>
          <w:rPr>
            <w:rFonts w:ascii="Bookman Old Style" w:hAnsi="Bookman Old Style" w:cs="Arial"/>
            <w:sz w:val="24"/>
            <w:szCs w:val="24"/>
          </w:rPr>
          <w:t>1,20 m</w:t>
        </w:r>
      </w:smartTag>
      <w:r>
        <w:rPr>
          <w:rFonts w:ascii="Bookman Old Style" w:hAnsi="Bookman Old Style" w:cs="Arial"/>
          <w:sz w:val="24"/>
          <w:szCs w:val="24"/>
        </w:rPr>
        <w:t xml:space="preserve"> po 2 półwałki na przęsło w rozstawie </w:t>
      </w:r>
      <w:smartTag w:uri="urn:schemas-microsoft-com:office:smarttags" w:element="metricconverter">
        <w:smartTagPr>
          <w:attr w:name="ProductID" w:val="30 cm"/>
        </w:smartTagPr>
        <w:r>
          <w:rPr>
            <w:rFonts w:ascii="Bookman Old Style" w:hAnsi="Bookman Old Style" w:cs="Arial"/>
            <w:sz w:val="24"/>
            <w:szCs w:val="24"/>
          </w:rPr>
          <w:t>30 cm</w:t>
        </w:r>
      </w:smartTag>
      <w:r>
        <w:rPr>
          <w:rFonts w:ascii="Bookman Old Style" w:hAnsi="Bookman Old Style" w:cs="Arial"/>
          <w:sz w:val="24"/>
          <w:szCs w:val="24"/>
        </w:rPr>
        <w:t xml:space="preserve"> między pół wałkami.</w:t>
      </w:r>
    </w:p>
    <w:p w:rsidR="00CB0482" w:rsidRDefault="00CB0482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CB0482" w:rsidRPr="00D35E63" w:rsidRDefault="00CB0482" w:rsidP="00CB0482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f</w:t>
      </w:r>
      <w:r w:rsidRPr="00D35E63">
        <w:rPr>
          <w:rFonts w:ascii="Bookman Old Style" w:hAnsi="Bookman Old Style" w:cs="Arial"/>
          <w:b/>
          <w:sz w:val="24"/>
          <w:szCs w:val="24"/>
        </w:rPr>
        <w:t xml:space="preserve">. </w:t>
      </w:r>
      <w:r>
        <w:rPr>
          <w:rFonts w:ascii="Bookman Old Style" w:hAnsi="Bookman Old Style" w:cs="Arial"/>
          <w:b/>
          <w:sz w:val="24"/>
          <w:szCs w:val="24"/>
        </w:rPr>
        <w:t>lampa solarna hy</w:t>
      </w:r>
      <w:r w:rsidR="00E8300D">
        <w:rPr>
          <w:rFonts w:ascii="Bookman Old Style" w:hAnsi="Bookman Old Style" w:cs="Arial"/>
          <w:b/>
          <w:sz w:val="24"/>
          <w:szCs w:val="24"/>
        </w:rPr>
        <w:t>b</w:t>
      </w:r>
      <w:r>
        <w:rPr>
          <w:rFonts w:ascii="Bookman Old Style" w:hAnsi="Bookman Old Style" w:cs="Arial"/>
          <w:b/>
          <w:sz w:val="24"/>
          <w:szCs w:val="24"/>
        </w:rPr>
        <w:t>rydowa – 1 szt.</w:t>
      </w:r>
    </w:p>
    <w:p w:rsidR="00CB0482" w:rsidRPr="004B528D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>
        <w:rPr>
          <w:rFonts w:ascii="Bookman Old Style" w:hAnsi="Bookman Old Style"/>
          <w:sz w:val="24"/>
          <w:szCs w:val="24"/>
        </w:rPr>
        <w:t xml:space="preserve"> słupa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r w:rsidR="00275345">
        <w:rPr>
          <w:rStyle w:val="Pogrubienie"/>
          <w:rFonts w:ascii="Bookman Old Style" w:hAnsi="Bookman Old Style"/>
          <w:b w:val="0"/>
          <w:sz w:val="24"/>
          <w:szCs w:val="24"/>
        </w:rPr>
        <w:t xml:space="preserve"> ok. 6 – </w:t>
      </w:r>
      <w:smartTag w:uri="urn:schemas-microsoft-com:office:smarttags" w:element="metricconverter">
        <w:smartTagPr>
          <w:attr w:name="ProductID" w:val="10 m"/>
        </w:smartTagPr>
        <w:r w:rsidR="00275345">
          <w:rPr>
            <w:rStyle w:val="Pogrubienie"/>
            <w:rFonts w:ascii="Bookman Old Style" w:hAnsi="Bookman Old Style"/>
            <w:b w:val="0"/>
            <w:sz w:val="24"/>
            <w:szCs w:val="24"/>
          </w:rPr>
          <w:t>10</w:t>
        </w: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>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B528D" w:rsidRPr="003F3542" w:rsidRDefault="004B528D" w:rsidP="004B528D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lampa zamocowana na wysokości 3-</w:t>
      </w:r>
      <w:smartTag w:uri="urn:schemas-microsoft-com:office:smarttags" w:element="metricconverter">
        <w:smartTagPr>
          <w:attr w:name="ProductID" w:val="4 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 m</w:t>
        </w:r>
      </w:smartTag>
      <w:r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materiał: ocynkowana stal, malowana proszkowo,</w:t>
      </w:r>
    </w:p>
    <w:p w:rsidR="00CB0482" w:rsidRPr="003F3542" w:rsidRDefault="00FD72E7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6985</wp:posOffset>
            </wp:positionV>
            <wp:extent cx="2735580" cy="6771640"/>
            <wp:effectExtent l="19050" t="0" r="7620" b="0"/>
            <wp:wrapTight wrapText="bothSides">
              <wp:wrapPolygon edited="0">
                <wp:start x="-150" y="0"/>
                <wp:lineTo x="-150" y="21511"/>
                <wp:lineTo x="21660" y="21511"/>
                <wp:lineTo x="21660" y="0"/>
                <wp:lineTo x="-150" y="0"/>
              </wp:wrapPolygon>
            </wp:wrapTight>
            <wp:docPr id="41" name="Obraz 41" descr="lam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lampa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3253" r="570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677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B0482">
        <w:rPr>
          <w:rStyle w:val="Pogrubienie"/>
          <w:rFonts w:ascii="Bookman Old Style" w:hAnsi="Bookman Old Style"/>
          <w:b w:val="0"/>
          <w:sz w:val="24"/>
          <w:szCs w:val="24"/>
        </w:rPr>
        <w:t xml:space="preserve">grubość materiału z którego wykonany jest słup. min. </w:t>
      </w:r>
      <w:smartTag w:uri="urn:schemas-microsoft-com:office:smarttags" w:element="metricconverter">
        <w:smartTagPr>
          <w:attr w:name="ProductID" w:val="5 mm"/>
        </w:smartTagPr>
        <w:r w:rsidR="00CB0482">
          <w:rPr>
            <w:rStyle w:val="Pogrubienie"/>
            <w:rFonts w:ascii="Bookman Old Style" w:hAnsi="Bookman Old Style"/>
            <w:b w:val="0"/>
            <w:sz w:val="24"/>
            <w:szCs w:val="24"/>
          </w:rPr>
          <w:t>5 mm</w:t>
        </w:r>
      </w:smartTag>
      <w:r w:rsidR="00CB0482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czas pracy lampy: 10-14 h,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oprawa wykonana z aluminium i hartowanego szkła,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barwa światła: czysto biała,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źródło światła: 40 W LED,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moc paneli: 2 szt. po 130</w:t>
      </w:r>
      <w:r w:rsidR="00F95330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kontroler MPPT </w:t>
      </w:r>
      <w:r w:rsidR="004B528D">
        <w:rPr>
          <w:rStyle w:val="Pogrubienie"/>
          <w:rFonts w:ascii="Bookman Old Style" w:hAnsi="Bookman Old Style"/>
          <w:b w:val="0"/>
          <w:sz w:val="24"/>
          <w:szCs w:val="24"/>
        </w:rPr>
        <w:t xml:space="preserve">lub PWM 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>sterujący oświetleniem i zabezpieczającym przed rozładowaniem,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akumulator: 2 szt. po 150 </w:t>
      </w:r>
      <w:proofErr w:type="spellStart"/>
      <w:r>
        <w:rPr>
          <w:rStyle w:val="Pogrubienie"/>
          <w:rFonts w:ascii="Bookman Old Style" w:hAnsi="Bookman Old Style"/>
          <w:b w:val="0"/>
          <w:sz w:val="24"/>
          <w:szCs w:val="24"/>
        </w:rPr>
        <w:t>Ah</w:t>
      </w:r>
      <w:proofErr w:type="spellEnd"/>
      <w:r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CB0482" w:rsidRPr="009B6A45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typ akumulatora: żelowy,</w:t>
      </w:r>
    </w:p>
    <w:p w:rsidR="009B6A45" w:rsidRPr="003F3542" w:rsidRDefault="009B6A45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gwarancja na akumulator: 5lat,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sposób włączania: włącznik zmierzchowo-programowalny,</w:t>
      </w:r>
    </w:p>
    <w:p w:rsidR="00CB048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3F3542"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>moc wiatraka: 300 W,</w:t>
      </w:r>
    </w:p>
    <w:p w:rsidR="00CB0482" w:rsidRPr="003F3542" w:rsidRDefault="00CB0482" w:rsidP="00CB048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 xml:space="preserve">prędkość startowa turbiny: turbina startująca przy wietrze </w:t>
      </w:r>
      <w:r w:rsidR="004B528D"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>1</w:t>
      </w:r>
      <w:r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 xml:space="preserve"> m/s.</w:t>
      </w:r>
    </w:p>
    <w:p w:rsidR="002341EF" w:rsidRDefault="002341EF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CB0482" w:rsidRDefault="00CB0482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CB0482" w:rsidRDefault="00CB0482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CB0482" w:rsidRDefault="00CB0482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CB0482" w:rsidRDefault="00CB0482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093201" w:rsidRDefault="00093201" w:rsidP="002341E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480F20" w:rsidRDefault="00480F20" w:rsidP="00480F20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D0195F" w:rsidRDefault="00D0195F" w:rsidP="00480F20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0E1058" w:rsidRPr="000E1058" w:rsidRDefault="008874A0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NAWIERZCHNIE</w:t>
      </w:r>
    </w:p>
    <w:p w:rsidR="008874A0" w:rsidRDefault="002341EF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a</w:t>
      </w:r>
      <w:r w:rsidR="008874A0" w:rsidRPr="008874A0">
        <w:rPr>
          <w:rFonts w:ascii="Bookman Old Style" w:hAnsi="Bookman Old Style" w:cs="Arial"/>
          <w:b/>
          <w:sz w:val="24"/>
          <w:szCs w:val="24"/>
        </w:rPr>
        <w:t>. żwir</w:t>
      </w:r>
    </w:p>
    <w:p w:rsidR="0004700C" w:rsidRDefault="0004700C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04700C">
        <w:rPr>
          <w:rFonts w:ascii="Bookman Old Style" w:hAnsi="Bookman Old Style" w:cs="Arial"/>
          <w:sz w:val="24"/>
          <w:szCs w:val="24"/>
          <w:u w:val="single"/>
        </w:rPr>
        <w:t xml:space="preserve">pod </w:t>
      </w:r>
      <w:r w:rsidR="002341EF">
        <w:rPr>
          <w:rFonts w:ascii="Bookman Old Style" w:hAnsi="Bookman Old Style" w:cs="Arial"/>
          <w:sz w:val="24"/>
          <w:szCs w:val="24"/>
          <w:u w:val="single"/>
        </w:rPr>
        <w:t>ścieżkę (Zał. graficzny Rys. nr 3</w:t>
      </w:r>
      <w:r w:rsidR="00C00162">
        <w:rPr>
          <w:rFonts w:ascii="Bookman Old Style" w:hAnsi="Bookman Old Style" w:cs="Arial"/>
          <w:sz w:val="24"/>
          <w:szCs w:val="24"/>
          <w:u w:val="single"/>
        </w:rPr>
        <w:t>)</w:t>
      </w:r>
      <w:r w:rsidR="00C00162" w:rsidRPr="00E17F91">
        <w:rPr>
          <w:rFonts w:ascii="Bookman Old Style" w:hAnsi="Bookman Old Style" w:cs="Arial"/>
          <w:sz w:val="24"/>
          <w:szCs w:val="24"/>
          <w:u w:val="single"/>
        </w:rPr>
        <w:t>:</w:t>
      </w:r>
    </w:p>
    <w:p w:rsidR="00604204" w:rsidRDefault="00604204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04204">
        <w:rPr>
          <w:rFonts w:ascii="Bookman Old Style" w:hAnsi="Bookman Old Style" w:cs="Arial"/>
          <w:sz w:val="24"/>
          <w:szCs w:val="24"/>
        </w:rPr>
        <w:t>żwir Ø 8-</w:t>
      </w:r>
      <w:smartTag w:uri="urn:schemas-microsoft-com:office:smarttags" w:element="metricconverter">
        <w:smartTagPr>
          <w:attr w:name="ProductID" w:val="16 mm"/>
        </w:smartTagPr>
        <w:r w:rsidRPr="00604204">
          <w:rPr>
            <w:rFonts w:ascii="Bookman Old Style" w:hAnsi="Bookman Old Style" w:cs="Arial"/>
            <w:sz w:val="24"/>
            <w:szCs w:val="24"/>
          </w:rPr>
          <w:t>16 mm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2E5096" w:rsidRDefault="002E5096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tkanina ogrodnicza (</w:t>
      </w:r>
      <w:proofErr w:type="spellStart"/>
      <w:r>
        <w:rPr>
          <w:rFonts w:ascii="Bookman Old Style" w:hAnsi="Bookman Old Style" w:cs="Arial"/>
          <w:sz w:val="24"/>
          <w:szCs w:val="24"/>
        </w:rPr>
        <w:t>geowłóknina</w:t>
      </w:r>
      <w:proofErr w:type="spellEnd"/>
      <w:r>
        <w:rPr>
          <w:rFonts w:ascii="Bookman Old Style" w:hAnsi="Bookman Old Style" w:cs="Arial"/>
          <w:sz w:val="24"/>
          <w:szCs w:val="24"/>
        </w:rPr>
        <w:t>)</w:t>
      </w:r>
    </w:p>
    <w:p w:rsidR="00604204" w:rsidRDefault="00604204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grunt rodzimy.</w:t>
      </w:r>
    </w:p>
    <w:p w:rsidR="003751B8" w:rsidRPr="00604204" w:rsidRDefault="003751B8" w:rsidP="003751B8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Projektuje się nawierzchnię żwirową pod ścieżki. Pod nawierzchnią należy ściągnąć darninę, ułożyć obrzeża betonowe i wysypać żwirem frakcji </w:t>
      </w:r>
      <w:r w:rsidRPr="00284CC3">
        <w:rPr>
          <w:rFonts w:ascii="Bookman Old Style" w:hAnsi="Bookman Old Style" w:cs="Arial"/>
          <w:sz w:val="24"/>
          <w:szCs w:val="24"/>
        </w:rPr>
        <w:t>Ø</w:t>
      </w:r>
      <w:r>
        <w:rPr>
          <w:rFonts w:ascii="Bookman Old Style" w:hAnsi="Bookman Old Style" w:cs="Arial"/>
          <w:sz w:val="24"/>
          <w:szCs w:val="24"/>
        </w:rPr>
        <w:t xml:space="preserve"> 8-</w:t>
      </w:r>
      <w:smartTag w:uri="urn:schemas-microsoft-com:office:smarttags" w:element="metricconverter">
        <w:smartTagPr>
          <w:attr w:name="ProductID" w:val="16 mm"/>
        </w:smartTagPr>
        <w:r>
          <w:rPr>
            <w:rFonts w:ascii="Bookman Old Style" w:hAnsi="Bookman Old Style" w:cs="Arial"/>
            <w:sz w:val="24"/>
            <w:szCs w:val="24"/>
          </w:rPr>
          <w:t xml:space="preserve">16 </w:t>
        </w:r>
        <w:proofErr w:type="spellStart"/>
        <w:r>
          <w:rPr>
            <w:rFonts w:ascii="Bookman Old Style" w:hAnsi="Bookman Old Style" w:cs="Arial"/>
            <w:sz w:val="24"/>
            <w:szCs w:val="24"/>
          </w:rPr>
          <w:t>mm</w:t>
        </w:r>
      </w:smartTag>
      <w:proofErr w:type="spellEnd"/>
      <w:r>
        <w:rPr>
          <w:rFonts w:ascii="Bookman Old Style" w:hAnsi="Bookman Old Style" w:cs="Arial"/>
          <w:sz w:val="24"/>
          <w:szCs w:val="24"/>
        </w:rPr>
        <w:t xml:space="preserve">. </w:t>
      </w:r>
    </w:p>
    <w:p w:rsidR="008874A0" w:rsidRDefault="002341EF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b</w:t>
      </w:r>
      <w:r w:rsidR="008874A0" w:rsidRPr="008874A0">
        <w:rPr>
          <w:rFonts w:ascii="Bookman Old Style" w:hAnsi="Bookman Old Style" w:cs="Arial"/>
          <w:b/>
          <w:sz w:val="24"/>
          <w:szCs w:val="24"/>
        </w:rPr>
        <w:t>. piasek</w:t>
      </w:r>
    </w:p>
    <w:p w:rsidR="0004700C" w:rsidRPr="0004700C" w:rsidRDefault="0004700C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04700C">
        <w:rPr>
          <w:rFonts w:ascii="Bookman Old Style" w:hAnsi="Bookman Old Style" w:cs="Arial"/>
          <w:sz w:val="24"/>
          <w:szCs w:val="24"/>
          <w:u w:val="single"/>
        </w:rPr>
        <w:t>pod urządzenia zabawowe</w:t>
      </w:r>
      <w:r w:rsidR="00D913D6">
        <w:rPr>
          <w:rFonts w:ascii="Bookman Old Style" w:hAnsi="Bookman Old Style" w:cs="Arial"/>
          <w:sz w:val="24"/>
          <w:szCs w:val="24"/>
          <w:u w:val="single"/>
        </w:rPr>
        <w:t xml:space="preserve"> (Zał. graficzny Rys. nr 3</w:t>
      </w:r>
      <w:r w:rsidR="00C00162">
        <w:rPr>
          <w:rFonts w:ascii="Bookman Old Style" w:hAnsi="Bookman Old Style" w:cs="Arial"/>
          <w:sz w:val="24"/>
          <w:szCs w:val="24"/>
          <w:u w:val="single"/>
        </w:rPr>
        <w:t>)</w:t>
      </w:r>
      <w:r w:rsidR="00C00162" w:rsidRPr="00E17F91">
        <w:rPr>
          <w:rFonts w:ascii="Bookman Old Style" w:hAnsi="Bookman Old Style" w:cs="Arial"/>
          <w:sz w:val="24"/>
          <w:szCs w:val="24"/>
          <w:u w:val="single"/>
        </w:rPr>
        <w:t>:</w:t>
      </w:r>
    </w:p>
    <w:p w:rsidR="008874A0" w:rsidRDefault="00E827DE" w:rsidP="002124CA">
      <w:pPr>
        <w:autoSpaceDE w:val="0"/>
        <w:autoSpaceDN w:val="0"/>
        <w:adjustRightInd w:val="0"/>
        <w:spacing w:line="276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Projektuje się u</w:t>
      </w:r>
      <w:r w:rsidR="00884662">
        <w:rPr>
          <w:rFonts w:ascii="Bookman Old Style" w:hAnsi="Bookman Old Style" w:cs="Arial"/>
          <w:sz w:val="24"/>
          <w:szCs w:val="24"/>
        </w:rPr>
        <w:t>zupełnienie pia</w:t>
      </w:r>
      <w:r>
        <w:rPr>
          <w:rFonts w:ascii="Bookman Old Style" w:hAnsi="Bookman Old Style" w:cs="Arial"/>
          <w:sz w:val="24"/>
          <w:szCs w:val="24"/>
        </w:rPr>
        <w:t xml:space="preserve">skiem minimum </w:t>
      </w:r>
      <w:smartTag w:uri="urn:schemas-microsoft-com:office:smarttags" w:element="metricconverter">
        <w:smartTagPr>
          <w:attr w:name="ProductID" w:val="15 cm"/>
        </w:smartTagPr>
        <w:r>
          <w:rPr>
            <w:rFonts w:ascii="Bookman Old Style" w:hAnsi="Bookman Old Style" w:cs="Arial"/>
            <w:sz w:val="24"/>
            <w:szCs w:val="24"/>
          </w:rPr>
          <w:t>15 cm</w:t>
        </w:r>
      </w:smartTag>
      <w:r>
        <w:rPr>
          <w:rFonts w:ascii="Bookman Old Style" w:hAnsi="Bookman Old Style" w:cs="Arial"/>
          <w:sz w:val="24"/>
          <w:szCs w:val="24"/>
        </w:rPr>
        <w:t xml:space="preserve"> strefy bezpieczeństwa urządzeń zabawowych</w:t>
      </w:r>
      <w:r w:rsidR="00F80EDC">
        <w:rPr>
          <w:rFonts w:ascii="Bookman Old Style" w:hAnsi="Bookman Old Style" w:cs="Arial"/>
          <w:sz w:val="24"/>
          <w:szCs w:val="24"/>
        </w:rPr>
        <w:t>: zestaw zabawowy i huśtawka podwójna.</w:t>
      </w:r>
    </w:p>
    <w:p w:rsidR="00F9156F" w:rsidRDefault="00E827DE" w:rsidP="002124CA">
      <w:pPr>
        <w:spacing w:before="120" w:line="276" w:lineRule="auto"/>
        <w:jc w:val="both"/>
        <w:rPr>
          <w:rFonts w:ascii="Bookman Old Style" w:hAnsi="Bookman Old Style" w:cs="Tahoma"/>
          <w:sz w:val="24"/>
          <w:szCs w:val="24"/>
        </w:rPr>
      </w:pPr>
      <w:r w:rsidRPr="00E827DE">
        <w:rPr>
          <w:rFonts w:ascii="Bookman Old Style" w:hAnsi="Bookman Old Style" w:cs="Tahoma"/>
          <w:sz w:val="24"/>
          <w:szCs w:val="24"/>
        </w:rPr>
        <w:t xml:space="preserve">Piasek frakcji 0,2 – </w:t>
      </w:r>
      <w:smartTag w:uri="urn:schemas-microsoft-com:office:smarttags" w:element="metricconverter">
        <w:smartTagPr>
          <w:attr w:name="ProductID" w:val="2,0 mm"/>
        </w:smartTagPr>
        <w:r w:rsidRPr="00E827DE">
          <w:rPr>
            <w:rFonts w:ascii="Bookman Old Style" w:hAnsi="Bookman Old Style" w:cs="Tahoma"/>
            <w:sz w:val="24"/>
            <w:szCs w:val="24"/>
          </w:rPr>
          <w:t>2,0 mm</w:t>
        </w:r>
      </w:smartTag>
      <w:r w:rsidRPr="00E827DE">
        <w:rPr>
          <w:rFonts w:ascii="Bookman Old Style" w:hAnsi="Bookman Old Style" w:cs="Tahoma"/>
          <w:sz w:val="24"/>
          <w:szCs w:val="24"/>
        </w:rPr>
        <w:t xml:space="preserve"> , wolny od cząstek gliny i mułu wg PN – EN 1177:2000/A1</w:t>
      </w:r>
    </w:p>
    <w:p w:rsidR="00C27664" w:rsidRDefault="008874A0" w:rsidP="00C27664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ZIELEŃ</w:t>
      </w:r>
    </w:p>
    <w:p w:rsidR="00C0038B" w:rsidRDefault="00F72872" w:rsidP="00E86971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Na terenie</w:t>
      </w:r>
      <w:r w:rsidR="003B438B">
        <w:rPr>
          <w:rFonts w:ascii="Bookman Old Style" w:hAnsi="Bookman Old Style" w:cs="Arial"/>
          <w:sz w:val="24"/>
          <w:szCs w:val="24"/>
        </w:rPr>
        <w:t xml:space="preserve"> objętym opracowaniem</w:t>
      </w:r>
      <w:r w:rsidR="00802F3F">
        <w:rPr>
          <w:rFonts w:ascii="Bookman Old Style" w:hAnsi="Bookman Old Style" w:cs="Arial"/>
          <w:sz w:val="24"/>
          <w:szCs w:val="24"/>
        </w:rPr>
        <w:t xml:space="preserve"> przyjęto 4 gatunki drzew oraz 4</w:t>
      </w:r>
      <w:r>
        <w:rPr>
          <w:rFonts w:ascii="Bookman Old Style" w:hAnsi="Bookman Old Style" w:cs="Arial"/>
          <w:sz w:val="24"/>
          <w:szCs w:val="24"/>
        </w:rPr>
        <w:t xml:space="preserve"> gatunków krzewów. Są to głównie odmiany odporne na zanieczyszczenia powietrza, o małych wymaganiach glebowych, bardzo często wykorzystywane do nasadzeń na terenach ogólnodostępnej zieleni komunalnej. W kompozycji roślin przyjęto następujące gatunki określone cyframi:</w:t>
      </w:r>
    </w:p>
    <w:p w:rsidR="00802F3F" w:rsidRPr="00F72872" w:rsidRDefault="00802F3F" w:rsidP="00E86971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sz w:val="24"/>
          <w:szCs w:val="24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4253"/>
        <w:gridCol w:w="1417"/>
        <w:gridCol w:w="2977"/>
      </w:tblGrid>
      <w:tr w:rsidR="00FA1D9E" w:rsidRPr="008E3889" w:rsidTr="008E3889">
        <w:tc>
          <w:tcPr>
            <w:tcW w:w="675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Lp.</w:t>
            </w:r>
          </w:p>
        </w:tc>
        <w:tc>
          <w:tcPr>
            <w:tcW w:w="4253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Nazwa rośliny</w:t>
            </w:r>
          </w:p>
        </w:tc>
        <w:tc>
          <w:tcPr>
            <w:tcW w:w="1417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Ilość (szt.)</w:t>
            </w:r>
          </w:p>
        </w:tc>
        <w:tc>
          <w:tcPr>
            <w:tcW w:w="2977" w:type="dxa"/>
            <w:vAlign w:val="center"/>
          </w:tcPr>
          <w:p w:rsidR="00FA1D9E" w:rsidRPr="008E3889" w:rsidRDefault="00FA1D9E" w:rsidP="002124CA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Standard</w:t>
            </w:r>
            <w:r w:rsidR="002124CA"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  <w:r w:rsidR="002124CA" w:rsidRPr="002124CA">
              <w:rPr>
                <w:rFonts w:ascii="Bookman Old Style" w:hAnsi="Bookman Old Style" w:cs="Arial"/>
              </w:rPr>
              <w:t>(minimalne parametry wysokości)</w:t>
            </w:r>
          </w:p>
        </w:tc>
      </w:tr>
      <w:tr w:rsidR="006A706F" w:rsidRPr="008E3889" w:rsidTr="002124CA">
        <w:trPr>
          <w:trHeight w:val="446"/>
        </w:trPr>
        <w:tc>
          <w:tcPr>
            <w:tcW w:w="9322" w:type="dxa"/>
            <w:gridSpan w:val="4"/>
            <w:vAlign w:val="center"/>
          </w:tcPr>
          <w:p w:rsidR="006A706F" w:rsidRPr="006A706F" w:rsidRDefault="006A706F" w:rsidP="002124CA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/>
                <w:sz w:val="24"/>
                <w:szCs w:val="24"/>
              </w:rPr>
            </w:pPr>
            <w:r w:rsidRPr="006A706F">
              <w:rPr>
                <w:rFonts w:ascii="Bookman Old Style" w:hAnsi="Bookman Old Style" w:cs="Arial"/>
                <w:b/>
                <w:sz w:val="24"/>
                <w:szCs w:val="24"/>
              </w:rPr>
              <w:t>DRZEWA</w:t>
            </w:r>
          </w:p>
        </w:tc>
      </w:tr>
      <w:tr w:rsidR="00262C0C" w:rsidRPr="008E3889" w:rsidTr="008E3889">
        <w:tc>
          <w:tcPr>
            <w:tcW w:w="675" w:type="dxa"/>
            <w:vAlign w:val="center"/>
          </w:tcPr>
          <w:p w:rsidR="00262C0C" w:rsidRPr="008E3889" w:rsidRDefault="00262C0C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1</w:t>
            </w:r>
          </w:p>
        </w:tc>
        <w:tc>
          <w:tcPr>
            <w:tcW w:w="4253" w:type="dxa"/>
            <w:vAlign w:val="center"/>
          </w:tcPr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Klon zwyczajny ‘</w:t>
            </w:r>
            <w:proofErr w:type="spellStart"/>
            <w:r w:rsidRPr="008E3889">
              <w:rPr>
                <w:rFonts w:ascii="Bookman Old Style" w:hAnsi="Bookman Old Style" w:cs="Arial"/>
                <w:sz w:val="24"/>
                <w:szCs w:val="24"/>
              </w:rPr>
              <w:t>Globosum</w:t>
            </w:r>
            <w:proofErr w:type="spellEnd"/>
            <w:r w:rsidRPr="008E3889"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3</w:t>
            </w:r>
          </w:p>
        </w:tc>
        <w:tc>
          <w:tcPr>
            <w:tcW w:w="2977" w:type="dxa"/>
            <w:vAlign w:val="center"/>
          </w:tcPr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obwód pnia -10-</w:t>
            </w:r>
            <w:smartTag w:uri="urn:schemas-microsoft-com:office:smarttags" w:element="metricconverter">
              <w:smartTagPr>
                <w:attr w:name="ProductID" w:val="12 c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12 cm</w:t>
              </w:r>
            </w:smartTag>
            <w:r w:rsidRPr="008E3889">
              <w:rPr>
                <w:rFonts w:ascii="Bookman Old Style" w:hAnsi="Bookman Old Style" w:cs="Arial"/>
                <w:sz w:val="24"/>
                <w:szCs w:val="24"/>
              </w:rPr>
              <w:t>,</w:t>
            </w:r>
          </w:p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8 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1,8 m</w:t>
              </w:r>
            </w:smartTag>
          </w:p>
        </w:tc>
      </w:tr>
      <w:tr w:rsidR="00262C0C" w:rsidRPr="008E3889" w:rsidTr="008E3889">
        <w:tc>
          <w:tcPr>
            <w:tcW w:w="675" w:type="dxa"/>
            <w:vAlign w:val="center"/>
          </w:tcPr>
          <w:p w:rsidR="00262C0C" w:rsidRDefault="00262C0C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2</w:t>
            </w:r>
          </w:p>
        </w:tc>
        <w:tc>
          <w:tcPr>
            <w:tcW w:w="4253" w:type="dxa"/>
            <w:vAlign w:val="center"/>
          </w:tcPr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Brzoza </w:t>
            </w:r>
            <w:r>
              <w:rPr>
                <w:rFonts w:ascii="Bookman Old Style" w:hAnsi="Bookman Old Style" w:cs="Arial"/>
                <w:sz w:val="24"/>
                <w:szCs w:val="24"/>
              </w:rPr>
              <w:t>brodawkowata ‘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Pendula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262C0C" w:rsidRPr="008E3889" w:rsidRDefault="00226826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3</w:t>
            </w:r>
          </w:p>
        </w:tc>
        <w:tc>
          <w:tcPr>
            <w:tcW w:w="2977" w:type="dxa"/>
            <w:vAlign w:val="center"/>
          </w:tcPr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obwód pnia -10-</w:t>
            </w:r>
            <w:smartTag w:uri="urn:schemas-microsoft-com:office:smarttags" w:element="metricconverter">
              <w:smartTagPr>
                <w:attr w:name="ProductID" w:val="12 c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12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cm</w:t>
              </w:r>
            </w:smartTag>
            <w:r w:rsidRPr="008E3889">
              <w:rPr>
                <w:rFonts w:ascii="Bookman Old Style" w:hAnsi="Bookman Old Style" w:cs="Arial"/>
                <w:sz w:val="24"/>
                <w:szCs w:val="24"/>
              </w:rPr>
              <w:t>,</w:t>
            </w:r>
          </w:p>
          <w:p w:rsidR="00262C0C" w:rsidRPr="008E3889" w:rsidRDefault="00262C0C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2,0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2,0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</w:p>
        </w:tc>
      </w:tr>
      <w:tr w:rsidR="00125AE9" w:rsidRPr="008E3889" w:rsidTr="008E3889">
        <w:tc>
          <w:tcPr>
            <w:tcW w:w="675" w:type="dxa"/>
            <w:vAlign w:val="center"/>
          </w:tcPr>
          <w:p w:rsidR="00125AE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3</w:t>
            </w:r>
          </w:p>
        </w:tc>
        <w:tc>
          <w:tcPr>
            <w:tcW w:w="4253" w:type="dxa"/>
            <w:vAlign w:val="center"/>
          </w:tcPr>
          <w:p w:rsidR="00125AE9" w:rsidRPr="008E3889" w:rsidRDefault="00125AE9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Jarząb szwedzki</w:t>
            </w:r>
          </w:p>
        </w:tc>
        <w:tc>
          <w:tcPr>
            <w:tcW w:w="1417" w:type="dxa"/>
            <w:vAlign w:val="center"/>
          </w:tcPr>
          <w:p w:rsidR="00125AE9" w:rsidRDefault="00125AE9" w:rsidP="00B2529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4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125AE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obwód pnia -13-</w:t>
            </w:r>
            <w:smartTag w:uri="urn:schemas-microsoft-com:office:smarttags" w:element="metricconverter">
              <w:smartTagPr>
                <w:attr w:name="ProductID" w:val="16 c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16 cm</w:t>
              </w:r>
            </w:smartTag>
            <w:r w:rsidRPr="008E3889">
              <w:rPr>
                <w:rFonts w:ascii="Bookman Old Style" w:hAnsi="Bookman Old Style" w:cs="Arial"/>
                <w:sz w:val="24"/>
                <w:szCs w:val="24"/>
              </w:rPr>
              <w:t>,</w:t>
            </w:r>
          </w:p>
          <w:p w:rsidR="00125AE9" w:rsidRDefault="00125AE9" w:rsidP="00125AE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2,2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2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,2 m</w:t>
              </w:r>
            </w:smartTag>
          </w:p>
        </w:tc>
      </w:tr>
      <w:tr w:rsidR="00125AE9" w:rsidRPr="008E3889" w:rsidTr="008E3889">
        <w:tc>
          <w:tcPr>
            <w:tcW w:w="675" w:type="dxa"/>
            <w:vAlign w:val="center"/>
          </w:tcPr>
          <w:p w:rsidR="00125AE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4</w:t>
            </w:r>
          </w:p>
        </w:tc>
        <w:tc>
          <w:tcPr>
            <w:tcW w:w="4253" w:type="dxa"/>
            <w:vAlign w:val="center"/>
          </w:tcPr>
          <w:p w:rsidR="00125AE9" w:rsidRPr="008E3889" w:rsidRDefault="00125AE9" w:rsidP="00394E6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Śliwa wiśniowa ‘</w:t>
            </w:r>
            <w:proofErr w:type="spellStart"/>
            <w:r w:rsidRPr="008E3889">
              <w:rPr>
                <w:rFonts w:ascii="Bookman Old Style" w:hAnsi="Bookman Old Style" w:cs="Arial"/>
                <w:sz w:val="24"/>
                <w:szCs w:val="24"/>
              </w:rPr>
              <w:t>Woodii</w:t>
            </w:r>
            <w:proofErr w:type="spellEnd"/>
            <w:r w:rsidRPr="008E3889"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125AE9" w:rsidRPr="008E3889" w:rsidRDefault="00125AE9" w:rsidP="00394E6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5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394E6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obwód pnia - 8-</w:t>
            </w:r>
            <w:smartTag w:uri="urn:schemas-microsoft-com:office:smarttags" w:element="metricconverter">
              <w:smartTagPr>
                <w:attr w:name="ProductID" w:val="12 c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12 cm</w:t>
              </w:r>
            </w:smartTag>
            <w:r w:rsidRPr="008E3889">
              <w:rPr>
                <w:rFonts w:ascii="Bookman Old Style" w:hAnsi="Bookman Old Style" w:cs="Arial"/>
                <w:sz w:val="24"/>
                <w:szCs w:val="24"/>
              </w:rPr>
              <w:t>,</w:t>
            </w:r>
          </w:p>
          <w:p w:rsidR="00125AE9" w:rsidRPr="008E3889" w:rsidRDefault="00125AE9" w:rsidP="00394E6A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6 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1,6 m</w:t>
              </w:r>
            </w:smartTag>
          </w:p>
        </w:tc>
      </w:tr>
      <w:tr w:rsidR="00125AE9" w:rsidRPr="008E3889" w:rsidTr="00C24AA2">
        <w:tc>
          <w:tcPr>
            <w:tcW w:w="4928" w:type="dxa"/>
            <w:gridSpan w:val="2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RAZEM DRZEW</w:t>
            </w:r>
          </w:p>
        </w:tc>
        <w:tc>
          <w:tcPr>
            <w:tcW w:w="141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15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</w:p>
        </w:tc>
      </w:tr>
      <w:tr w:rsidR="00125AE9" w:rsidRPr="008E3889" w:rsidTr="002124CA">
        <w:trPr>
          <w:trHeight w:val="256"/>
        </w:trPr>
        <w:tc>
          <w:tcPr>
            <w:tcW w:w="9322" w:type="dxa"/>
            <w:gridSpan w:val="4"/>
            <w:vAlign w:val="center"/>
          </w:tcPr>
          <w:p w:rsidR="00125AE9" w:rsidRPr="006A706F" w:rsidRDefault="00125AE9" w:rsidP="002124CA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/>
                <w:sz w:val="24"/>
                <w:szCs w:val="24"/>
              </w:rPr>
            </w:pPr>
            <w:r w:rsidRPr="006A706F">
              <w:rPr>
                <w:rFonts w:ascii="Bookman Old Style" w:hAnsi="Bookman Old Style" w:cs="Arial"/>
                <w:b/>
                <w:sz w:val="24"/>
                <w:szCs w:val="24"/>
              </w:rPr>
              <w:lastRenderedPageBreak/>
              <w:t>KRZEWY</w:t>
            </w:r>
          </w:p>
        </w:tc>
      </w:tr>
      <w:tr w:rsidR="00125AE9" w:rsidRPr="008E3889" w:rsidTr="008E3889">
        <w:tc>
          <w:tcPr>
            <w:tcW w:w="675" w:type="dxa"/>
            <w:vAlign w:val="center"/>
          </w:tcPr>
          <w:p w:rsidR="00125AE9" w:rsidRPr="008E3889" w:rsidRDefault="00226826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5</w:t>
            </w:r>
          </w:p>
        </w:tc>
        <w:tc>
          <w:tcPr>
            <w:tcW w:w="4253" w:type="dxa"/>
            <w:vAlign w:val="center"/>
          </w:tcPr>
          <w:p w:rsidR="00125AE9" w:rsidRPr="008E3889" w:rsidRDefault="00125AE9" w:rsidP="00B5683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Pęcherznica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kalinolistna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‘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Luteus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125AE9" w:rsidRPr="008E3889" w:rsidRDefault="00D671A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21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0,7 - </w:t>
            </w:r>
            <w:smartTag w:uri="urn:schemas-microsoft-com:office:smarttags" w:element="metricconverter">
              <w:smartTagPr>
                <w:attr w:name="ProductID" w:val="1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125AE9" w:rsidRPr="008E3889" w:rsidTr="008E3889">
        <w:tc>
          <w:tcPr>
            <w:tcW w:w="675" w:type="dxa"/>
            <w:vAlign w:val="center"/>
          </w:tcPr>
          <w:p w:rsidR="00125AE9" w:rsidRPr="008E3889" w:rsidRDefault="00226826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6</w:t>
            </w:r>
          </w:p>
        </w:tc>
        <w:tc>
          <w:tcPr>
            <w:tcW w:w="4253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Pęcherznica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kalinolistna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‘Diabolo’</w:t>
            </w:r>
          </w:p>
        </w:tc>
        <w:tc>
          <w:tcPr>
            <w:tcW w:w="1417" w:type="dxa"/>
            <w:vAlign w:val="center"/>
          </w:tcPr>
          <w:p w:rsidR="00125AE9" w:rsidRPr="008E3889" w:rsidRDefault="00D671A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25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0,7 - </w:t>
            </w:r>
            <w:smartTag w:uri="urn:schemas-microsoft-com:office:smarttags" w:element="metricconverter">
              <w:smartTagPr>
                <w:attr w:name="ProductID" w:val="1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125AE9" w:rsidRPr="008E3889" w:rsidTr="008E3889">
        <w:tc>
          <w:tcPr>
            <w:tcW w:w="675" w:type="dxa"/>
            <w:vAlign w:val="center"/>
          </w:tcPr>
          <w:p w:rsidR="00125AE9" w:rsidRPr="008E3889" w:rsidRDefault="00226826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7</w:t>
            </w:r>
          </w:p>
        </w:tc>
        <w:tc>
          <w:tcPr>
            <w:tcW w:w="4253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Tawuła Van </w:t>
            </w:r>
            <w:proofErr w:type="spellStart"/>
            <w:r w:rsidRPr="008E3889">
              <w:rPr>
                <w:rFonts w:ascii="Bookman Old Style" w:hAnsi="Bookman Old Style" w:cs="Arial"/>
                <w:sz w:val="24"/>
                <w:szCs w:val="24"/>
              </w:rPr>
              <w:t>Houttea</w:t>
            </w:r>
            <w:proofErr w:type="spellEnd"/>
          </w:p>
        </w:tc>
        <w:tc>
          <w:tcPr>
            <w:tcW w:w="1417" w:type="dxa"/>
            <w:vAlign w:val="center"/>
          </w:tcPr>
          <w:p w:rsidR="00125AE9" w:rsidRPr="008E3889" w:rsidRDefault="009076BC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1</w:t>
            </w:r>
            <w:r w:rsidR="00125AE9">
              <w:rPr>
                <w:rFonts w:ascii="Bookman Old Style" w:hAnsi="Bookman Old Style" w:cs="Arial"/>
                <w:sz w:val="24"/>
                <w:szCs w:val="24"/>
              </w:rPr>
              <w:t>9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3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1,3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D671A5" w:rsidRPr="008E3889" w:rsidTr="008E3889">
        <w:tc>
          <w:tcPr>
            <w:tcW w:w="675" w:type="dxa"/>
            <w:vAlign w:val="center"/>
          </w:tcPr>
          <w:p w:rsidR="00D671A5" w:rsidRDefault="00D671A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8</w:t>
            </w:r>
          </w:p>
        </w:tc>
        <w:tc>
          <w:tcPr>
            <w:tcW w:w="4253" w:type="dxa"/>
            <w:vAlign w:val="center"/>
          </w:tcPr>
          <w:p w:rsidR="00D671A5" w:rsidRPr="008E3889" w:rsidRDefault="00D671A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Tawuła ‘</w:t>
            </w:r>
            <w:proofErr w:type="spellStart"/>
            <w:r w:rsidRPr="008E3889">
              <w:rPr>
                <w:rFonts w:ascii="Bookman Old Style" w:hAnsi="Bookman Old Style" w:cs="Arial"/>
                <w:sz w:val="24"/>
                <w:szCs w:val="24"/>
              </w:rPr>
              <w:t>Goldmund</w:t>
            </w:r>
            <w:proofErr w:type="spellEnd"/>
            <w:r w:rsidRPr="008E3889"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D671A5" w:rsidRDefault="009076BC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35</w:t>
            </w:r>
          </w:p>
        </w:tc>
        <w:tc>
          <w:tcPr>
            <w:tcW w:w="2977" w:type="dxa"/>
            <w:vAlign w:val="center"/>
          </w:tcPr>
          <w:p w:rsidR="00D671A5" w:rsidRDefault="00D671A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0,5 m"/>
              </w:smartTagP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>0,5 m</w:t>
              </w:r>
            </w:smartTag>
          </w:p>
        </w:tc>
      </w:tr>
      <w:tr w:rsidR="00125AE9" w:rsidRPr="008E3889" w:rsidTr="00C24AA2">
        <w:tc>
          <w:tcPr>
            <w:tcW w:w="4928" w:type="dxa"/>
            <w:gridSpan w:val="2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RAZEM KRZEWÓW</w:t>
            </w:r>
          </w:p>
        </w:tc>
        <w:tc>
          <w:tcPr>
            <w:tcW w:w="1417" w:type="dxa"/>
            <w:vAlign w:val="center"/>
          </w:tcPr>
          <w:p w:rsidR="00125AE9" w:rsidRPr="008E3889" w:rsidRDefault="00226826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100</w:t>
            </w:r>
          </w:p>
        </w:tc>
        <w:tc>
          <w:tcPr>
            <w:tcW w:w="2977" w:type="dxa"/>
            <w:vAlign w:val="center"/>
          </w:tcPr>
          <w:p w:rsidR="00125AE9" w:rsidRPr="008E3889" w:rsidRDefault="00125AE9" w:rsidP="008E3889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</w:p>
        </w:tc>
      </w:tr>
    </w:tbl>
    <w:p w:rsidR="003B3439" w:rsidRPr="003B3439" w:rsidRDefault="003B3439" w:rsidP="00673B0D">
      <w:pPr>
        <w:autoSpaceDE w:val="0"/>
        <w:autoSpaceDN w:val="0"/>
        <w:adjustRightInd w:val="0"/>
        <w:spacing w:line="276" w:lineRule="auto"/>
        <w:rPr>
          <w:rFonts w:ascii="Bookman Old Style" w:hAnsi="Bookman Old Style" w:cs="Arial"/>
          <w:b/>
          <w:sz w:val="24"/>
          <w:szCs w:val="24"/>
        </w:rPr>
      </w:pPr>
      <w:r w:rsidRPr="003B3439">
        <w:rPr>
          <w:rFonts w:ascii="Bookman Old Style" w:hAnsi="Bookman Old Style" w:cs="Arial"/>
          <w:b/>
          <w:sz w:val="24"/>
          <w:szCs w:val="24"/>
        </w:rPr>
        <w:t>1/1 – Pierwsza cyfra (1) na planszy</w:t>
      </w:r>
      <w:r w:rsidR="009F3CDD">
        <w:rPr>
          <w:rFonts w:ascii="Bookman Old Style" w:hAnsi="Bookman Old Style" w:cs="Arial"/>
          <w:b/>
          <w:sz w:val="24"/>
          <w:szCs w:val="24"/>
        </w:rPr>
        <w:t xml:space="preserve"> (załącznik graficzny)</w:t>
      </w:r>
      <w:r w:rsidRPr="003B3439">
        <w:rPr>
          <w:rFonts w:ascii="Bookman Old Style" w:hAnsi="Bookman Old Style" w:cs="Arial"/>
          <w:b/>
          <w:sz w:val="24"/>
          <w:szCs w:val="24"/>
        </w:rPr>
        <w:t xml:space="preserve"> oznacza zawszę liczbę porządkową gatunku natomiast druga (1) liczbę sztuk jaką należy nasadzić.</w:t>
      </w:r>
    </w:p>
    <w:p w:rsidR="00FA1D9E" w:rsidRDefault="00FA1D9E" w:rsidP="00673B0D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3"/>
          <w:szCs w:val="23"/>
        </w:rPr>
      </w:pPr>
    </w:p>
    <w:p w:rsidR="0090407D" w:rsidRDefault="00C76E60" w:rsidP="00673B0D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3"/>
          <w:szCs w:val="23"/>
          <w:u w:val="single"/>
        </w:rPr>
      </w:pPr>
      <w:r w:rsidRPr="006C1016">
        <w:rPr>
          <w:rFonts w:ascii="Bookman Old Style" w:hAnsi="Bookman Old Style" w:cs="Arial"/>
          <w:sz w:val="23"/>
          <w:szCs w:val="23"/>
          <w:u w:val="single"/>
        </w:rPr>
        <w:t xml:space="preserve">Uwagi dotyczące </w:t>
      </w:r>
      <w:r w:rsidR="000F155C">
        <w:rPr>
          <w:rFonts w:ascii="Bookman Old Style" w:hAnsi="Bookman Old Style" w:cs="Arial"/>
          <w:sz w:val="23"/>
          <w:szCs w:val="23"/>
          <w:u w:val="single"/>
        </w:rPr>
        <w:t>prac związanych z zielenią</w:t>
      </w:r>
      <w:r w:rsidRPr="006C1016">
        <w:rPr>
          <w:rFonts w:ascii="Bookman Old Style" w:hAnsi="Bookman Old Style" w:cs="Arial"/>
          <w:sz w:val="23"/>
          <w:szCs w:val="23"/>
          <w:u w:val="single"/>
        </w:rPr>
        <w:t>:</w:t>
      </w:r>
    </w:p>
    <w:p w:rsidR="000F155C" w:rsidRPr="006A0188" w:rsidRDefault="000F155C" w:rsidP="000F155C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dostarczone sadzonki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zgodne z norm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 xml:space="preserve"> PN-R-67023 [3] i PN-R-67022 [2], wła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ciwie oznaczone,</w:t>
      </w:r>
    </w:p>
    <w:p w:rsidR="006A0188" w:rsidRDefault="000F155C" w:rsidP="006A0188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sadzonki drzew i krzewów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prawidłowo uformowane z zachowaniem pokroju charakterystycznego</w:t>
      </w:r>
      <w:r w:rsidR="006A0188">
        <w:rPr>
          <w:rFonts w:ascii="Bookman Old Style" w:hAnsi="Bookman Old Style" w:cs="Arial"/>
          <w:sz w:val="24"/>
          <w:szCs w:val="24"/>
        </w:rPr>
        <w:t xml:space="preserve"> dla gatunku i odmiany:</w:t>
      </w:r>
    </w:p>
    <w:p w:rsidR="006A0188" w:rsidRPr="006A0188" w:rsidRDefault="006A0188" w:rsidP="006A0188">
      <w:pPr>
        <w:numPr>
          <w:ilvl w:val="0"/>
          <w:numId w:val="47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k szczytowy przewodnika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wyra</w:t>
      </w:r>
      <w:r w:rsidRPr="006A0188">
        <w:rPr>
          <w:rFonts w:ascii="Bookman Old Style" w:hAnsi="Bookman Old Style" w:cs="Arial" w:hint="eastAsia"/>
          <w:sz w:val="24"/>
          <w:szCs w:val="24"/>
        </w:rPr>
        <w:t>ź</w:t>
      </w:r>
      <w:r w:rsidRPr="006A0188">
        <w:rPr>
          <w:rFonts w:ascii="Bookman Old Style" w:hAnsi="Bookman Old Style" w:cs="Arial"/>
          <w:sz w:val="24"/>
          <w:szCs w:val="24"/>
        </w:rPr>
        <w:t>nie uformowany,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r w:rsidRPr="006A0188">
        <w:rPr>
          <w:rFonts w:ascii="Bookman Old Style" w:hAnsi="Bookman Old Style" w:cs="Arial"/>
          <w:sz w:val="24"/>
          <w:szCs w:val="24"/>
        </w:rPr>
        <w:t>system korzeniowy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skupiony i prawidłowo rozwini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ty, na korzeniach szkieletowych powinny wyst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powa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>
        <w:rPr>
          <w:rFonts w:ascii="Bookman Old Style" w:hAnsi="Bookman Old Style" w:cs="Arial"/>
          <w:sz w:val="24"/>
          <w:szCs w:val="24"/>
        </w:rPr>
        <w:t xml:space="preserve">: </w:t>
      </w:r>
      <w:r w:rsidRPr="006A0188">
        <w:rPr>
          <w:rFonts w:ascii="Bookman Old Style" w:hAnsi="Bookman Old Style" w:cs="Arial"/>
          <w:sz w:val="24"/>
          <w:szCs w:val="24"/>
        </w:rPr>
        <w:t>liczne korzenie drobne,</w:t>
      </w:r>
    </w:p>
    <w:p w:rsidR="006A0188" w:rsidRPr="00775096" w:rsidRDefault="006A0188" w:rsidP="00775096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u 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lin sadzonych z brył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 xml:space="preserve"> korzeniow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, np. drzew i krzewów iglastych, bryła korzeniowa powinna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prawidłowo</w:t>
      </w:r>
      <w:r w:rsidR="00775096">
        <w:rPr>
          <w:rFonts w:ascii="Bookman Old Style" w:hAnsi="Bookman Old Style" w:cs="Arial"/>
          <w:sz w:val="24"/>
          <w:szCs w:val="24"/>
        </w:rPr>
        <w:t xml:space="preserve"> </w:t>
      </w:r>
      <w:r w:rsidRPr="00775096">
        <w:rPr>
          <w:rFonts w:ascii="Bookman Old Style" w:hAnsi="Bookman Old Style" w:cs="Arial"/>
          <w:sz w:val="24"/>
          <w:szCs w:val="24"/>
        </w:rPr>
        <w:t>uformowana i nie uszkodzona,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dy korony u drzew i krzewów nie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przyci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="00177440">
        <w:rPr>
          <w:rFonts w:ascii="Bookman Old Style" w:hAnsi="Bookman Old Style" w:cs="Arial"/>
          <w:sz w:val="24"/>
          <w:szCs w:val="24"/>
        </w:rPr>
        <w:t>te, chyba że</w:t>
      </w:r>
      <w:r w:rsidRPr="006A0188">
        <w:rPr>
          <w:rFonts w:ascii="Bookman Old Style" w:hAnsi="Bookman Old Style" w:cs="Arial"/>
          <w:sz w:val="24"/>
          <w:szCs w:val="24"/>
        </w:rPr>
        <w:t xml:space="preserve"> jest to ci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cie formuj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ce, np. u form kulistych,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dy boczne korony drzewa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równomiernie rozmieszczone,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przewodnik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praktycznie prosty,</w:t>
      </w:r>
    </w:p>
    <w:p w:rsidR="000F155C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blizny na przewodniku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dobrze zaro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te, dopuszcza si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 xml:space="preserve"> 4 niecałkowicie zaro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te blizny na przewodniku</w:t>
      </w:r>
    </w:p>
    <w:p w:rsidR="00B03AF8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teren do nasadzeń winien zostać oczyszczony z chwastów, korzeni, kamieni i innych zanieczyszczeń,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sadzonki należy sadzić do wcześniej przygotowanych i zaprawionych dołów ziemią urodzajną,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dół powinien być ok. 20 % głębszy od bryły korzeniowej</w:t>
      </w:r>
      <w:r w:rsidR="00C35937">
        <w:rPr>
          <w:rFonts w:ascii="Bookman Old Style" w:hAnsi="Bookman Old Style" w:cs="Arial"/>
          <w:sz w:val="24"/>
          <w:szCs w:val="24"/>
        </w:rPr>
        <w:t xml:space="preserve"> (średnica/głębokość dla drzew 0,7m, dla krzewów </w:t>
      </w:r>
      <w:smartTag w:uri="urn:schemas-microsoft-com:office:smarttags" w:element="metricconverter">
        <w:smartTagPr>
          <w:attr w:name="ProductID" w:val="0,3 m"/>
        </w:smartTagPr>
        <w:r w:rsidR="00C35937">
          <w:rPr>
            <w:rFonts w:ascii="Bookman Old Style" w:hAnsi="Bookman Old Style" w:cs="Arial"/>
            <w:sz w:val="24"/>
            <w:szCs w:val="24"/>
          </w:rPr>
          <w:t>0,3 m</w:t>
        </w:r>
      </w:smartTag>
      <w:r w:rsidR="00C35937">
        <w:rPr>
          <w:rFonts w:ascii="Bookman Old Style" w:hAnsi="Bookman Old Style" w:cs="Arial"/>
          <w:sz w:val="24"/>
          <w:szCs w:val="24"/>
        </w:rPr>
        <w:t>)</w:t>
      </w:r>
      <w:r w:rsidRPr="006A0188">
        <w:rPr>
          <w:rFonts w:ascii="Bookman Old Style" w:hAnsi="Bookman Old Style" w:cs="Arial"/>
          <w:sz w:val="24"/>
          <w:szCs w:val="24"/>
        </w:rPr>
        <w:t>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lastRenderedPageBreak/>
        <w:t>brzegi dołu należy spulchnić szpadlem,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paliki po 3 szt. na drzewo należy mocno wbić w ziemię dla ich stabilizacji,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paliki należy ustawić w formie trójkąta równobocznego,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 palików należy użyć drewna z drzew iglastych impregnowanych ciśnieniowo,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 stabilizacji użyć taśmy parcianej każdy z palików powinien być przymocowany do drzewka oddzielnie, paliki nie mogą być powiązane,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rośliny  po posadzeniu należy podlać,</w:t>
      </w:r>
    </w:p>
    <w:p w:rsidR="00C76E60" w:rsidRPr="006A0188" w:rsidRDefault="00AE5753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 xml:space="preserve">powierzchnię pod drzewami i krzewami należy wyściółkować zmieloną korą </w:t>
      </w:r>
      <w:r w:rsidR="00FB5503" w:rsidRPr="006A0188">
        <w:rPr>
          <w:rFonts w:ascii="Bookman Old Style" w:hAnsi="Bookman Old Style" w:cs="Arial"/>
          <w:sz w:val="24"/>
          <w:szCs w:val="24"/>
        </w:rPr>
        <w:t xml:space="preserve">grubości </w:t>
      </w:r>
      <w:smartTag w:uri="urn:schemas-microsoft-com:office:smarttags" w:element="metricconverter">
        <w:smartTagPr>
          <w:attr w:name="ProductID" w:val="5 cm"/>
        </w:smartTagPr>
        <w:r w:rsidR="00FB5503" w:rsidRPr="006A0188">
          <w:rPr>
            <w:rFonts w:ascii="Bookman Old Style" w:hAnsi="Bookman Old Style" w:cs="Arial"/>
            <w:sz w:val="24"/>
            <w:szCs w:val="24"/>
          </w:rPr>
          <w:t>5 cm</w:t>
        </w:r>
      </w:smartTag>
      <w:r w:rsidR="00FB5503" w:rsidRPr="006A0188">
        <w:rPr>
          <w:rFonts w:ascii="Bookman Old Style" w:hAnsi="Bookman Old Style" w:cs="Arial"/>
          <w:sz w:val="24"/>
          <w:szCs w:val="24"/>
        </w:rPr>
        <w:t>,</w:t>
      </w:r>
    </w:p>
    <w:p w:rsidR="00FB5503" w:rsidRPr="006A0188" w:rsidRDefault="004E22B4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aby umożliwić zatrzymywanie wody w pobliżu rośliny należy ukształtować w pobliżu rośliny misę z ziemi o promieniu nie większym niż rzut korony u drzewek, u krzewów zaś o promieniu mniejszym,</w:t>
      </w:r>
    </w:p>
    <w:p w:rsidR="004E22B4" w:rsidRPr="006A0188" w:rsidRDefault="008A79AB" w:rsidP="008A79AB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 xml:space="preserve">Miejsce do sadzenia należy wyznaczyć zgodnie z dokumentacją projektową. </w:t>
      </w:r>
    </w:p>
    <w:p w:rsidR="00020455" w:rsidRPr="006A0188" w:rsidRDefault="00020455" w:rsidP="00020455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1B3DA9" w:rsidRDefault="001B3DA9" w:rsidP="001B3DA9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6A0188">
        <w:rPr>
          <w:rFonts w:ascii="Bookman Old Style" w:hAnsi="Bookman Old Style" w:cs="Arial"/>
          <w:sz w:val="24"/>
          <w:szCs w:val="24"/>
          <w:u w:val="single"/>
        </w:rPr>
        <w:t>Pielęgnacja w okresie gwarancyjnym polega na:</w:t>
      </w:r>
    </w:p>
    <w:p w:rsidR="001B3DA9" w:rsidRPr="006A0188" w:rsidRDefault="001B3DA9" w:rsidP="001B3DA9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>
        <w:rPr>
          <w:rFonts w:ascii="Bookman Old Style" w:hAnsi="Bookman Old Style" w:cs="Arial"/>
          <w:sz w:val="24"/>
          <w:szCs w:val="24"/>
          <w:u w:val="single"/>
        </w:rPr>
        <w:t>W pierwszym roku gwarancji:</w:t>
      </w:r>
    </w:p>
    <w:p w:rsidR="001B3DA9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 xml:space="preserve">15 krotne podlewanie roślin </w:t>
      </w:r>
      <w:r>
        <w:rPr>
          <w:rFonts w:ascii="Bookman Old Style" w:hAnsi="Bookman Old Style" w:cs="Arial"/>
          <w:sz w:val="24"/>
          <w:szCs w:val="24"/>
        </w:rPr>
        <w:t>(częstsze w miesiącach letnich).</w:t>
      </w:r>
    </w:p>
    <w:p w:rsidR="001B3DA9" w:rsidRPr="00FC4ADD" w:rsidRDefault="001B3DA9" w:rsidP="001B3DA9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FC4ADD">
        <w:rPr>
          <w:rFonts w:ascii="Bookman Old Style" w:hAnsi="Bookman Old Style" w:cs="Arial"/>
          <w:sz w:val="24"/>
          <w:szCs w:val="24"/>
          <w:u w:val="single"/>
        </w:rPr>
        <w:t>W każdym roku gwarancji: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5 krotne odchwaszczanie,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nawożenie (na wiosnę i na jesień),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poprawianie misek,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kopczykowanie krzewów jesienią,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wymiana uschniętych i uszkodzonych drzew i krzewów,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wymiana zniszczonych palików,</w:t>
      </w:r>
    </w:p>
    <w:p w:rsidR="001B3DA9" w:rsidRPr="006A0188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przycięcie złamanych, chorych lub krzywiących się gałęzi,</w:t>
      </w:r>
    </w:p>
    <w:p w:rsidR="001B3DA9" w:rsidRPr="00494E6F" w:rsidRDefault="001B3DA9" w:rsidP="001B3DA9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uzupełnienie kory.</w:t>
      </w:r>
    </w:p>
    <w:p w:rsidR="00B17E35" w:rsidRDefault="00B17E35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B5925" w:rsidRPr="002818B6" w:rsidRDefault="00CB5925" w:rsidP="00B17E35">
      <w:pPr>
        <w:pStyle w:val="Tekstpodstawowy2"/>
        <w:rPr>
          <w:rFonts w:ascii="Bookman Old Style" w:hAnsi="Bookman Old Style"/>
        </w:rPr>
      </w:pPr>
    </w:p>
    <w:sectPr w:rsidR="00CB5925" w:rsidRPr="002818B6" w:rsidSect="00B17E35">
      <w:headerReference w:type="default" r:id="rId27"/>
      <w:footerReference w:type="even" r:id="rId28"/>
      <w:footerReference w:type="default" r:id="rId2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4BE4" w:rsidRDefault="00474BE4">
      <w:r>
        <w:separator/>
      </w:r>
    </w:p>
  </w:endnote>
  <w:endnote w:type="continuationSeparator" w:id="0">
    <w:p w:rsidR="00474BE4" w:rsidRDefault="00474BE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5DA" w:rsidRDefault="007A11AE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D415DA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D415DA" w:rsidRDefault="00D415DA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5DA" w:rsidRDefault="007A11AE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D415DA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CA7F95">
      <w:rPr>
        <w:rStyle w:val="Numerstrony"/>
        <w:noProof/>
      </w:rPr>
      <w:t>17</w:t>
    </w:r>
    <w:r>
      <w:rPr>
        <w:rStyle w:val="Numerstrony"/>
      </w:rPr>
      <w:fldChar w:fldCharType="end"/>
    </w:r>
  </w:p>
  <w:p w:rsidR="00D415DA" w:rsidRPr="0095260F" w:rsidRDefault="00D415DA" w:rsidP="00B17E35">
    <w:pPr>
      <w:autoSpaceDE w:val="0"/>
      <w:autoSpaceDN w:val="0"/>
      <w:adjustRightInd w:val="0"/>
      <w:jc w:val="center"/>
      <w:rPr>
        <w:rFonts w:ascii="Bookman Old Style" w:hAnsi="Bookman Old Style" w:cs="Arial"/>
        <w:bCs/>
        <w:color w:val="7F7F7F"/>
        <w:lang w:eastAsia="en-US"/>
      </w:rPr>
    </w:pPr>
    <w:r w:rsidRPr="0095260F">
      <w:rPr>
        <w:rFonts w:ascii="Bookman Old Style" w:hAnsi="Bookman Old Style" w:cs="Arial"/>
        <w:bCs/>
        <w:color w:val="7F7F7F"/>
        <w:lang w:eastAsia="en-US"/>
      </w:rPr>
      <w:t>INWESTOR: Gmina Kwidzyn</w:t>
    </w:r>
  </w:p>
  <w:p w:rsidR="00D415DA" w:rsidRPr="008835F0" w:rsidRDefault="00D415DA" w:rsidP="00B17E35">
    <w:pPr>
      <w:autoSpaceDE w:val="0"/>
      <w:autoSpaceDN w:val="0"/>
      <w:adjustRightInd w:val="0"/>
      <w:rPr>
        <w:rFonts w:ascii="Arial" w:hAnsi="Arial" w:cs="Arial"/>
        <w:bCs/>
        <w:lang w:eastAsia="en-US"/>
      </w:rPr>
    </w:pPr>
  </w:p>
  <w:p w:rsidR="00D415DA" w:rsidRDefault="00D415DA" w:rsidP="00AD335A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4BE4" w:rsidRDefault="00474BE4">
      <w:r>
        <w:separator/>
      </w:r>
    </w:p>
  </w:footnote>
  <w:footnote w:type="continuationSeparator" w:id="0">
    <w:p w:rsidR="00474BE4" w:rsidRDefault="00474BE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5DA" w:rsidRPr="008835F0" w:rsidRDefault="00D415DA" w:rsidP="006E12F6">
    <w:pPr>
      <w:autoSpaceDE w:val="0"/>
      <w:autoSpaceDN w:val="0"/>
      <w:adjustRightInd w:val="0"/>
      <w:jc w:val="center"/>
      <w:rPr>
        <w:rFonts w:ascii="Arial" w:hAnsi="Arial" w:cs="Arial"/>
        <w:b/>
        <w:bCs/>
        <w:color w:val="000000"/>
        <w:sz w:val="18"/>
        <w:szCs w:val="18"/>
        <w:lang w:eastAsia="en-US"/>
      </w:rPr>
    </w:pPr>
    <w:r>
      <w:rPr>
        <w:rFonts w:ascii="Bookman Old Style" w:hAnsi="Bookman Old Style" w:cs="Arial"/>
        <w:b/>
        <w:bCs/>
        <w:color w:val="7F7F7F"/>
        <w:sz w:val="18"/>
        <w:szCs w:val="18"/>
        <w:lang w:eastAsia="en-US"/>
      </w:rPr>
      <w:t>Plac zabaw w miejscowości Nowy Dwór</w:t>
    </w:r>
  </w:p>
  <w:p w:rsidR="00D415DA" w:rsidRDefault="00D415DA">
    <w:pPr>
      <w:pStyle w:val="Nagwek"/>
      <w:jc w:val="center"/>
      <w:rPr>
        <w:rFonts w:ascii="Arial" w:hAnsi="Arial"/>
        <w:shadow/>
        <w:sz w:val="12"/>
      </w:rPr>
    </w:pPr>
  </w:p>
  <w:p w:rsidR="00D415DA" w:rsidRDefault="00D415DA">
    <w:pPr>
      <w:pStyle w:val="Nagwek"/>
      <w:jc w:val="center"/>
      <w:rPr>
        <w:rFonts w:ascii="Arial" w:hAnsi="Arial"/>
        <w:shadow/>
        <w:sz w:val="12"/>
      </w:rPr>
    </w:pPr>
  </w:p>
  <w:p w:rsidR="00D415DA" w:rsidRDefault="00D415DA">
    <w:pPr>
      <w:pStyle w:val="Nagwek"/>
      <w:jc w:val="center"/>
      <w:rPr>
        <w:rFonts w:ascii="Arial" w:hAnsi="Arial"/>
        <w:shadow/>
        <w:sz w:val="1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7">
    <w:nsid w:val="0000000B"/>
    <w:multiLevelType w:val="single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8">
    <w:nsid w:val="0000000D"/>
    <w:multiLevelType w:val="single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9">
    <w:nsid w:val="0000000E"/>
    <w:multiLevelType w:val="multilevel"/>
    <w:tmpl w:val="0000000E"/>
    <w:name w:val="WW8Num1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1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00000011"/>
    <w:multiLevelType w:val="single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2"/>
    <w:multiLevelType w:val="multilevel"/>
    <w:tmpl w:val="00000012"/>
    <w:name w:val="WW8Num18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0000013"/>
    <w:multiLevelType w:val="singleLevel"/>
    <w:tmpl w:val="00000013"/>
    <w:name w:val="WW8Num19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5">
    <w:nsid w:val="00000014"/>
    <w:multiLevelType w:val="singleLevel"/>
    <w:tmpl w:val="00000014"/>
    <w:name w:val="WW8Num2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6">
    <w:nsid w:val="00000016"/>
    <w:multiLevelType w:val="singleLevel"/>
    <w:tmpl w:val="00000016"/>
    <w:name w:val="WW8Num22"/>
    <w:lvl w:ilvl="0">
      <w:start w:val="1"/>
      <w:numFmt w:val="bullet"/>
      <w:lvlText w:val=""/>
      <w:lvlJc w:val="left"/>
      <w:pPr>
        <w:tabs>
          <w:tab w:val="num" w:pos="340"/>
        </w:tabs>
        <w:ind w:left="340" w:hanging="340"/>
      </w:pPr>
      <w:rPr>
        <w:rFonts w:ascii="Wingdings" w:hAnsi="Wingdings"/>
      </w:rPr>
    </w:lvl>
  </w:abstractNum>
  <w:abstractNum w:abstractNumId="17">
    <w:nsid w:val="00000017"/>
    <w:multiLevelType w:val="singleLevel"/>
    <w:tmpl w:val="00000017"/>
    <w:name w:val="WW8Num2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8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0000001B"/>
    <w:multiLevelType w:val="multilevel"/>
    <w:tmpl w:val="0000001B"/>
    <w:name w:val="WW8Num2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F"/>
    <w:multiLevelType w:val="multilevel"/>
    <w:tmpl w:val="0000001F"/>
    <w:name w:val="WW8Num3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22">
    <w:nsid w:val="00B30672"/>
    <w:multiLevelType w:val="hybridMultilevel"/>
    <w:tmpl w:val="C0C0106A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02215E91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07E75998"/>
    <w:multiLevelType w:val="hybridMultilevel"/>
    <w:tmpl w:val="7CE86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08EF7741"/>
    <w:multiLevelType w:val="multilevel"/>
    <w:tmpl w:val="B9D6D16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092878DA"/>
    <w:multiLevelType w:val="hybridMultilevel"/>
    <w:tmpl w:val="510CA5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09E41218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0B31134B"/>
    <w:multiLevelType w:val="hybridMultilevel"/>
    <w:tmpl w:val="9416B740"/>
    <w:lvl w:ilvl="0" w:tplc="6EEE1630">
      <w:start w:val="1"/>
      <w:numFmt w:val="bullet"/>
      <w:lvlText w:val=""/>
      <w:lvlJc w:val="center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0B4D3FF5"/>
    <w:multiLevelType w:val="hybridMultilevel"/>
    <w:tmpl w:val="CE46CDF6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0C1830A1"/>
    <w:multiLevelType w:val="hybridMultilevel"/>
    <w:tmpl w:val="4D1E0CFA"/>
    <w:lvl w:ilvl="0" w:tplc="6EEE1630">
      <w:start w:val="1"/>
      <w:numFmt w:val="bullet"/>
      <w:lvlText w:val=""/>
      <w:lvlJc w:val="center"/>
      <w:pPr>
        <w:ind w:left="7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1">
    <w:nsid w:val="105F4553"/>
    <w:multiLevelType w:val="hybridMultilevel"/>
    <w:tmpl w:val="99E0ADF0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11842F3E"/>
    <w:multiLevelType w:val="singleLevel"/>
    <w:tmpl w:val="6B0640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>
    <w:nsid w:val="188A2ABB"/>
    <w:multiLevelType w:val="hybridMultilevel"/>
    <w:tmpl w:val="07301F62"/>
    <w:lvl w:ilvl="0" w:tplc="63C4F3F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18C15036"/>
    <w:multiLevelType w:val="hybridMultilevel"/>
    <w:tmpl w:val="F6AE2CC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191F7975"/>
    <w:multiLevelType w:val="hybridMultilevel"/>
    <w:tmpl w:val="92FC48CC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2056403A"/>
    <w:multiLevelType w:val="hybridMultilevel"/>
    <w:tmpl w:val="5C1067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20A626DB"/>
    <w:multiLevelType w:val="hybridMultilevel"/>
    <w:tmpl w:val="1D78CB4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22BC3B7F"/>
    <w:multiLevelType w:val="hybridMultilevel"/>
    <w:tmpl w:val="E7ECDCF0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9">
    <w:nsid w:val="2B8E252D"/>
    <w:multiLevelType w:val="hybridMultilevel"/>
    <w:tmpl w:val="B68E0504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2C3F2D44"/>
    <w:multiLevelType w:val="hybridMultilevel"/>
    <w:tmpl w:val="9ACCF74C"/>
    <w:lvl w:ilvl="0" w:tplc="235E311A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2DD32BA7"/>
    <w:multiLevelType w:val="hybridMultilevel"/>
    <w:tmpl w:val="B34AA53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2FFD41D6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33852F2A"/>
    <w:multiLevelType w:val="multilevel"/>
    <w:tmpl w:val="50E269F8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caps/>
        <w:spacing w:val="0"/>
        <w:kern w:val="0"/>
        <w:sz w:val="32"/>
        <w:u w:val="none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pacing w:val="0"/>
        <w:kern w:val="0"/>
        <w:sz w:val="24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 w:val="0"/>
        <w:i w:val="0"/>
        <w:spacing w:val="0"/>
        <w:sz w:val="24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 w:val="0"/>
        <w:i w:val="0"/>
        <w:sz w:val="24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 w:val="0"/>
        <w:i w:val="0"/>
        <w:sz w:val="24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44">
    <w:nsid w:val="339467E6"/>
    <w:multiLevelType w:val="hybridMultilevel"/>
    <w:tmpl w:val="8564E2C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3BB55CF5"/>
    <w:multiLevelType w:val="hybridMultilevel"/>
    <w:tmpl w:val="FA505120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3EEC1512"/>
    <w:multiLevelType w:val="hybridMultilevel"/>
    <w:tmpl w:val="F0D6CD8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0D273E7"/>
    <w:multiLevelType w:val="hybridMultilevel"/>
    <w:tmpl w:val="55FE5008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2D3689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9">
    <w:nsid w:val="43AD7A39"/>
    <w:multiLevelType w:val="hybridMultilevel"/>
    <w:tmpl w:val="5BEA9654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55803EB"/>
    <w:multiLevelType w:val="hybridMultilevel"/>
    <w:tmpl w:val="19EE34AA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1">
    <w:nsid w:val="47F13514"/>
    <w:multiLevelType w:val="hybridMultilevel"/>
    <w:tmpl w:val="1EDE8238"/>
    <w:lvl w:ilvl="0" w:tplc="09E293DA">
      <w:start w:val="1"/>
      <w:numFmt w:val="bullet"/>
      <w:lvlText w:val="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4A241D47"/>
    <w:multiLevelType w:val="hybridMultilevel"/>
    <w:tmpl w:val="DC66AD98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4C093E87"/>
    <w:multiLevelType w:val="multilevel"/>
    <w:tmpl w:val="246EEC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>
    <w:nsid w:val="4E2476C2"/>
    <w:multiLevelType w:val="hybridMultilevel"/>
    <w:tmpl w:val="8C2E55E0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4E7C4080"/>
    <w:multiLevelType w:val="hybridMultilevel"/>
    <w:tmpl w:val="64B4AD64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52E84896"/>
    <w:multiLevelType w:val="multilevel"/>
    <w:tmpl w:val="DF9A9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56CB6EA8"/>
    <w:multiLevelType w:val="hybridMultilevel"/>
    <w:tmpl w:val="BFEA0F9A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81E39D5"/>
    <w:multiLevelType w:val="hybridMultilevel"/>
    <w:tmpl w:val="DB865B2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5C5C75EB"/>
    <w:multiLevelType w:val="hybridMultilevel"/>
    <w:tmpl w:val="4558B56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02F247E"/>
    <w:multiLevelType w:val="hybridMultilevel"/>
    <w:tmpl w:val="53C2A1C2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45271B3"/>
    <w:multiLevelType w:val="hybridMultilevel"/>
    <w:tmpl w:val="66EE273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4640EF9"/>
    <w:multiLevelType w:val="hybridMultilevel"/>
    <w:tmpl w:val="0FAA30F8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87B168D"/>
    <w:multiLevelType w:val="multilevel"/>
    <w:tmpl w:val="CE261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>
    <w:nsid w:val="68DA4716"/>
    <w:multiLevelType w:val="hybridMultilevel"/>
    <w:tmpl w:val="4558B56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6AFF7BB2"/>
    <w:multiLevelType w:val="hybridMultilevel"/>
    <w:tmpl w:val="82F698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71B1CB7"/>
    <w:multiLevelType w:val="multilevel"/>
    <w:tmpl w:val="BE88DC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>
    <w:nsid w:val="78FB11D2"/>
    <w:multiLevelType w:val="hybridMultilevel"/>
    <w:tmpl w:val="CC766ACE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68">
    <w:nsid w:val="7F232D53"/>
    <w:multiLevelType w:val="hybridMultilevel"/>
    <w:tmpl w:val="737E0830"/>
    <w:lvl w:ilvl="0" w:tplc="235E311A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F775A57"/>
    <w:multiLevelType w:val="hybridMultilevel"/>
    <w:tmpl w:val="B8062FD2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num w:numId="1">
    <w:abstractNumId w:val="43"/>
  </w:num>
  <w:num w:numId="2">
    <w:abstractNumId w:val="3"/>
  </w:num>
  <w:num w:numId="3">
    <w:abstractNumId w:val="69"/>
  </w:num>
  <w:num w:numId="4">
    <w:abstractNumId w:val="67"/>
  </w:num>
  <w:num w:numId="5">
    <w:abstractNumId w:val="38"/>
  </w:num>
  <w:num w:numId="6">
    <w:abstractNumId w:val="32"/>
  </w:num>
  <w:num w:numId="7">
    <w:abstractNumId w:val="50"/>
  </w:num>
  <w:num w:numId="8">
    <w:abstractNumId w:val="26"/>
  </w:num>
  <w:num w:numId="9">
    <w:abstractNumId w:val="24"/>
  </w:num>
  <w:num w:numId="10">
    <w:abstractNumId w:val="28"/>
  </w:num>
  <w:num w:numId="11">
    <w:abstractNumId w:val="36"/>
  </w:num>
  <w:num w:numId="12">
    <w:abstractNumId w:val="51"/>
  </w:num>
  <w:num w:numId="13">
    <w:abstractNumId w:val="37"/>
  </w:num>
  <w:num w:numId="14">
    <w:abstractNumId w:val="60"/>
  </w:num>
  <w:num w:numId="15">
    <w:abstractNumId w:val="49"/>
  </w:num>
  <w:num w:numId="16">
    <w:abstractNumId w:val="59"/>
  </w:num>
  <w:num w:numId="17">
    <w:abstractNumId w:val="68"/>
  </w:num>
  <w:num w:numId="18">
    <w:abstractNumId w:val="40"/>
  </w:num>
  <w:num w:numId="19">
    <w:abstractNumId w:val="52"/>
  </w:num>
  <w:num w:numId="20">
    <w:abstractNumId w:val="54"/>
  </w:num>
  <w:num w:numId="21">
    <w:abstractNumId w:val="31"/>
  </w:num>
  <w:num w:numId="22">
    <w:abstractNumId w:val="53"/>
  </w:num>
  <w:num w:numId="23">
    <w:abstractNumId w:val="63"/>
  </w:num>
  <w:num w:numId="24">
    <w:abstractNumId w:val="25"/>
  </w:num>
  <w:num w:numId="25">
    <w:abstractNumId w:val="27"/>
  </w:num>
  <w:num w:numId="26">
    <w:abstractNumId w:val="23"/>
  </w:num>
  <w:num w:numId="27">
    <w:abstractNumId w:val="42"/>
  </w:num>
  <w:num w:numId="28">
    <w:abstractNumId w:val="39"/>
  </w:num>
  <w:num w:numId="29">
    <w:abstractNumId w:val="64"/>
  </w:num>
  <w:num w:numId="30">
    <w:abstractNumId w:val="46"/>
  </w:num>
  <w:num w:numId="31">
    <w:abstractNumId w:val="66"/>
  </w:num>
  <w:num w:numId="32">
    <w:abstractNumId w:val="33"/>
  </w:num>
  <w:num w:numId="33">
    <w:abstractNumId w:val="34"/>
  </w:num>
  <w:num w:numId="34">
    <w:abstractNumId w:val="58"/>
  </w:num>
  <w:num w:numId="35">
    <w:abstractNumId w:val="56"/>
  </w:num>
  <w:num w:numId="36">
    <w:abstractNumId w:val="57"/>
  </w:num>
  <w:num w:numId="37">
    <w:abstractNumId w:val="41"/>
  </w:num>
  <w:num w:numId="38">
    <w:abstractNumId w:val="29"/>
  </w:num>
  <w:num w:numId="39">
    <w:abstractNumId w:val="55"/>
  </w:num>
  <w:num w:numId="40">
    <w:abstractNumId w:val="47"/>
  </w:num>
  <w:num w:numId="41">
    <w:abstractNumId w:val="44"/>
  </w:num>
  <w:num w:numId="42">
    <w:abstractNumId w:val="35"/>
  </w:num>
  <w:num w:numId="43">
    <w:abstractNumId w:val="22"/>
  </w:num>
  <w:num w:numId="44">
    <w:abstractNumId w:val="62"/>
  </w:num>
  <w:num w:numId="45">
    <w:abstractNumId w:val="48"/>
  </w:num>
  <w:num w:numId="46">
    <w:abstractNumId w:val="65"/>
  </w:num>
  <w:num w:numId="47">
    <w:abstractNumId w:val="61"/>
  </w:num>
  <w:num w:numId="48">
    <w:abstractNumId w:val="30"/>
  </w:num>
  <w:num w:numId="49">
    <w:abstractNumId w:val="4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pl-PL" w:vendorID="12" w:dllVersion="512" w:checkStyle="1"/>
  <w:proofState w:spelling="clean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3F25A5"/>
    <w:rsid w:val="00001B79"/>
    <w:rsid w:val="00011C3C"/>
    <w:rsid w:val="0001588D"/>
    <w:rsid w:val="00020455"/>
    <w:rsid w:val="00021251"/>
    <w:rsid w:val="00023892"/>
    <w:rsid w:val="00023DCC"/>
    <w:rsid w:val="000245C5"/>
    <w:rsid w:val="00025A6B"/>
    <w:rsid w:val="00026C4F"/>
    <w:rsid w:val="00027614"/>
    <w:rsid w:val="00027749"/>
    <w:rsid w:val="00027E85"/>
    <w:rsid w:val="000316C6"/>
    <w:rsid w:val="00032CE5"/>
    <w:rsid w:val="00032E17"/>
    <w:rsid w:val="00035283"/>
    <w:rsid w:val="00036DA0"/>
    <w:rsid w:val="00040EE3"/>
    <w:rsid w:val="000428C7"/>
    <w:rsid w:val="0004700C"/>
    <w:rsid w:val="0004711C"/>
    <w:rsid w:val="00047348"/>
    <w:rsid w:val="0004752E"/>
    <w:rsid w:val="00052C5F"/>
    <w:rsid w:val="00052CE9"/>
    <w:rsid w:val="0005512C"/>
    <w:rsid w:val="00055D4B"/>
    <w:rsid w:val="0006016C"/>
    <w:rsid w:val="000611BF"/>
    <w:rsid w:val="00061DC8"/>
    <w:rsid w:val="00062071"/>
    <w:rsid w:val="000646E3"/>
    <w:rsid w:val="00064E8D"/>
    <w:rsid w:val="00065A7C"/>
    <w:rsid w:val="0007052F"/>
    <w:rsid w:val="00071174"/>
    <w:rsid w:val="000748C6"/>
    <w:rsid w:val="0007522D"/>
    <w:rsid w:val="0007643A"/>
    <w:rsid w:val="0007694E"/>
    <w:rsid w:val="00083679"/>
    <w:rsid w:val="0008368B"/>
    <w:rsid w:val="0008521B"/>
    <w:rsid w:val="000859B5"/>
    <w:rsid w:val="000861B9"/>
    <w:rsid w:val="0008726C"/>
    <w:rsid w:val="00091892"/>
    <w:rsid w:val="00091AAD"/>
    <w:rsid w:val="00092B21"/>
    <w:rsid w:val="00092C8A"/>
    <w:rsid w:val="00093201"/>
    <w:rsid w:val="00093E6C"/>
    <w:rsid w:val="00095531"/>
    <w:rsid w:val="000A15E9"/>
    <w:rsid w:val="000A26C1"/>
    <w:rsid w:val="000A291B"/>
    <w:rsid w:val="000A4EBF"/>
    <w:rsid w:val="000B11AD"/>
    <w:rsid w:val="000B1716"/>
    <w:rsid w:val="000B3713"/>
    <w:rsid w:val="000B4813"/>
    <w:rsid w:val="000B5A38"/>
    <w:rsid w:val="000B5F34"/>
    <w:rsid w:val="000B63B5"/>
    <w:rsid w:val="000C0200"/>
    <w:rsid w:val="000C16B9"/>
    <w:rsid w:val="000C2AD3"/>
    <w:rsid w:val="000C4712"/>
    <w:rsid w:val="000C56F2"/>
    <w:rsid w:val="000C6A8A"/>
    <w:rsid w:val="000D0A53"/>
    <w:rsid w:val="000D17B1"/>
    <w:rsid w:val="000D3494"/>
    <w:rsid w:val="000D3D49"/>
    <w:rsid w:val="000D4356"/>
    <w:rsid w:val="000D4D0A"/>
    <w:rsid w:val="000D5741"/>
    <w:rsid w:val="000D5D8A"/>
    <w:rsid w:val="000E1058"/>
    <w:rsid w:val="000E18B8"/>
    <w:rsid w:val="000E5A68"/>
    <w:rsid w:val="000F02AD"/>
    <w:rsid w:val="000F0938"/>
    <w:rsid w:val="000F155C"/>
    <w:rsid w:val="000F2B80"/>
    <w:rsid w:val="000F3B2F"/>
    <w:rsid w:val="000F6AC1"/>
    <w:rsid w:val="000F7DBD"/>
    <w:rsid w:val="00101565"/>
    <w:rsid w:val="00103A92"/>
    <w:rsid w:val="0010497D"/>
    <w:rsid w:val="00106030"/>
    <w:rsid w:val="0010752F"/>
    <w:rsid w:val="00107B1E"/>
    <w:rsid w:val="00107C9D"/>
    <w:rsid w:val="001116B1"/>
    <w:rsid w:val="001116C7"/>
    <w:rsid w:val="00112F11"/>
    <w:rsid w:val="00113331"/>
    <w:rsid w:val="00116ACD"/>
    <w:rsid w:val="00125AE9"/>
    <w:rsid w:val="00131116"/>
    <w:rsid w:val="00133691"/>
    <w:rsid w:val="00133D40"/>
    <w:rsid w:val="001358B1"/>
    <w:rsid w:val="00140C92"/>
    <w:rsid w:val="0014108A"/>
    <w:rsid w:val="001412A1"/>
    <w:rsid w:val="00142136"/>
    <w:rsid w:val="00142C28"/>
    <w:rsid w:val="00145054"/>
    <w:rsid w:val="00152AD3"/>
    <w:rsid w:val="00154749"/>
    <w:rsid w:val="00156C8F"/>
    <w:rsid w:val="001618EF"/>
    <w:rsid w:val="00171E76"/>
    <w:rsid w:val="00172480"/>
    <w:rsid w:val="001730EF"/>
    <w:rsid w:val="00173B10"/>
    <w:rsid w:val="00174AE3"/>
    <w:rsid w:val="00177440"/>
    <w:rsid w:val="00183B01"/>
    <w:rsid w:val="00191584"/>
    <w:rsid w:val="00191C8C"/>
    <w:rsid w:val="00191D88"/>
    <w:rsid w:val="0019249D"/>
    <w:rsid w:val="001932C0"/>
    <w:rsid w:val="001948EF"/>
    <w:rsid w:val="00195E35"/>
    <w:rsid w:val="00196699"/>
    <w:rsid w:val="00196E51"/>
    <w:rsid w:val="001979AE"/>
    <w:rsid w:val="00197FEE"/>
    <w:rsid w:val="001A0473"/>
    <w:rsid w:val="001A249C"/>
    <w:rsid w:val="001A2739"/>
    <w:rsid w:val="001A2C00"/>
    <w:rsid w:val="001A3BED"/>
    <w:rsid w:val="001A41F0"/>
    <w:rsid w:val="001A4355"/>
    <w:rsid w:val="001B032D"/>
    <w:rsid w:val="001B2EA0"/>
    <w:rsid w:val="001B3065"/>
    <w:rsid w:val="001B3DA9"/>
    <w:rsid w:val="001B40B6"/>
    <w:rsid w:val="001B514D"/>
    <w:rsid w:val="001C0D23"/>
    <w:rsid w:val="001C12E1"/>
    <w:rsid w:val="001C1923"/>
    <w:rsid w:val="001C2444"/>
    <w:rsid w:val="001C35BC"/>
    <w:rsid w:val="001C4B51"/>
    <w:rsid w:val="001D041A"/>
    <w:rsid w:val="001E01C6"/>
    <w:rsid w:val="001E1F83"/>
    <w:rsid w:val="001E3924"/>
    <w:rsid w:val="001E40C0"/>
    <w:rsid w:val="001E4783"/>
    <w:rsid w:val="001E55C6"/>
    <w:rsid w:val="001E6484"/>
    <w:rsid w:val="001E6D69"/>
    <w:rsid w:val="001E76D9"/>
    <w:rsid w:val="001F3072"/>
    <w:rsid w:val="001F7708"/>
    <w:rsid w:val="00201483"/>
    <w:rsid w:val="00204406"/>
    <w:rsid w:val="002046CC"/>
    <w:rsid w:val="00210138"/>
    <w:rsid w:val="002124CA"/>
    <w:rsid w:val="00212D5C"/>
    <w:rsid w:val="00214164"/>
    <w:rsid w:val="00214A47"/>
    <w:rsid w:val="00217F09"/>
    <w:rsid w:val="00221FB8"/>
    <w:rsid w:val="00222840"/>
    <w:rsid w:val="00222F95"/>
    <w:rsid w:val="002243B5"/>
    <w:rsid w:val="0022492F"/>
    <w:rsid w:val="002261A1"/>
    <w:rsid w:val="00226826"/>
    <w:rsid w:val="002277F0"/>
    <w:rsid w:val="00227A6D"/>
    <w:rsid w:val="002302F8"/>
    <w:rsid w:val="00230529"/>
    <w:rsid w:val="002311CB"/>
    <w:rsid w:val="00232667"/>
    <w:rsid w:val="00232F8F"/>
    <w:rsid w:val="00233AA7"/>
    <w:rsid w:val="002341EF"/>
    <w:rsid w:val="00234EC8"/>
    <w:rsid w:val="00236DF1"/>
    <w:rsid w:val="002404EE"/>
    <w:rsid w:val="002418DF"/>
    <w:rsid w:val="002421AB"/>
    <w:rsid w:val="00242EC4"/>
    <w:rsid w:val="00243EDD"/>
    <w:rsid w:val="002475FB"/>
    <w:rsid w:val="002479ED"/>
    <w:rsid w:val="00250FF3"/>
    <w:rsid w:val="0025289A"/>
    <w:rsid w:val="0025335B"/>
    <w:rsid w:val="00255E54"/>
    <w:rsid w:val="002568FF"/>
    <w:rsid w:val="00257449"/>
    <w:rsid w:val="00260564"/>
    <w:rsid w:val="002625FB"/>
    <w:rsid w:val="00262C0C"/>
    <w:rsid w:val="00265C9B"/>
    <w:rsid w:val="002661BB"/>
    <w:rsid w:val="00271BF0"/>
    <w:rsid w:val="00275345"/>
    <w:rsid w:val="002761E6"/>
    <w:rsid w:val="0028004A"/>
    <w:rsid w:val="002818B6"/>
    <w:rsid w:val="00284CC3"/>
    <w:rsid w:val="0028504C"/>
    <w:rsid w:val="00285FDE"/>
    <w:rsid w:val="002900C9"/>
    <w:rsid w:val="00292202"/>
    <w:rsid w:val="002938B5"/>
    <w:rsid w:val="00293D9F"/>
    <w:rsid w:val="002A0BEB"/>
    <w:rsid w:val="002A3986"/>
    <w:rsid w:val="002A3E67"/>
    <w:rsid w:val="002B2C6A"/>
    <w:rsid w:val="002B5962"/>
    <w:rsid w:val="002B5DBF"/>
    <w:rsid w:val="002B7361"/>
    <w:rsid w:val="002C2E17"/>
    <w:rsid w:val="002C7457"/>
    <w:rsid w:val="002C7932"/>
    <w:rsid w:val="002D4378"/>
    <w:rsid w:val="002E06AB"/>
    <w:rsid w:val="002E1207"/>
    <w:rsid w:val="002E153A"/>
    <w:rsid w:val="002E2549"/>
    <w:rsid w:val="002E3033"/>
    <w:rsid w:val="002E3A4B"/>
    <w:rsid w:val="002E5096"/>
    <w:rsid w:val="002F0EFA"/>
    <w:rsid w:val="002F1B69"/>
    <w:rsid w:val="002F679F"/>
    <w:rsid w:val="0030195B"/>
    <w:rsid w:val="003030F4"/>
    <w:rsid w:val="003033E7"/>
    <w:rsid w:val="003044DA"/>
    <w:rsid w:val="00305283"/>
    <w:rsid w:val="003054C3"/>
    <w:rsid w:val="00305D32"/>
    <w:rsid w:val="003141BC"/>
    <w:rsid w:val="00314633"/>
    <w:rsid w:val="00314E62"/>
    <w:rsid w:val="00315D06"/>
    <w:rsid w:val="00316D4E"/>
    <w:rsid w:val="00317529"/>
    <w:rsid w:val="00317D83"/>
    <w:rsid w:val="00322958"/>
    <w:rsid w:val="00323F6D"/>
    <w:rsid w:val="00324C5A"/>
    <w:rsid w:val="00326318"/>
    <w:rsid w:val="00327CDF"/>
    <w:rsid w:val="00331C30"/>
    <w:rsid w:val="003331BD"/>
    <w:rsid w:val="0033394B"/>
    <w:rsid w:val="0033522E"/>
    <w:rsid w:val="0033554D"/>
    <w:rsid w:val="00335F0E"/>
    <w:rsid w:val="0033688A"/>
    <w:rsid w:val="00336ABE"/>
    <w:rsid w:val="003370E7"/>
    <w:rsid w:val="00340C8A"/>
    <w:rsid w:val="00342D01"/>
    <w:rsid w:val="00345FBA"/>
    <w:rsid w:val="00347686"/>
    <w:rsid w:val="00350FFF"/>
    <w:rsid w:val="00351A1D"/>
    <w:rsid w:val="003524C2"/>
    <w:rsid w:val="0035258E"/>
    <w:rsid w:val="00356D66"/>
    <w:rsid w:val="00362589"/>
    <w:rsid w:val="003627B7"/>
    <w:rsid w:val="00362947"/>
    <w:rsid w:val="00362ED3"/>
    <w:rsid w:val="0036312A"/>
    <w:rsid w:val="00366D2D"/>
    <w:rsid w:val="00366D4A"/>
    <w:rsid w:val="00370E41"/>
    <w:rsid w:val="003712D6"/>
    <w:rsid w:val="0037235B"/>
    <w:rsid w:val="003728DC"/>
    <w:rsid w:val="003737D3"/>
    <w:rsid w:val="00375069"/>
    <w:rsid w:val="003751B8"/>
    <w:rsid w:val="00375655"/>
    <w:rsid w:val="0037708D"/>
    <w:rsid w:val="00381864"/>
    <w:rsid w:val="00381F6E"/>
    <w:rsid w:val="00381FEB"/>
    <w:rsid w:val="003878C2"/>
    <w:rsid w:val="00392E2E"/>
    <w:rsid w:val="00394054"/>
    <w:rsid w:val="00394E6A"/>
    <w:rsid w:val="00397A01"/>
    <w:rsid w:val="00397D4F"/>
    <w:rsid w:val="003A010D"/>
    <w:rsid w:val="003A17AA"/>
    <w:rsid w:val="003A1C77"/>
    <w:rsid w:val="003A6917"/>
    <w:rsid w:val="003B0A34"/>
    <w:rsid w:val="003B1147"/>
    <w:rsid w:val="003B30F7"/>
    <w:rsid w:val="003B3439"/>
    <w:rsid w:val="003B438B"/>
    <w:rsid w:val="003B48EA"/>
    <w:rsid w:val="003B700C"/>
    <w:rsid w:val="003B7C6E"/>
    <w:rsid w:val="003C0917"/>
    <w:rsid w:val="003C1429"/>
    <w:rsid w:val="003C31CF"/>
    <w:rsid w:val="003C418C"/>
    <w:rsid w:val="003C435A"/>
    <w:rsid w:val="003C4E94"/>
    <w:rsid w:val="003C510A"/>
    <w:rsid w:val="003C5D20"/>
    <w:rsid w:val="003C64D2"/>
    <w:rsid w:val="003C6773"/>
    <w:rsid w:val="003C769F"/>
    <w:rsid w:val="003D3BD6"/>
    <w:rsid w:val="003D3CF6"/>
    <w:rsid w:val="003D5083"/>
    <w:rsid w:val="003D514E"/>
    <w:rsid w:val="003D7AF3"/>
    <w:rsid w:val="003E1FBE"/>
    <w:rsid w:val="003E3E7C"/>
    <w:rsid w:val="003E4268"/>
    <w:rsid w:val="003E45A5"/>
    <w:rsid w:val="003E5B6A"/>
    <w:rsid w:val="003E5EB4"/>
    <w:rsid w:val="003E7B08"/>
    <w:rsid w:val="003E7B5D"/>
    <w:rsid w:val="003F11F3"/>
    <w:rsid w:val="003F25A5"/>
    <w:rsid w:val="003F2AC3"/>
    <w:rsid w:val="003F56CD"/>
    <w:rsid w:val="003F5B5E"/>
    <w:rsid w:val="003F63EA"/>
    <w:rsid w:val="003F756E"/>
    <w:rsid w:val="00400632"/>
    <w:rsid w:val="0040102B"/>
    <w:rsid w:val="004028FB"/>
    <w:rsid w:val="004034B9"/>
    <w:rsid w:val="004038D2"/>
    <w:rsid w:val="004065AF"/>
    <w:rsid w:val="00410921"/>
    <w:rsid w:val="0041198F"/>
    <w:rsid w:val="00414FE2"/>
    <w:rsid w:val="00415C5B"/>
    <w:rsid w:val="00416FAF"/>
    <w:rsid w:val="004171BE"/>
    <w:rsid w:val="0042161F"/>
    <w:rsid w:val="0042247C"/>
    <w:rsid w:val="0042266E"/>
    <w:rsid w:val="00423128"/>
    <w:rsid w:val="00425B09"/>
    <w:rsid w:val="00426786"/>
    <w:rsid w:val="00426B19"/>
    <w:rsid w:val="00427E16"/>
    <w:rsid w:val="004307B2"/>
    <w:rsid w:val="00431A7E"/>
    <w:rsid w:val="00433694"/>
    <w:rsid w:val="00436672"/>
    <w:rsid w:val="00440D7F"/>
    <w:rsid w:val="00441A16"/>
    <w:rsid w:val="00443195"/>
    <w:rsid w:val="004445CB"/>
    <w:rsid w:val="004472D5"/>
    <w:rsid w:val="0045001D"/>
    <w:rsid w:val="00450B13"/>
    <w:rsid w:val="00452E3C"/>
    <w:rsid w:val="00453600"/>
    <w:rsid w:val="00457AB8"/>
    <w:rsid w:val="00462DA7"/>
    <w:rsid w:val="00463F4A"/>
    <w:rsid w:val="00464882"/>
    <w:rsid w:val="00465A06"/>
    <w:rsid w:val="0047067B"/>
    <w:rsid w:val="00474251"/>
    <w:rsid w:val="00474BE4"/>
    <w:rsid w:val="00480F20"/>
    <w:rsid w:val="00481649"/>
    <w:rsid w:val="00484E99"/>
    <w:rsid w:val="004851D1"/>
    <w:rsid w:val="00490E95"/>
    <w:rsid w:val="00493859"/>
    <w:rsid w:val="004944A7"/>
    <w:rsid w:val="00494E6F"/>
    <w:rsid w:val="00496175"/>
    <w:rsid w:val="00496837"/>
    <w:rsid w:val="00496FDB"/>
    <w:rsid w:val="0049791C"/>
    <w:rsid w:val="004A19ED"/>
    <w:rsid w:val="004A20B2"/>
    <w:rsid w:val="004A3B8F"/>
    <w:rsid w:val="004A4863"/>
    <w:rsid w:val="004B099A"/>
    <w:rsid w:val="004B26B0"/>
    <w:rsid w:val="004B2C1B"/>
    <w:rsid w:val="004B42A9"/>
    <w:rsid w:val="004B4FCC"/>
    <w:rsid w:val="004B528D"/>
    <w:rsid w:val="004B70B8"/>
    <w:rsid w:val="004C0EF9"/>
    <w:rsid w:val="004C17E4"/>
    <w:rsid w:val="004C199A"/>
    <w:rsid w:val="004C32B1"/>
    <w:rsid w:val="004C3C8A"/>
    <w:rsid w:val="004D15CD"/>
    <w:rsid w:val="004D217C"/>
    <w:rsid w:val="004D5645"/>
    <w:rsid w:val="004D5EED"/>
    <w:rsid w:val="004E0826"/>
    <w:rsid w:val="004E1CD1"/>
    <w:rsid w:val="004E22B4"/>
    <w:rsid w:val="004E3955"/>
    <w:rsid w:val="004E4402"/>
    <w:rsid w:val="004E4E43"/>
    <w:rsid w:val="004E61DE"/>
    <w:rsid w:val="004E634C"/>
    <w:rsid w:val="004F06AA"/>
    <w:rsid w:val="004F0A4C"/>
    <w:rsid w:val="004F349C"/>
    <w:rsid w:val="004F3596"/>
    <w:rsid w:val="004F3809"/>
    <w:rsid w:val="004F4BEE"/>
    <w:rsid w:val="004F503A"/>
    <w:rsid w:val="004F62D7"/>
    <w:rsid w:val="0050097D"/>
    <w:rsid w:val="00502FB5"/>
    <w:rsid w:val="005040C7"/>
    <w:rsid w:val="005056B3"/>
    <w:rsid w:val="005075FE"/>
    <w:rsid w:val="0051255B"/>
    <w:rsid w:val="00513BDC"/>
    <w:rsid w:val="0051706A"/>
    <w:rsid w:val="005213E1"/>
    <w:rsid w:val="0052143B"/>
    <w:rsid w:val="005228A8"/>
    <w:rsid w:val="00523B3F"/>
    <w:rsid w:val="005241DD"/>
    <w:rsid w:val="0052597F"/>
    <w:rsid w:val="005333DC"/>
    <w:rsid w:val="00533623"/>
    <w:rsid w:val="00536266"/>
    <w:rsid w:val="005365B1"/>
    <w:rsid w:val="005366E5"/>
    <w:rsid w:val="0054095B"/>
    <w:rsid w:val="00541A79"/>
    <w:rsid w:val="00541EFF"/>
    <w:rsid w:val="005434CA"/>
    <w:rsid w:val="00544CBB"/>
    <w:rsid w:val="00545008"/>
    <w:rsid w:val="0054740B"/>
    <w:rsid w:val="00550998"/>
    <w:rsid w:val="00550E62"/>
    <w:rsid w:val="00551590"/>
    <w:rsid w:val="005541DA"/>
    <w:rsid w:val="00555833"/>
    <w:rsid w:val="005566EB"/>
    <w:rsid w:val="00557278"/>
    <w:rsid w:val="00560CBE"/>
    <w:rsid w:val="00561108"/>
    <w:rsid w:val="00566D4C"/>
    <w:rsid w:val="00570964"/>
    <w:rsid w:val="00574BC1"/>
    <w:rsid w:val="005754F1"/>
    <w:rsid w:val="00575A67"/>
    <w:rsid w:val="00575A76"/>
    <w:rsid w:val="005770A8"/>
    <w:rsid w:val="00587298"/>
    <w:rsid w:val="0059269A"/>
    <w:rsid w:val="0059354A"/>
    <w:rsid w:val="00594686"/>
    <w:rsid w:val="00596F8C"/>
    <w:rsid w:val="005A07F6"/>
    <w:rsid w:val="005A4A70"/>
    <w:rsid w:val="005B0AF4"/>
    <w:rsid w:val="005B337D"/>
    <w:rsid w:val="005B3559"/>
    <w:rsid w:val="005B36A5"/>
    <w:rsid w:val="005B5D34"/>
    <w:rsid w:val="005C1EDE"/>
    <w:rsid w:val="005C2652"/>
    <w:rsid w:val="005C4B6D"/>
    <w:rsid w:val="005C4C19"/>
    <w:rsid w:val="005C6AAA"/>
    <w:rsid w:val="005D1453"/>
    <w:rsid w:val="005D15D4"/>
    <w:rsid w:val="005D47C7"/>
    <w:rsid w:val="005D48C3"/>
    <w:rsid w:val="005D5B03"/>
    <w:rsid w:val="005D63D5"/>
    <w:rsid w:val="005E0FD2"/>
    <w:rsid w:val="005E3E20"/>
    <w:rsid w:val="005E4239"/>
    <w:rsid w:val="005E55F3"/>
    <w:rsid w:val="005E6B14"/>
    <w:rsid w:val="005F1699"/>
    <w:rsid w:val="005F1CDB"/>
    <w:rsid w:val="005F24D5"/>
    <w:rsid w:val="005F2A8C"/>
    <w:rsid w:val="005F40C3"/>
    <w:rsid w:val="00600CAA"/>
    <w:rsid w:val="00601913"/>
    <w:rsid w:val="00602A88"/>
    <w:rsid w:val="00604204"/>
    <w:rsid w:val="00605330"/>
    <w:rsid w:val="00606376"/>
    <w:rsid w:val="00610D26"/>
    <w:rsid w:val="00616C01"/>
    <w:rsid w:val="006224F5"/>
    <w:rsid w:val="00624BB0"/>
    <w:rsid w:val="00630BD2"/>
    <w:rsid w:val="00631373"/>
    <w:rsid w:val="00635AA5"/>
    <w:rsid w:val="00635DC7"/>
    <w:rsid w:val="0063700B"/>
    <w:rsid w:val="00637F1F"/>
    <w:rsid w:val="00640029"/>
    <w:rsid w:val="00641545"/>
    <w:rsid w:val="006433E1"/>
    <w:rsid w:val="0064406E"/>
    <w:rsid w:val="0064454E"/>
    <w:rsid w:val="00644E6E"/>
    <w:rsid w:val="006461B0"/>
    <w:rsid w:val="0064625F"/>
    <w:rsid w:val="00646D91"/>
    <w:rsid w:val="00647330"/>
    <w:rsid w:val="00650C4B"/>
    <w:rsid w:val="00654836"/>
    <w:rsid w:val="006569BA"/>
    <w:rsid w:val="00656A35"/>
    <w:rsid w:val="00657D3A"/>
    <w:rsid w:val="0066281A"/>
    <w:rsid w:val="00663D42"/>
    <w:rsid w:val="0066594D"/>
    <w:rsid w:val="0066667D"/>
    <w:rsid w:val="006667D5"/>
    <w:rsid w:val="0067195E"/>
    <w:rsid w:val="00673B0D"/>
    <w:rsid w:val="006766C5"/>
    <w:rsid w:val="00677E66"/>
    <w:rsid w:val="006801AD"/>
    <w:rsid w:val="00681C9A"/>
    <w:rsid w:val="0068378D"/>
    <w:rsid w:val="00690C3F"/>
    <w:rsid w:val="00694D41"/>
    <w:rsid w:val="006968E2"/>
    <w:rsid w:val="006A0188"/>
    <w:rsid w:val="006A192A"/>
    <w:rsid w:val="006A2262"/>
    <w:rsid w:val="006A2DA2"/>
    <w:rsid w:val="006A38EF"/>
    <w:rsid w:val="006A5A10"/>
    <w:rsid w:val="006A62B5"/>
    <w:rsid w:val="006A706F"/>
    <w:rsid w:val="006B0F73"/>
    <w:rsid w:val="006B2283"/>
    <w:rsid w:val="006B4752"/>
    <w:rsid w:val="006B6463"/>
    <w:rsid w:val="006B6D90"/>
    <w:rsid w:val="006C1016"/>
    <w:rsid w:val="006C2BA2"/>
    <w:rsid w:val="006C40A1"/>
    <w:rsid w:val="006C4E5B"/>
    <w:rsid w:val="006C6730"/>
    <w:rsid w:val="006C73A2"/>
    <w:rsid w:val="006C79FF"/>
    <w:rsid w:val="006D0B53"/>
    <w:rsid w:val="006D1BCC"/>
    <w:rsid w:val="006D2C5F"/>
    <w:rsid w:val="006D353B"/>
    <w:rsid w:val="006D356A"/>
    <w:rsid w:val="006D3B8D"/>
    <w:rsid w:val="006D605A"/>
    <w:rsid w:val="006E007E"/>
    <w:rsid w:val="006E0F18"/>
    <w:rsid w:val="006E12F6"/>
    <w:rsid w:val="006E17B2"/>
    <w:rsid w:val="006E2775"/>
    <w:rsid w:val="006E27D3"/>
    <w:rsid w:val="006E3492"/>
    <w:rsid w:val="006E7B54"/>
    <w:rsid w:val="006F0C57"/>
    <w:rsid w:val="006F1340"/>
    <w:rsid w:val="006F32FE"/>
    <w:rsid w:val="006F4C12"/>
    <w:rsid w:val="006F621D"/>
    <w:rsid w:val="006F68B3"/>
    <w:rsid w:val="00701D14"/>
    <w:rsid w:val="00703CF2"/>
    <w:rsid w:val="007041C0"/>
    <w:rsid w:val="00705E19"/>
    <w:rsid w:val="00705E28"/>
    <w:rsid w:val="00705F56"/>
    <w:rsid w:val="00707960"/>
    <w:rsid w:val="00707BE5"/>
    <w:rsid w:val="00707F50"/>
    <w:rsid w:val="0071041F"/>
    <w:rsid w:val="00710D2E"/>
    <w:rsid w:val="00711CCD"/>
    <w:rsid w:val="00713833"/>
    <w:rsid w:val="0071545D"/>
    <w:rsid w:val="00715719"/>
    <w:rsid w:val="00715FAD"/>
    <w:rsid w:val="0072300C"/>
    <w:rsid w:val="00723E18"/>
    <w:rsid w:val="00726454"/>
    <w:rsid w:val="00727968"/>
    <w:rsid w:val="007304AD"/>
    <w:rsid w:val="00730ECE"/>
    <w:rsid w:val="0073638B"/>
    <w:rsid w:val="00736D62"/>
    <w:rsid w:val="00737C44"/>
    <w:rsid w:val="007420C2"/>
    <w:rsid w:val="00743B5C"/>
    <w:rsid w:val="00744EFB"/>
    <w:rsid w:val="00746594"/>
    <w:rsid w:val="007471F7"/>
    <w:rsid w:val="007472BF"/>
    <w:rsid w:val="00750743"/>
    <w:rsid w:val="00750991"/>
    <w:rsid w:val="00751D4E"/>
    <w:rsid w:val="00751E15"/>
    <w:rsid w:val="00755D31"/>
    <w:rsid w:val="00756204"/>
    <w:rsid w:val="00756E96"/>
    <w:rsid w:val="00757386"/>
    <w:rsid w:val="007625A8"/>
    <w:rsid w:val="00762706"/>
    <w:rsid w:val="0076573D"/>
    <w:rsid w:val="00767BE0"/>
    <w:rsid w:val="00771881"/>
    <w:rsid w:val="00775096"/>
    <w:rsid w:val="00775D01"/>
    <w:rsid w:val="00776FB6"/>
    <w:rsid w:val="00780C80"/>
    <w:rsid w:val="007818DB"/>
    <w:rsid w:val="0078308E"/>
    <w:rsid w:val="00783306"/>
    <w:rsid w:val="00784327"/>
    <w:rsid w:val="007849DA"/>
    <w:rsid w:val="00787DE8"/>
    <w:rsid w:val="00797EC0"/>
    <w:rsid w:val="007A0CF0"/>
    <w:rsid w:val="007A11AE"/>
    <w:rsid w:val="007A270B"/>
    <w:rsid w:val="007A2B56"/>
    <w:rsid w:val="007A32F8"/>
    <w:rsid w:val="007A39DB"/>
    <w:rsid w:val="007A4D8C"/>
    <w:rsid w:val="007A64F7"/>
    <w:rsid w:val="007A6A77"/>
    <w:rsid w:val="007A7DFB"/>
    <w:rsid w:val="007B0577"/>
    <w:rsid w:val="007B45B6"/>
    <w:rsid w:val="007B4F17"/>
    <w:rsid w:val="007B5491"/>
    <w:rsid w:val="007C07FA"/>
    <w:rsid w:val="007C2674"/>
    <w:rsid w:val="007C352D"/>
    <w:rsid w:val="007C3CF0"/>
    <w:rsid w:val="007C5D76"/>
    <w:rsid w:val="007D0252"/>
    <w:rsid w:val="007D24E5"/>
    <w:rsid w:val="007D25A3"/>
    <w:rsid w:val="007D27F4"/>
    <w:rsid w:val="007D5D01"/>
    <w:rsid w:val="007D7517"/>
    <w:rsid w:val="007E0704"/>
    <w:rsid w:val="007E07CE"/>
    <w:rsid w:val="007E1FDB"/>
    <w:rsid w:val="007E33B8"/>
    <w:rsid w:val="007E4288"/>
    <w:rsid w:val="007E4467"/>
    <w:rsid w:val="007E4E8E"/>
    <w:rsid w:val="007E7044"/>
    <w:rsid w:val="007F1486"/>
    <w:rsid w:val="007F3BEA"/>
    <w:rsid w:val="007F40F2"/>
    <w:rsid w:val="007F5821"/>
    <w:rsid w:val="007F5AB9"/>
    <w:rsid w:val="007F6B74"/>
    <w:rsid w:val="00802F3F"/>
    <w:rsid w:val="0080408B"/>
    <w:rsid w:val="008047C7"/>
    <w:rsid w:val="00810A51"/>
    <w:rsid w:val="0081228C"/>
    <w:rsid w:val="00812587"/>
    <w:rsid w:val="00813856"/>
    <w:rsid w:val="00815B14"/>
    <w:rsid w:val="008173B9"/>
    <w:rsid w:val="00820E67"/>
    <w:rsid w:val="00820EF2"/>
    <w:rsid w:val="00824DCB"/>
    <w:rsid w:val="0082635A"/>
    <w:rsid w:val="00827848"/>
    <w:rsid w:val="00830596"/>
    <w:rsid w:val="0083198A"/>
    <w:rsid w:val="00833FD2"/>
    <w:rsid w:val="00834195"/>
    <w:rsid w:val="00837465"/>
    <w:rsid w:val="008416CB"/>
    <w:rsid w:val="008417A7"/>
    <w:rsid w:val="00842AEB"/>
    <w:rsid w:val="00843DCE"/>
    <w:rsid w:val="00844443"/>
    <w:rsid w:val="008444E8"/>
    <w:rsid w:val="0084461E"/>
    <w:rsid w:val="00847185"/>
    <w:rsid w:val="00850540"/>
    <w:rsid w:val="0085145D"/>
    <w:rsid w:val="008517EE"/>
    <w:rsid w:val="00853BD7"/>
    <w:rsid w:val="00854502"/>
    <w:rsid w:val="00855BD9"/>
    <w:rsid w:val="00857C2D"/>
    <w:rsid w:val="0086104A"/>
    <w:rsid w:val="00861E74"/>
    <w:rsid w:val="0086371C"/>
    <w:rsid w:val="00863F47"/>
    <w:rsid w:val="008648B0"/>
    <w:rsid w:val="00864B46"/>
    <w:rsid w:val="00865713"/>
    <w:rsid w:val="008657B9"/>
    <w:rsid w:val="0087207D"/>
    <w:rsid w:val="008745C3"/>
    <w:rsid w:val="008835F0"/>
    <w:rsid w:val="00884662"/>
    <w:rsid w:val="0088606F"/>
    <w:rsid w:val="00886676"/>
    <w:rsid w:val="008874A0"/>
    <w:rsid w:val="00893F40"/>
    <w:rsid w:val="00894EB1"/>
    <w:rsid w:val="00897AD6"/>
    <w:rsid w:val="008A34E3"/>
    <w:rsid w:val="008A41B1"/>
    <w:rsid w:val="008A430C"/>
    <w:rsid w:val="008A6BEE"/>
    <w:rsid w:val="008A7501"/>
    <w:rsid w:val="008A79AB"/>
    <w:rsid w:val="008A7AE0"/>
    <w:rsid w:val="008B0C07"/>
    <w:rsid w:val="008B119B"/>
    <w:rsid w:val="008B1626"/>
    <w:rsid w:val="008B4015"/>
    <w:rsid w:val="008B540A"/>
    <w:rsid w:val="008B65F3"/>
    <w:rsid w:val="008C0D85"/>
    <w:rsid w:val="008C28E4"/>
    <w:rsid w:val="008C47B1"/>
    <w:rsid w:val="008C7070"/>
    <w:rsid w:val="008D1CA0"/>
    <w:rsid w:val="008D3AAE"/>
    <w:rsid w:val="008D3E25"/>
    <w:rsid w:val="008D640F"/>
    <w:rsid w:val="008D7089"/>
    <w:rsid w:val="008D718C"/>
    <w:rsid w:val="008E0D73"/>
    <w:rsid w:val="008E3559"/>
    <w:rsid w:val="008E3889"/>
    <w:rsid w:val="008E3955"/>
    <w:rsid w:val="008E3A0F"/>
    <w:rsid w:val="008E40DE"/>
    <w:rsid w:val="008E4864"/>
    <w:rsid w:val="008F0BEA"/>
    <w:rsid w:val="008F119E"/>
    <w:rsid w:val="008F16AC"/>
    <w:rsid w:val="008F1734"/>
    <w:rsid w:val="008F22FE"/>
    <w:rsid w:val="008F2467"/>
    <w:rsid w:val="008F36DA"/>
    <w:rsid w:val="008F3A79"/>
    <w:rsid w:val="008F3C4A"/>
    <w:rsid w:val="008F52FA"/>
    <w:rsid w:val="008F69CC"/>
    <w:rsid w:val="008F6A59"/>
    <w:rsid w:val="00902EBD"/>
    <w:rsid w:val="009035F6"/>
    <w:rsid w:val="0090407D"/>
    <w:rsid w:val="00904332"/>
    <w:rsid w:val="009045D6"/>
    <w:rsid w:val="00905124"/>
    <w:rsid w:val="009056DE"/>
    <w:rsid w:val="00906A53"/>
    <w:rsid w:val="00907012"/>
    <w:rsid w:val="009074EE"/>
    <w:rsid w:val="009076BC"/>
    <w:rsid w:val="00913AB2"/>
    <w:rsid w:val="00914D19"/>
    <w:rsid w:val="009243AD"/>
    <w:rsid w:val="00924C76"/>
    <w:rsid w:val="009253AE"/>
    <w:rsid w:val="00926571"/>
    <w:rsid w:val="00926B12"/>
    <w:rsid w:val="00926B69"/>
    <w:rsid w:val="00933BA7"/>
    <w:rsid w:val="0093505A"/>
    <w:rsid w:val="00935C83"/>
    <w:rsid w:val="00940687"/>
    <w:rsid w:val="009429A4"/>
    <w:rsid w:val="00946765"/>
    <w:rsid w:val="009507F0"/>
    <w:rsid w:val="0095260F"/>
    <w:rsid w:val="00952719"/>
    <w:rsid w:val="00954774"/>
    <w:rsid w:val="00960800"/>
    <w:rsid w:val="009624B7"/>
    <w:rsid w:val="00963683"/>
    <w:rsid w:val="00973F7B"/>
    <w:rsid w:val="00974DC4"/>
    <w:rsid w:val="00975641"/>
    <w:rsid w:val="00976BBC"/>
    <w:rsid w:val="00980B03"/>
    <w:rsid w:val="00981E3E"/>
    <w:rsid w:val="009842A2"/>
    <w:rsid w:val="009845F6"/>
    <w:rsid w:val="00985DA9"/>
    <w:rsid w:val="009869E8"/>
    <w:rsid w:val="00992127"/>
    <w:rsid w:val="009937D9"/>
    <w:rsid w:val="009A0B0A"/>
    <w:rsid w:val="009A3A32"/>
    <w:rsid w:val="009A3AA5"/>
    <w:rsid w:val="009A6DBE"/>
    <w:rsid w:val="009A6E80"/>
    <w:rsid w:val="009A736E"/>
    <w:rsid w:val="009B2F3A"/>
    <w:rsid w:val="009B4B3B"/>
    <w:rsid w:val="009B58BD"/>
    <w:rsid w:val="009B6549"/>
    <w:rsid w:val="009B6A45"/>
    <w:rsid w:val="009C0F86"/>
    <w:rsid w:val="009C1247"/>
    <w:rsid w:val="009C13F2"/>
    <w:rsid w:val="009C1C63"/>
    <w:rsid w:val="009C3013"/>
    <w:rsid w:val="009C4F9E"/>
    <w:rsid w:val="009C5C0D"/>
    <w:rsid w:val="009C66F5"/>
    <w:rsid w:val="009D078F"/>
    <w:rsid w:val="009D1BC5"/>
    <w:rsid w:val="009D2636"/>
    <w:rsid w:val="009D3739"/>
    <w:rsid w:val="009D6AA4"/>
    <w:rsid w:val="009D7D0D"/>
    <w:rsid w:val="009E0A2C"/>
    <w:rsid w:val="009E4BDF"/>
    <w:rsid w:val="009E59BF"/>
    <w:rsid w:val="009E6EC2"/>
    <w:rsid w:val="009F1CC3"/>
    <w:rsid w:val="009F22E2"/>
    <w:rsid w:val="009F3CDD"/>
    <w:rsid w:val="009F6787"/>
    <w:rsid w:val="00A003F8"/>
    <w:rsid w:val="00A005BB"/>
    <w:rsid w:val="00A0125B"/>
    <w:rsid w:val="00A02F52"/>
    <w:rsid w:val="00A03C85"/>
    <w:rsid w:val="00A04BA9"/>
    <w:rsid w:val="00A117B5"/>
    <w:rsid w:val="00A13C13"/>
    <w:rsid w:val="00A14CDD"/>
    <w:rsid w:val="00A14F60"/>
    <w:rsid w:val="00A23C81"/>
    <w:rsid w:val="00A249A7"/>
    <w:rsid w:val="00A250DD"/>
    <w:rsid w:val="00A2539A"/>
    <w:rsid w:val="00A26858"/>
    <w:rsid w:val="00A3260D"/>
    <w:rsid w:val="00A33E14"/>
    <w:rsid w:val="00A34759"/>
    <w:rsid w:val="00A40645"/>
    <w:rsid w:val="00A45AB3"/>
    <w:rsid w:val="00A46872"/>
    <w:rsid w:val="00A46E08"/>
    <w:rsid w:val="00A51995"/>
    <w:rsid w:val="00A548FC"/>
    <w:rsid w:val="00A57F94"/>
    <w:rsid w:val="00A60CB8"/>
    <w:rsid w:val="00A62777"/>
    <w:rsid w:val="00A62912"/>
    <w:rsid w:val="00A64FAF"/>
    <w:rsid w:val="00A655AC"/>
    <w:rsid w:val="00A6561A"/>
    <w:rsid w:val="00A70F75"/>
    <w:rsid w:val="00A7119F"/>
    <w:rsid w:val="00A769CD"/>
    <w:rsid w:val="00A85AF0"/>
    <w:rsid w:val="00A85DB6"/>
    <w:rsid w:val="00A901CC"/>
    <w:rsid w:val="00A93315"/>
    <w:rsid w:val="00A961C0"/>
    <w:rsid w:val="00AA1C44"/>
    <w:rsid w:val="00AA2F26"/>
    <w:rsid w:val="00AA324F"/>
    <w:rsid w:val="00AA38DB"/>
    <w:rsid w:val="00AA6A3B"/>
    <w:rsid w:val="00AB0BEA"/>
    <w:rsid w:val="00AB171F"/>
    <w:rsid w:val="00AB23DD"/>
    <w:rsid w:val="00AB2ECD"/>
    <w:rsid w:val="00AC066B"/>
    <w:rsid w:val="00AC0B5A"/>
    <w:rsid w:val="00AC5A8A"/>
    <w:rsid w:val="00AC5D2C"/>
    <w:rsid w:val="00AC60BD"/>
    <w:rsid w:val="00AC7E18"/>
    <w:rsid w:val="00AD335A"/>
    <w:rsid w:val="00AD4E18"/>
    <w:rsid w:val="00AE0956"/>
    <w:rsid w:val="00AE450E"/>
    <w:rsid w:val="00AE5753"/>
    <w:rsid w:val="00AF091E"/>
    <w:rsid w:val="00AF380E"/>
    <w:rsid w:val="00AF5BA3"/>
    <w:rsid w:val="00AF7EFE"/>
    <w:rsid w:val="00B01010"/>
    <w:rsid w:val="00B02C3C"/>
    <w:rsid w:val="00B03AF8"/>
    <w:rsid w:val="00B06E56"/>
    <w:rsid w:val="00B07D94"/>
    <w:rsid w:val="00B1045C"/>
    <w:rsid w:val="00B10B77"/>
    <w:rsid w:val="00B10C23"/>
    <w:rsid w:val="00B10E3F"/>
    <w:rsid w:val="00B112BB"/>
    <w:rsid w:val="00B12E66"/>
    <w:rsid w:val="00B1397C"/>
    <w:rsid w:val="00B15ACF"/>
    <w:rsid w:val="00B16911"/>
    <w:rsid w:val="00B17C97"/>
    <w:rsid w:val="00B17D1A"/>
    <w:rsid w:val="00B17E35"/>
    <w:rsid w:val="00B20D45"/>
    <w:rsid w:val="00B21891"/>
    <w:rsid w:val="00B21E63"/>
    <w:rsid w:val="00B22059"/>
    <w:rsid w:val="00B24387"/>
    <w:rsid w:val="00B25292"/>
    <w:rsid w:val="00B26215"/>
    <w:rsid w:val="00B27F97"/>
    <w:rsid w:val="00B3051F"/>
    <w:rsid w:val="00B30DC9"/>
    <w:rsid w:val="00B3144F"/>
    <w:rsid w:val="00B31A1F"/>
    <w:rsid w:val="00B34517"/>
    <w:rsid w:val="00B374D1"/>
    <w:rsid w:val="00B44272"/>
    <w:rsid w:val="00B47554"/>
    <w:rsid w:val="00B47E98"/>
    <w:rsid w:val="00B518FA"/>
    <w:rsid w:val="00B5195D"/>
    <w:rsid w:val="00B51F13"/>
    <w:rsid w:val="00B52182"/>
    <w:rsid w:val="00B56835"/>
    <w:rsid w:val="00B603C4"/>
    <w:rsid w:val="00B605A2"/>
    <w:rsid w:val="00B606E2"/>
    <w:rsid w:val="00B61993"/>
    <w:rsid w:val="00B628F2"/>
    <w:rsid w:val="00B71BDA"/>
    <w:rsid w:val="00B720AA"/>
    <w:rsid w:val="00B73335"/>
    <w:rsid w:val="00B73712"/>
    <w:rsid w:val="00B73FA1"/>
    <w:rsid w:val="00B77C3A"/>
    <w:rsid w:val="00B800B4"/>
    <w:rsid w:val="00B85262"/>
    <w:rsid w:val="00B87363"/>
    <w:rsid w:val="00B875EC"/>
    <w:rsid w:val="00B87C9A"/>
    <w:rsid w:val="00B90FAC"/>
    <w:rsid w:val="00B91392"/>
    <w:rsid w:val="00B92859"/>
    <w:rsid w:val="00B928FA"/>
    <w:rsid w:val="00B9316B"/>
    <w:rsid w:val="00B951F5"/>
    <w:rsid w:val="00B95C07"/>
    <w:rsid w:val="00B96154"/>
    <w:rsid w:val="00B963B2"/>
    <w:rsid w:val="00B96497"/>
    <w:rsid w:val="00B97160"/>
    <w:rsid w:val="00BA1C79"/>
    <w:rsid w:val="00BA3075"/>
    <w:rsid w:val="00BA3569"/>
    <w:rsid w:val="00BA4772"/>
    <w:rsid w:val="00BA5BFA"/>
    <w:rsid w:val="00BA5E94"/>
    <w:rsid w:val="00BB0331"/>
    <w:rsid w:val="00BB1A4A"/>
    <w:rsid w:val="00BB1B97"/>
    <w:rsid w:val="00BB1BB2"/>
    <w:rsid w:val="00BB4DF0"/>
    <w:rsid w:val="00BB4E18"/>
    <w:rsid w:val="00BC0498"/>
    <w:rsid w:val="00BC2501"/>
    <w:rsid w:val="00BC31CA"/>
    <w:rsid w:val="00BC5335"/>
    <w:rsid w:val="00BC6E4E"/>
    <w:rsid w:val="00BD26BC"/>
    <w:rsid w:val="00BE0BB3"/>
    <w:rsid w:val="00BE1360"/>
    <w:rsid w:val="00BE1E40"/>
    <w:rsid w:val="00BE5AE7"/>
    <w:rsid w:val="00BE5E23"/>
    <w:rsid w:val="00BE641D"/>
    <w:rsid w:val="00BE6BD5"/>
    <w:rsid w:val="00BE7152"/>
    <w:rsid w:val="00BE75FA"/>
    <w:rsid w:val="00BF290F"/>
    <w:rsid w:val="00BF4D15"/>
    <w:rsid w:val="00BF5177"/>
    <w:rsid w:val="00BF56DD"/>
    <w:rsid w:val="00BF69BF"/>
    <w:rsid w:val="00BF7AF7"/>
    <w:rsid w:val="00C00162"/>
    <w:rsid w:val="00C0038B"/>
    <w:rsid w:val="00C011AD"/>
    <w:rsid w:val="00C01A5F"/>
    <w:rsid w:val="00C01B3F"/>
    <w:rsid w:val="00C01D94"/>
    <w:rsid w:val="00C0226B"/>
    <w:rsid w:val="00C0231E"/>
    <w:rsid w:val="00C04720"/>
    <w:rsid w:val="00C058AF"/>
    <w:rsid w:val="00C0592A"/>
    <w:rsid w:val="00C15DBB"/>
    <w:rsid w:val="00C16D22"/>
    <w:rsid w:val="00C210AC"/>
    <w:rsid w:val="00C24AA2"/>
    <w:rsid w:val="00C27664"/>
    <w:rsid w:val="00C2768E"/>
    <w:rsid w:val="00C2796B"/>
    <w:rsid w:val="00C27C28"/>
    <w:rsid w:val="00C27F5C"/>
    <w:rsid w:val="00C301A0"/>
    <w:rsid w:val="00C30CA3"/>
    <w:rsid w:val="00C31863"/>
    <w:rsid w:val="00C32770"/>
    <w:rsid w:val="00C35937"/>
    <w:rsid w:val="00C3752A"/>
    <w:rsid w:val="00C406E4"/>
    <w:rsid w:val="00C4255A"/>
    <w:rsid w:val="00C425A2"/>
    <w:rsid w:val="00C44F95"/>
    <w:rsid w:val="00C46B51"/>
    <w:rsid w:val="00C475F6"/>
    <w:rsid w:val="00C478F9"/>
    <w:rsid w:val="00C47ACE"/>
    <w:rsid w:val="00C50253"/>
    <w:rsid w:val="00C5357E"/>
    <w:rsid w:val="00C53EEB"/>
    <w:rsid w:val="00C53F7C"/>
    <w:rsid w:val="00C54A59"/>
    <w:rsid w:val="00C54C46"/>
    <w:rsid w:val="00C60083"/>
    <w:rsid w:val="00C60D16"/>
    <w:rsid w:val="00C60E19"/>
    <w:rsid w:val="00C62DFD"/>
    <w:rsid w:val="00C630A9"/>
    <w:rsid w:val="00C65378"/>
    <w:rsid w:val="00C65752"/>
    <w:rsid w:val="00C66624"/>
    <w:rsid w:val="00C7035F"/>
    <w:rsid w:val="00C70791"/>
    <w:rsid w:val="00C70861"/>
    <w:rsid w:val="00C7367D"/>
    <w:rsid w:val="00C7386F"/>
    <w:rsid w:val="00C73C70"/>
    <w:rsid w:val="00C73FA9"/>
    <w:rsid w:val="00C76262"/>
    <w:rsid w:val="00C76E60"/>
    <w:rsid w:val="00C77563"/>
    <w:rsid w:val="00C77647"/>
    <w:rsid w:val="00C80589"/>
    <w:rsid w:val="00C8145F"/>
    <w:rsid w:val="00C82617"/>
    <w:rsid w:val="00C826B0"/>
    <w:rsid w:val="00C84ADA"/>
    <w:rsid w:val="00C87201"/>
    <w:rsid w:val="00C929DD"/>
    <w:rsid w:val="00C92CDC"/>
    <w:rsid w:val="00C93244"/>
    <w:rsid w:val="00C9443D"/>
    <w:rsid w:val="00C9471D"/>
    <w:rsid w:val="00C9492B"/>
    <w:rsid w:val="00C95315"/>
    <w:rsid w:val="00C954E3"/>
    <w:rsid w:val="00CA6397"/>
    <w:rsid w:val="00CA7F95"/>
    <w:rsid w:val="00CB0482"/>
    <w:rsid w:val="00CB20A2"/>
    <w:rsid w:val="00CB23DC"/>
    <w:rsid w:val="00CB478B"/>
    <w:rsid w:val="00CB5925"/>
    <w:rsid w:val="00CC3B5C"/>
    <w:rsid w:val="00CC4949"/>
    <w:rsid w:val="00CC6F4F"/>
    <w:rsid w:val="00CC702B"/>
    <w:rsid w:val="00CE0583"/>
    <w:rsid w:val="00CE337A"/>
    <w:rsid w:val="00CE3595"/>
    <w:rsid w:val="00CE4574"/>
    <w:rsid w:val="00CF0B1C"/>
    <w:rsid w:val="00CF17C9"/>
    <w:rsid w:val="00CF1DA8"/>
    <w:rsid w:val="00CF4C19"/>
    <w:rsid w:val="00CF50D1"/>
    <w:rsid w:val="00CF6D19"/>
    <w:rsid w:val="00CF7B4D"/>
    <w:rsid w:val="00D009CA"/>
    <w:rsid w:val="00D0195F"/>
    <w:rsid w:val="00D02F19"/>
    <w:rsid w:val="00D04550"/>
    <w:rsid w:val="00D05791"/>
    <w:rsid w:val="00D05E66"/>
    <w:rsid w:val="00D05F49"/>
    <w:rsid w:val="00D0605A"/>
    <w:rsid w:val="00D100AD"/>
    <w:rsid w:val="00D1040F"/>
    <w:rsid w:val="00D105DC"/>
    <w:rsid w:val="00D106FE"/>
    <w:rsid w:val="00D10897"/>
    <w:rsid w:val="00D12381"/>
    <w:rsid w:val="00D14796"/>
    <w:rsid w:val="00D15A3C"/>
    <w:rsid w:val="00D15FBC"/>
    <w:rsid w:val="00D210A4"/>
    <w:rsid w:val="00D23613"/>
    <w:rsid w:val="00D23872"/>
    <w:rsid w:val="00D23C91"/>
    <w:rsid w:val="00D23D77"/>
    <w:rsid w:val="00D24CCD"/>
    <w:rsid w:val="00D26312"/>
    <w:rsid w:val="00D267C7"/>
    <w:rsid w:val="00D30165"/>
    <w:rsid w:val="00D305C4"/>
    <w:rsid w:val="00D31735"/>
    <w:rsid w:val="00D31CB3"/>
    <w:rsid w:val="00D32C1C"/>
    <w:rsid w:val="00D33DE7"/>
    <w:rsid w:val="00D343D8"/>
    <w:rsid w:val="00D35CE3"/>
    <w:rsid w:val="00D35DE6"/>
    <w:rsid w:val="00D35E63"/>
    <w:rsid w:val="00D368C6"/>
    <w:rsid w:val="00D415DA"/>
    <w:rsid w:val="00D458FC"/>
    <w:rsid w:val="00D459F1"/>
    <w:rsid w:val="00D46A86"/>
    <w:rsid w:val="00D47FD4"/>
    <w:rsid w:val="00D51872"/>
    <w:rsid w:val="00D52555"/>
    <w:rsid w:val="00D5365F"/>
    <w:rsid w:val="00D53B3F"/>
    <w:rsid w:val="00D55072"/>
    <w:rsid w:val="00D56384"/>
    <w:rsid w:val="00D567F1"/>
    <w:rsid w:val="00D621BB"/>
    <w:rsid w:val="00D62A31"/>
    <w:rsid w:val="00D64FFC"/>
    <w:rsid w:val="00D66D23"/>
    <w:rsid w:val="00D671A5"/>
    <w:rsid w:val="00D7027F"/>
    <w:rsid w:val="00D7062C"/>
    <w:rsid w:val="00D72209"/>
    <w:rsid w:val="00D73E25"/>
    <w:rsid w:val="00D74684"/>
    <w:rsid w:val="00D76EE6"/>
    <w:rsid w:val="00D77E03"/>
    <w:rsid w:val="00D82A50"/>
    <w:rsid w:val="00D82DC3"/>
    <w:rsid w:val="00D870CA"/>
    <w:rsid w:val="00D913D6"/>
    <w:rsid w:val="00D921E8"/>
    <w:rsid w:val="00D9378D"/>
    <w:rsid w:val="00D93BE3"/>
    <w:rsid w:val="00D9472C"/>
    <w:rsid w:val="00D9616B"/>
    <w:rsid w:val="00DA0074"/>
    <w:rsid w:val="00DA055F"/>
    <w:rsid w:val="00DA0F38"/>
    <w:rsid w:val="00DA14EF"/>
    <w:rsid w:val="00DA2CF5"/>
    <w:rsid w:val="00DA2F81"/>
    <w:rsid w:val="00DB10B0"/>
    <w:rsid w:val="00DB23E4"/>
    <w:rsid w:val="00DB32F9"/>
    <w:rsid w:val="00DB34AE"/>
    <w:rsid w:val="00DB3EC4"/>
    <w:rsid w:val="00DB59CC"/>
    <w:rsid w:val="00DB67A0"/>
    <w:rsid w:val="00DB6914"/>
    <w:rsid w:val="00DC0CFF"/>
    <w:rsid w:val="00DC0FCD"/>
    <w:rsid w:val="00DC19B5"/>
    <w:rsid w:val="00DC1ADB"/>
    <w:rsid w:val="00DC1D65"/>
    <w:rsid w:val="00DC46BC"/>
    <w:rsid w:val="00DC4A9D"/>
    <w:rsid w:val="00DC63C3"/>
    <w:rsid w:val="00DC64AE"/>
    <w:rsid w:val="00DC70E1"/>
    <w:rsid w:val="00DC76FF"/>
    <w:rsid w:val="00DC7C05"/>
    <w:rsid w:val="00DC7EF3"/>
    <w:rsid w:val="00DE07D7"/>
    <w:rsid w:val="00DE1F56"/>
    <w:rsid w:val="00DE41C3"/>
    <w:rsid w:val="00DF04C2"/>
    <w:rsid w:val="00DF132B"/>
    <w:rsid w:val="00DF172A"/>
    <w:rsid w:val="00DF188C"/>
    <w:rsid w:val="00DF35FB"/>
    <w:rsid w:val="00DF55A2"/>
    <w:rsid w:val="00DF76D3"/>
    <w:rsid w:val="00E045B2"/>
    <w:rsid w:val="00E051BB"/>
    <w:rsid w:val="00E0778E"/>
    <w:rsid w:val="00E10BBA"/>
    <w:rsid w:val="00E11DDE"/>
    <w:rsid w:val="00E125AD"/>
    <w:rsid w:val="00E17F91"/>
    <w:rsid w:val="00E20372"/>
    <w:rsid w:val="00E20510"/>
    <w:rsid w:val="00E20FA3"/>
    <w:rsid w:val="00E24744"/>
    <w:rsid w:val="00E2478D"/>
    <w:rsid w:val="00E3029B"/>
    <w:rsid w:val="00E30F34"/>
    <w:rsid w:val="00E32066"/>
    <w:rsid w:val="00E33186"/>
    <w:rsid w:val="00E3434C"/>
    <w:rsid w:val="00E34E0A"/>
    <w:rsid w:val="00E35F16"/>
    <w:rsid w:val="00E376BD"/>
    <w:rsid w:val="00E41A0B"/>
    <w:rsid w:val="00E42219"/>
    <w:rsid w:val="00E43317"/>
    <w:rsid w:val="00E43852"/>
    <w:rsid w:val="00E457FB"/>
    <w:rsid w:val="00E518DC"/>
    <w:rsid w:val="00E5392C"/>
    <w:rsid w:val="00E57AB5"/>
    <w:rsid w:val="00E57E95"/>
    <w:rsid w:val="00E600AB"/>
    <w:rsid w:val="00E60505"/>
    <w:rsid w:val="00E6243B"/>
    <w:rsid w:val="00E6292C"/>
    <w:rsid w:val="00E649E0"/>
    <w:rsid w:val="00E64EC6"/>
    <w:rsid w:val="00E653C3"/>
    <w:rsid w:val="00E741F5"/>
    <w:rsid w:val="00E75457"/>
    <w:rsid w:val="00E76040"/>
    <w:rsid w:val="00E7740F"/>
    <w:rsid w:val="00E77C02"/>
    <w:rsid w:val="00E77C5B"/>
    <w:rsid w:val="00E80D6C"/>
    <w:rsid w:val="00E80E41"/>
    <w:rsid w:val="00E81593"/>
    <w:rsid w:val="00E827DE"/>
    <w:rsid w:val="00E829D5"/>
    <w:rsid w:val="00E8300D"/>
    <w:rsid w:val="00E852D4"/>
    <w:rsid w:val="00E85B51"/>
    <w:rsid w:val="00E86971"/>
    <w:rsid w:val="00E9161C"/>
    <w:rsid w:val="00E92B7B"/>
    <w:rsid w:val="00E94339"/>
    <w:rsid w:val="00E9665F"/>
    <w:rsid w:val="00E96F67"/>
    <w:rsid w:val="00E97B70"/>
    <w:rsid w:val="00EA34BF"/>
    <w:rsid w:val="00EA5C1E"/>
    <w:rsid w:val="00EA7B24"/>
    <w:rsid w:val="00EB45D2"/>
    <w:rsid w:val="00EC0F09"/>
    <w:rsid w:val="00EC3727"/>
    <w:rsid w:val="00EC4923"/>
    <w:rsid w:val="00EC76A3"/>
    <w:rsid w:val="00EC7A1A"/>
    <w:rsid w:val="00EC7BA1"/>
    <w:rsid w:val="00ED0BFF"/>
    <w:rsid w:val="00ED1054"/>
    <w:rsid w:val="00ED4D32"/>
    <w:rsid w:val="00EE22DA"/>
    <w:rsid w:val="00EE66AE"/>
    <w:rsid w:val="00EE7AD3"/>
    <w:rsid w:val="00EF2B98"/>
    <w:rsid w:val="00EF3B9D"/>
    <w:rsid w:val="00EF4F13"/>
    <w:rsid w:val="00EF5B93"/>
    <w:rsid w:val="00F0214E"/>
    <w:rsid w:val="00F05384"/>
    <w:rsid w:val="00F07F73"/>
    <w:rsid w:val="00F125E1"/>
    <w:rsid w:val="00F14997"/>
    <w:rsid w:val="00F1609E"/>
    <w:rsid w:val="00F1633D"/>
    <w:rsid w:val="00F17F16"/>
    <w:rsid w:val="00F21922"/>
    <w:rsid w:val="00F2320B"/>
    <w:rsid w:val="00F233D9"/>
    <w:rsid w:val="00F2346A"/>
    <w:rsid w:val="00F2493A"/>
    <w:rsid w:val="00F260B6"/>
    <w:rsid w:val="00F27924"/>
    <w:rsid w:val="00F31359"/>
    <w:rsid w:val="00F321A2"/>
    <w:rsid w:val="00F32B38"/>
    <w:rsid w:val="00F33DBB"/>
    <w:rsid w:val="00F34ED2"/>
    <w:rsid w:val="00F36AD0"/>
    <w:rsid w:val="00F3715D"/>
    <w:rsid w:val="00F40CA8"/>
    <w:rsid w:val="00F41283"/>
    <w:rsid w:val="00F426AD"/>
    <w:rsid w:val="00F42AB9"/>
    <w:rsid w:val="00F519CE"/>
    <w:rsid w:val="00F51E5E"/>
    <w:rsid w:val="00F520D9"/>
    <w:rsid w:val="00F5216D"/>
    <w:rsid w:val="00F523CE"/>
    <w:rsid w:val="00F567E1"/>
    <w:rsid w:val="00F56B84"/>
    <w:rsid w:val="00F57425"/>
    <w:rsid w:val="00F60228"/>
    <w:rsid w:val="00F631E5"/>
    <w:rsid w:val="00F63C95"/>
    <w:rsid w:val="00F64367"/>
    <w:rsid w:val="00F66D1D"/>
    <w:rsid w:val="00F67469"/>
    <w:rsid w:val="00F72872"/>
    <w:rsid w:val="00F72E87"/>
    <w:rsid w:val="00F77BF5"/>
    <w:rsid w:val="00F807B0"/>
    <w:rsid w:val="00F80EDC"/>
    <w:rsid w:val="00F81DD3"/>
    <w:rsid w:val="00F82017"/>
    <w:rsid w:val="00F8329D"/>
    <w:rsid w:val="00F8346F"/>
    <w:rsid w:val="00F8500B"/>
    <w:rsid w:val="00F86211"/>
    <w:rsid w:val="00F870DC"/>
    <w:rsid w:val="00F914C7"/>
    <w:rsid w:val="00F9156F"/>
    <w:rsid w:val="00F92CF9"/>
    <w:rsid w:val="00F95330"/>
    <w:rsid w:val="00FA010B"/>
    <w:rsid w:val="00FA15C1"/>
    <w:rsid w:val="00FA1A54"/>
    <w:rsid w:val="00FA1BC0"/>
    <w:rsid w:val="00FA1D9E"/>
    <w:rsid w:val="00FA3CCC"/>
    <w:rsid w:val="00FA4D82"/>
    <w:rsid w:val="00FA4E8E"/>
    <w:rsid w:val="00FA5D84"/>
    <w:rsid w:val="00FA7D93"/>
    <w:rsid w:val="00FB097F"/>
    <w:rsid w:val="00FB2F50"/>
    <w:rsid w:val="00FB450C"/>
    <w:rsid w:val="00FB53D1"/>
    <w:rsid w:val="00FB541F"/>
    <w:rsid w:val="00FB5503"/>
    <w:rsid w:val="00FC0820"/>
    <w:rsid w:val="00FC0D2E"/>
    <w:rsid w:val="00FC4D82"/>
    <w:rsid w:val="00FC53BD"/>
    <w:rsid w:val="00FD0B53"/>
    <w:rsid w:val="00FD200A"/>
    <w:rsid w:val="00FD72E7"/>
    <w:rsid w:val="00FE00B2"/>
    <w:rsid w:val="00FE0712"/>
    <w:rsid w:val="00FE203C"/>
    <w:rsid w:val="00FE54E6"/>
    <w:rsid w:val="00FF0250"/>
    <w:rsid w:val="00FF190C"/>
    <w:rsid w:val="00FF1E6E"/>
    <w:rsid w:val="00FF307F"/>
    <w:rsid w:val="00FF691C"/>
    <w:rsid w:val="00FF6F07"/>
    <w:rsid w:val="00FF7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926B69"/>
  </w:style>
  <w:style w:type="paragraph" w:styleId="Nagwek1">
    <w:name w:val="heading 1"/>
    <w:basedOn w:val="Normalny"/>
    <w:next w:val="Normalny"/>
    <w:qFormat/>
    <w:rsid w:val="007A11AE"/>
    <w:pPr>
      <w:keepNext/>
      <w:numPr>
        <w:numId w:val="1"/>
      </w:numPr>
      <w:spacing w:before="240" w:after="60"/>
      <w:outlineLvl w:val="0"/>
    </w:pPr>
    <w:rPr>
      <w:rFonts w:ascii="Arial" w:hAnsi="Arial"/>
      <w:b/>
      <w:caps/>
      <w:kern w:val="2"/>
      <w:sz w:val="32"/>
    </w:rPr>
  </w:style>
  <w:style w:type="paragraph" w:styleId="Nagwek2">
    <w:name w:val="heading 2"/>
    <w:basedOn w:val="Normalny"/>
    <w:next w:val="Normalny"/>
    <w:qFormat/>
    <w:rsid w:val="007A11AE"/>
    <w:pPr>
      <w:keepNext/>
      <w:numPr>
        <w:ilvl w:val="1"/>
        <w:numId w:val="1"/>
      </w:numPr>
      <w:outlineLvl w:val="1"/>
    </w:pPr>
    <w:rPr>
      <w:rFonts w:ascii="Arial" w:hAnsi="Arial"/>
      <w:b/>
      <w:caps/>
      <w:spacing w:val="20"/>
      <w:kern w:val="2"/>
      <w:sz w:val="24"/>
    </w:rPr>
  </w:style>
  <w:style w:type="paragraph" w:styleId="Nagwek3">
    <w:name w:val="heading 3"/>
    <w:basedOn w:val="Normalny"/>
    <w:next w:val="Normalny"/>
    <w:qFormat/>
    <w:rsid w:val="007A11AE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kern w:val="2"/>
      <w:sz w:val="24"/>
      <w:u w:val="single"/>
    </w:rPr>
  </w:style>
  <w:style w:type="paragraph" w:styleId="Nagwek4">
    <w:name w:val="heading 4"/>
    <w:basedOn w:val="Normalny"/>
    <w:next w:val="Normalny"/>
    <w:qFormat/>
    <w:rsid w:val="007A11AE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kern w:val="2"/>
      <w:sz w:val="24"/>
    </w:rPr>
  </w:style>
  <w:style w:type="paragraph" w:styleId="Nagwek5">
    <w:name w:val="heading 5"/>
    <w:basedOn w:val="Normalny"/>
    <w:next w:val="Normalny"/>
    <w:qFormat/>
    <w:rsid w:val="007A11AE"/>
    <w:pPr>
      <w:numPr>
        <w:ilvl w:val="4"/>
        <w:numId w:val="1"/>
      </w:numPr>
      <w:spacing w:before="240" w:after="60"/>
      <w:outlineLvl w:val="4"/>
    </w:pPr>
    <w:rPr>
      <w:rFonts w:ascii="Arial" w:hAnsi="Arial"/>
      <w:kern w:val="2"/>
      <w:sz w:val="24"/>
    </w:rPr>
  </w:style>
  <w:style w:type="paragraph" w:styleId="Nagwek6">
    <w:name w:val="heading 6"/>
    <w:basedOn w:val="Normalny"/>
    <w:next w:val="Normalny"/>
    <w:qFormat/>
    <w:rsid w:val="007A11AE"/>
    <w:pPr>
      <w:keepNext/>
      <w:numPr>
        <w:ilvl w:val="5"/>
        <w:numId w:val="1"/>
      </w:numPr>
      <w:jc w:val="center"/>
      <w:outlineLvl w:val="5"/>
    </w:pPr>
    <w:rPr>
      <w:rFonts w:ascii="Arial" w:hAnsi="Arial"/>
      <w:sz w:val="24"/>
    </w:rPr>
  </w:style>
  <w:style w:type="paragraph" w:styleId="Nagwek7">
    <w:name w:val="heading 7"/>
    <w:basedOn w:val="Normalny"/>
    <w:next w:val="Normalny"/>
    <w:qFormat/>
    <w:rsid w:val="007A11AE"/>
    <w:pPr>
      <w:keepNext/>
      <w:numPr>
        <w:ilvl w:val="6"/>
        <w:numId w:val="1"/>
      </w:numPr>
      <w:jc w:val="center"/>
      <w:outlineLvl w:val="6"/>
    </w:pPr>
    <w:rPr>
      <w:rFonts w:ascii="Arial" w:hAnsi="Arial"/>
      <w:sz w:val="28"/>
    </w:rPr>
  </w:style>
  <w:style w:type="paragraph" w:styleId="Nagwek8">
    <w:name w:val="heading 8"/>
    <w:basedOn w:val="Normalny"/>
    <w:next w:val="Normalny"/>
    <w:qFormat/>
    <w:rsid w:val="007A11AE"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rsid w:val="007A11AE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7A11AE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7A11AE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rsid w:val="007A11AE"/>
    <w:pPr>
      <w:spacing w:line="360" w:lineRule="auto"/>
      <w:ind w:left="426" w:firstLine="282"/>
      <w:jc w:val="both"/>
    </w:pPr>
    <w:rPr>
      <w:rFonts w:ascii="Arial" w:hAnsi="Arial"/>
      <w:sz w:val="26"/>
    </w:rPr>
  </w:style>
  <w:style w:type="paragraph" w:styleId="Tekstpodstawowywcity2">
    <w:name w:val="Body Text Indent 2"/>
    <w:basedOn w:val="Normalny"/>
    <w:rsid w:val="007A11AE"/>
    <w:pPr>
      <w:ind w:left="426"/>
    </w:pPr>
    <w:rPr>
      <w:rFonts w:ascii="Arial" w:hAnsi="Arial"/>
      <w:sz w:val="24"/>
    </w:rPr>
  </w:style>
  <w:style w:type="paragraph" w:styleId="Tekstpodstawowy">
    <w:name w:val="Body Text"/>
    <w:basedOn w:val="Normalny"/>
    <w:rsid w:val="007A11AE"/>
    <w:rPr>
      <w:rFonts w:ascii="Arial" w:hAnsi="Arial"/>
      <w:bCs/>
      <w:sz w:val="24"/>
    </w:rPr>
  </w:style>
  <w:style w:type="paragraph" w:styleId="Tekstpodstawowy2">
    <w:name w:val="Body Text 2"/>
    <w:basedOn w:val="Normalny"/>
    <w:rsid w:val="007A11AE"/>
    <w:pPr>
      <w:spacing w:line="360" w:lineRule="auto"/>
      <w:jc w:val="both"/>
    </w:pPr>
    <w:rPr>
      <w:rFonts w:ascii="Arial" w:hAnsi="Arial"/>
      <w:sz w:val="24"/>
    </w:rPr>
  </w:style>
  <w:style w:type="paragraph" w:styleId="Tekstkomentarza">
    <w:name w:val="annotation text"/>
    <w:basedOn w:val="Normalny"/>
    <w:semiHidden/>
    <w:rsid w:val="007A11AE"/>
    <w:rPr>
      <w:sz w:val="24"/>
    </w:rPr>
  </w:style>
  <w:style w:type="paragraph" w:styleId="Tekstprzypisudolnego">
    <w:name w:val="footnote text"/>
    <w:basedOn w:val="Normalny"/>
    <w:semiHidden/>
    <w:rsid w:val="007A11AE"/>
    <w:pPr>
      <w:widowControl w:val="0"/>
    </w:pPr>
    <w:rPr>
      <w:rFonts w:ascii="Courier New" w:hAnsi="Courier New"/>
      <w:snapToGrid w:val="0"/>
      <w:sz w:val="24"/>
    </w:rPr>
  </w:style>
  <w:style w:type="character" w:styleId="Numerstrony">
    <w:name w:val="page number"/>
    <w:basedOn w:val="Domylnaczcionkaakapitu"/>
    <w:rsid w:val="007A11AE"/>
  </w:style>
  <w:style w:type="paragraph" w:styleId="Tekstpodstawowywcity3">
    <w:name w:val="Body Text Indent 3"/>
    <w:basedOn w:val="Normalny"/>
    <w:rsid w:val="007A11AE"/>
    <w:pPr>
      <w:spacing w:line="360" w:lineRule="auto"/>
      <w:ind w:left="709"/>
      <w:jc w:val="both"/>
    </w:pPr>
    <w:rPr>
      <w:rFonts w:ascii="Arial" w:hAnsi="Arial"/>
      <w:sz w:val="24"/>
    </w:rPr>
  </w:style>
  <w:style w:type="paragraph" w:customStyle="1" w:styleId="xl38">
    <w:name w:val="xl38"/>
    <w:basedOn w:val="Normalny"/>
    <w:rsid w:val="007A11AE"/>
    <w:pPr>
      <w:spacing w:before="100" w:beforeAutospacing="1" w:after="100" w:afterAutospacing="1"/>
    </w:pPr>
    <w:rPr>
      <w:b/>
      <w:bCs/>
      <w:sz w:val="24"/>
      <w:szCs w:val="24"/>
    </w:rPr>
  </w:style>
  <w:style w:type="paragraph" w:styleId="Spistreci4">
    <w:name w:val="toc 4"/>
    <w:basedOn w:val="Normalny"/>
    <w:next w:val="Normalny"/>
    <w:autoRedefine/>
    <w:semiHidden/>
    <w:rsid w:val="007A11AE"/>
    <w:rPr>
      <w:sz w:val="22"/>
    </w:rPr>
  </w:style>
  <w:style w:type="table" w:styleId="Tabela-Siatka">
    <w:name w:val="Table Grid"/>
    <w:basedOn w:val="Standardowy"/>
    <w:rsid w:val="00397A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rsid w:val="009C0F86"/>
    <w:rPr>
      <w:color w:val="0000FF"/>
      <w:u w:val="single"/>
    </w:rPr>
  </w:style>
  <w:style w:type="paragraph" w:customStyle="1" w:styleId="Naglwek4">
    <w:name w:val="Naglówek 4"/>
    <w:basedOn w:val="Normalny"/>
    <w:next w:val="Normalny"/>
    <w:rsid w:val="009C0F86"/>
    <w:pPr>
      <w:keepNext/>
      <w:suppressAutoHyphens/>
    </w:pPr>
    <w:rPr>
      <w:rFonts w:ascii="Arial" w:hAnsi="Arial"/>
      <w:color w:val="000000"/>
      <w:sz w:val="24"/>
      <w:lang w:eastAsia="ar-SA"/>
    </w:rPr>
  </w:style>
  <w:style w:type="paragraph" w:styleId="Spistreci1">
    <w:name w:val="toc 1"/>
    <w:basedOn w:val="Normalny"/>
    <w:next w:val="Normalny"/>
    <w:autoRedefine/>
    <w:semiHidden/>
    <w:rsid w:val="007C5D76"/>
    <w:pPr>
      <w:tabs>
        <w:tab w:val="left" w:pos="993"/>
        <w:tab w:val="right" w:leader="dot" w:pos="9205"/>
      </w:tabs>
    </w:pPr>
    <w:rPr>
      <w:rFonts w:ascii="Bookman Old Style" w:hAnsi="Bookman Old Style" w:cs="Arial"/>
      <w:noProof/>
      <w:sz w:val="28"/>
      <w:szCs w:val="28"/>
    </w:rPr>
  </w:style>
  <w:style w:type="character" w:customStyle="1" w:styleId="WW8Num18z0">
    <w:name w:val="WW8Num18z0"/>
    <w:rsid w:val="00AF380E"/>
    <w:rPr>
      <w:rFonts w:ascii="Symbol" w:hAnsi="Symbol"/>
    </w:rPr>
  </w:style>
  <w:style w:type="paragraph" w:customStyle="1" w:styleId="Nagwek50">
    <w:name w:val="Nagłówek5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styleId="Lista">
    <w:name w:val="List"/>
    <w:basedOn w:val="Normalny"/>
    <w:rsid w:val="00AF380E"/>
    <w:pPr>
      <w:suppressAutoHyphens/>
      <w:ind w:left="283" w:hanging="283"/>
    </w:pPr>
    <w:rPr>
      <w:rFonts w:ascii="Arial" w:hAnsi="Arial"/>
      <w:color w:val="000000"/>
      <w:sz w:val="24"/>
      <w:lang w:eastAsia="ar-SA"/>
    </w:rPr>
  </w:style>
  <w:style w:type="paragraph" w:customStyle="1" w:styleId="Podpis5">
    <w:name w:val="Podpis5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Indeks">
    <w:name w:val="Indeks"/>
    <w:basedOn w:val="Normalny"/>
    <w:rsid w:val="00AF380E"/>
    <w:pPr>
      <w:suppressLineNumbers/>
      <w:suppressAutoHyphens/>
    </w:pPr>
    <w:rPr>
      <w:rFonts w:ascii="Arial" w:hAnsi="Arial" w:cs="Tahoma"/>
      <w:color w:val="000000"/>
      <w:sz w:val="24"/>
      <w:lang w:eastAsia="ar-SA"/>
    </w:rPr>
  </w:style>
  <w:style w:type="paragraph" w:customStyle="1" w:styleId="Nagwek40">
    <w:name w:val="Nagłówek4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4">
    <w:name w:val="Podpis4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3">
    <w:name w:val="Podpis3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2">
    <w:name w:val="Podpis2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10">
    <w:name w:val="Nagłówek1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1">
    <w:name w:val="Podpis1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Tekstpodstawowywcity21">
    <w:name w:val="Tekst podstawowy wcięty 21"/>
    <w:basedOn w:val="Normalny"/>
    <w:rsid w:val="00AF380E"/>
    <w:pPr>
      <w:suppressAutoHyphens/>
      <w:ind w:left="709"/>
    </w:pPr>
    <w:rPr>
      <w:rFonts w:ascii="Arial Narrow" w:hAnsi="Arial Narrow"/>
      <w:color w:val="000000"/>
      <w:sz w:val="24"/>
      <w:lang w:eastAsia="ar-SA"/>
    </w:rPr>
  </w:style>
  <w:style w:type="paragraph" w:customStyle="1" w:styleId="Listapunktowana21">
    <w:name w:val="Lista punktowana 21"/>
    <w:basedOn w:val="Normalny"/>
    <w:rsid w:val="00AF380E"/>
    <w:pPr>
      <w:tabs>
        <w:tab w:val="left" w:pos="360"/>
        <w:tab w:val="left" w:pos="643"/>
      </w:tabs>
      <w:suppressAutoHyphens/>
      <w:ind w:left="283"/>
    </w:pPr>
    <w:rPr>
      <w:rFonts w:ascii="Arial" w:hAnsi="Arial"/>
      <w:color w:val="000000"/>
      <w:sz w:val="24"/>
      <w:lang w:eastAsia="ar-SA"/>
    </w:rPr>
  </w:style>
  <w:style w:type="paragraph" w:customStyle="1" w:styleId="Tekstpodstawowywcity31">
    <w:name w:val="Tekst podstawowy wcięty 31"/>
    <w:basedOn w:val="Normalny"/>
    <w:rsid w:val="00AF380E"/>
    <w:pPr>
      <w:suppressAutoHyphens/>
      <w:ind w:left="426"/>
    </w:pPr>
    <w:rPr>
      <w:rFonts w:ascii="Arial" w:hAnsi="Arial"/>
      <w:color w:val="000000"/>
      <w:sz w:val="24"/>
      <w:lang w:eastAsia="ar-SA"/>
    </w:rPr>
  </w:style>
  <w:style w:type="paragraph" w:styleId="Spistreci2">
    <w:name w:val="toc 2"/>
    <w:basedOn w:val="Normalny"/>
    <w:next w:val="Normalny"/>
    <w:semiHidden/>
    <w:rsid w:val="00AF380E"/>
    <w:pPr>
      <w:suppressAutoHyphens/>
      <w:ind w:left="240"/>
    </w:pPr>
    <w:rPr>
      <w:smallCaps/>
      <w:color w:val="000000"/>
      <w:lang w:eastAsia="ar-SA"/>
    </w:rPr>
  </w:style>
  <w:style w:type="paragraph" w:styleId="Spistreci3">
    <w:name w:val="toc 3"/>
    <w:basedOn w:val="Normalny"/>
    <w:next w:val="Normalny"/>
    <w:semiHidden/>
    <w:rsid w:val="00AF380E"/>
    <w:pPr>
      <w:suppressAutoHyphens/>
      <w:ind w:left="480"/>
    </w:pPr>
    <w:rPr>
      <w:i/>
      <w:iCs/>
      <w:color w:val="000000"/>
      <w:lang w:eastAsia="ar-SA"/>
    </w:rPr>
  </w:style>
  <w:style w:type="paragraph" w:styleId="Spistreci5">
    <w:name w:val="toc 5"/>
    <w:basedOn w:val="Normalny"/>
    <w:next w:val="Normalny"/>
    <w:semiHidden/>
    <w:rsid w:val="00AF380E"/>
    <w:pPr>
      <w:suppressAutoHyphens/>
      <w:ind w:left="960"/>
    </w:pPr>
    <w:rPr>
      <w:color w:val="000000"/>
      <w:sz w:val="18"/>
      <w:szCs w:val="18"/>
      <w:lang w:eastAsia="ar-SA"/>
    </w:rPr>
  </w:style>
  <w:style w:type="paragraph" w:styleId="Spistreci6">
    <w:name w:val="toc 6"/>
    <w:basedOn w:val="Normalny"/>
    <w:next w:val="Normalny"/>
    <w:semiHidden/>
    <w:rsid w:val="00AF380E"/>
    <w:pPr>
      <w:suppressAutoHyphens/>
      <w:ind w:left="1200"/>
    </w:pPr>
    <w:rPr>
      <w:color w:val="000000"/>
      <w:sz w:val="18"/>
      <w:szCs w:val="18"/>
      <w:lang w:eastAsia="ar-SA"/>
    </w:rPr>
  </w:style>
  <w:style w:type="paragraph" w:styleId="Spistreci7">
    <w:name w:val="toc 7"/>
    <w:basedOn w:val="Normalny"/>
    <w:next w:val="Normalny"/>
    <w:semiHidden/>
    <w:rsid w:val="00AF380E"/>
    <w:pPr>
      <w:suppressAutoHyphens/>
      <w:ind w:left="1440"/>
    </w:pPr>
    <w:rPr>
      <w:color w:val="000000"/>
      <w:sz w:val="18"/>
      <w:szCs w:val="18"/>
      <w:lang w:eastAsia="ar-SA"/>
    </w:rPr>
  </w:style>
  <w:style w:type="paragraph" w:styleId="Spistreci8">
    <w:name w:val="toc 8"/>
    <w:basedOn w:val="Normalny"/>
    <w:next w:val="Normalny"/>
    <w:semiHidden/>
    <w:rsid w:val="00AF380E"/>
    <w:pPr>
      <w:suppressAutoHyphens/>
      <w:ind w:left="1680"/>
    </w:pPr>
    <w:rPr>
      <w:color w:val="000000"/>
      <w:sz w:val="18"/>
      <w:szCs w:val="18"/>
      <w:lang w:eastAsia="ar-SA"/>
    </w:rPr>
  </w:style>
  <w:style w:type="paragraph" w:styleId="Spistreci9">
    <w:name w:val="toc 9"/>
    <w:basedOn w:val="Normalny"/>
    <w:next w:val="Normalny"/>
    <w:semiHidden/>
    <w:rsid w:val="00AF380E"/>
    <w:pPr>
      <w:suppressAutoHyphens/>
      <w:ind w:left="1920"/>
    </w:pPr>
    <w:rPr>
      <w:color w:val="000000"/>
      <w:sz w:val="18"/>
      <w:szCs w:val="18"/>
      <w:lang w:eastAsia="ar-SA"/>
    </w:rPr>
  </w:style>
  <w:style w:type="paragraph" w:customStyle="1" w:styleId="Tekstpodstawowy21">
    <w:name w:val="Tekst podstawowy 21"/>
    <w:basedOn w:val="Normalny"/>
    <w:rsid w:val="00AF380E"/>
    <w:pPr>
      <w:suppressAutoHyphens/>
      <w:jc w:val="both"/>
    </w:pPr>
    <w:rPr>
      <w:rFonts w:ascii="Arial" w:hAnsi="Arial"/>
      <w:color w:val="000000"/>
      <w:sz w:val="24"/>
      <w:lang w:eastAsia="ar-SA"/>
    </w:rPr>
  </w:style>
  <w:style w:type="paragraph" w:customStyle="1" w:styleId="Tekstkomentarza1">
    <w:name w:val="Tekst komentarza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21">
    <w:name w:val="Lista 21"/>
    <w:basedOn w:val="Normalny"/>
    <w:rsid w:val="00AF380E"/>
    <w:pPr>
      <w:suppressAutoHyphens/>
      <w:ind w:left="566" w:hanging="283"/>
    </w:pPr>
    <w:rPr>
      <w:rFonts w:ascii="Arial" w:hAnsi="Arial"/>
      <w:color w:val="000000"/>
      <w:sz w:val="24"/>
      <w:lang w:eastAsia="ar-SA"/>
    </w:rPr>
  </w:style>
  <w:style w:type="paragraph" w:customStyle="1" w:styleId="Lista31">
    <w:name w:val="Lista 31"/>
    <w:basedOn w:val="Normalny"/>
    <w:rsid w:val="00AF380E"/>
    <w:pPr>
      <w:suppressAutoHyphens/>
      <w:ind w:left="849" w:hanging="283"/>
    </w:pPr>
    <w:rPr>
      <w:rFonts w:ascii="Arial" w:hAnsi="Arial"/>
      <w:color w:val="000000"/>
      <w:sz w:val="24"/>
      <w:lang w:eastAsia="ar-SA"/>
    </w:rPr>
  </w:style>
  <w:style w:type="paragraph" w:customStyle="1" w:styleId="Lista41">
    <w:name w:val="Lista 41"/>
    <w:basedOn w:val="Normalny"/>
    <w:rsid w:val="00AF380E"/>
    <w:pPr>
      <w:suppressAutoHyphens/>
      <w:ind w:left="1132" w:hanging="283"/>
    </w:pPr>
    <w:rPr>
      <w:rFonts w:ascii="Arial" w:hAnsi="Arial"/>
      <w:color w:val="000000"/>
      <w:sz w:val="24"/>
      <w:lang w:eastAsia="ar-SA"/>
    </w:rPr>
  </w:style>
  <w:style w:type="paragraph" w:customStyle="1" w:styleId="Listapunktowana1">
    <w:name w:val="Lista punktowana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31">
    <w:name w:val="Lista punktowana 3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41">
    <w:name w:val="Lista punktowana 4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51">
    <w:name w:val="Lista punktowana 5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-kontynuacja1">
    <w:name w:val="Lista - kontynuacja1"/>
    <w:basedOn w:val="Normalny"/>
    <w:rsid w:val="00AF380E"/>
    <w:pPr>
      <w:suppressAutoHyphens/>
      <w:spacing w:after="120"/>
      <w:ind w:left="283"/>
    </w:pPr>
    <w:rPr>
      <w:rFonts w:ascii="Arial" w:hAnsi="Arial"/>
      <w:color w:val="000000"/>
      <w:sz w:val="24"/>
      <w:lang w:eastAsia="ar-SA"/>
    </w:rPr>
  </w:style>
  <w:style w:type="paragraph" w:customStyle="1" w:styleId="Lista-kontynuacja21">
    <w:name w:val="Lista - kontynuacja 21"/>
    <w:basedOn w:val="Normalny"/>
    <w:rsid w:val="00AF380E"/>
    <w:pPr>
      <w:suppressAutoHyphens/>
      <w:spacing w:after="120"/>
      <w:ind w:left="566"/>
    </w:pPr>
    <w:rPr>
      <w:rFonts w:ascii="Arial" w:hAnsi="Arial"/>
      <w:color w:val="000000"/>
      <w:sz w:val="24"/>
      <w:lang w:eastAsia="ar-SA"/>
    </w:rPr>
  </w:style>
  <w:style w:type="paragraph" w:customStyle="1" w:styleId="Lista-kontynuacja31">
    <w:name w:val="Lista - kontynuacja 31"/>
    <w:basedOn w:val="Normalny"/>
    <w:rsid w:val="00AF380E"/>
    <w:pPr>
      <w:suppressAutoHyphens/>
      <w:spacing w:after="120"/>
      <w:ind w:left="849"/>
    </w:pPr>
    <w:rPr>
      <w:rFonts w:ascii="Arial" w:hAnsi="Arial"/>
      <w:color w:val="000000"/>
      <w:sz w:val="24"/>
      <w:lang w:eastAsia="ar-SA"/>
    </w:rPr>
  </w:style>
  <w:style w:type="paragraph" w:customStyle="1" w:styleId="Lista-kontynuacja41">
    <w:name w:val="Lista - kontynuacja 41"/>
    <w:basedOn w:val="Normalny"/>
    <w:rsid w:val="00AF380E"/>
    <w:pPr>
      <w:suppressAutoHyphens/>
      <w:spacing w:after="120"/>
      <w:ind w:left="1132"/>
    </w:pPr>
    <w:rPr>
      <w:rFonts w:ascii="Arial" w:hAnsi="Arial"/>
      <w:color w:val="000000"/>
      <w:sz w:val="24"/>
      <w:lang w:eastAsia="ar-SA"/>
    </w:rPr>
  </w:style>
  <w:style w:type="paragraph" w:customStyle="1" w:styleId="Legenda1">
    <w:name w:val="Legenda1"/>
    <w:basedOn w:val="Normalny"/>
    <w:next w:val="Normalny"/>
    <w:rsid w:val="00AF380E"/>
    <w:pPr>
      <w:suppressAutoHyphens/>
      <w:spacing w:before="120" w:after="120"/>
    </w:pPr>
    <w:rPr>
      <w:rFonts w:ascii="Arial" w:hAnsi="Arial"/>
      <w:b/>
      <w:color w:val="000000"/>
      <w:sz w:val="24"/>
      <w:lang w:eastAsia="ar-SA"/>
    </w:rPr>
  </w:style>
  <w:style w:type="paragraph" w:styleId="Tytu">
    <w:name w:val="Title"/>
    <w:basedOn w:val="Normalny"/>
    <w:next w:val="Podtytu"/>
    <w:qFormat/>
    <w:rsid w:val="00AF380E"/>
    <w:pPr>
      <w:suppressAutoHyphens/>
      <w:spacing w:before="240" w:after="60"/>
      <w:jc w:val="center"/>
    </w:pPr>
    <w:rPr>
      <w:rFonts w:ascii="Arial" w:hAnsi="Arial"/>
      <w:b/>
      <w:color w:val="000000"/>
      <w:kern w:val="1"/>
      <w:sz w:val="32"/>
      <w:lang w:eastAsia="ar-SA"/>
    </w:rPr>
  </w:style>
  <w:style w:type="paragraph" w:styleId="Podtytu">
    <w:name w:val="Subtitle"/>
    <w:basedOn w:val="Normalny"/>
    <w:next w:val="Tekstpodstawowy"/>
    <w:qFormat/>
    <w:rsid w:val="00AF380E"/>
    <w:pPr>
      <w:suppressAutoHyphens/>
      <w:spacing w:after="60"/>
      <w:jc w:val="center"/>
    </w:pPr>
    <w:rPr>
      <w:rFonts w:ascii="Arial" w:hAnsi="Arial"/>
      <w:color w:val="000000"/>
      <w:sz w:val="24"/>
      <w:lang w:eastAsia="ar-SA"/>
    </w:rPr>
  </w:style>
  <w:style w:type="paragraph" w:customStyle="1" w:styleId="Plandokumentu1">
    <w:name w:val="Plan dokumentu1"/>
    <w:basedOn w:val="Normalny"/>
    <w:rsid w:val="00AF380E"/>
    <w:pPr>
      <w:shd w:val="clear" w:color="auto" w:fill="000080"/>
      <w:suppressAutoHyphens/>
    </w:pPr>
    <w:rPr>
      <w:rFonts w:ascii="Tahoma" w:hAnsi="Tahoma"/>
      <w:color w:val="000000"/>
      <w:sz w:val="24"/>
      <w:lang w:eastAsia="ar-SA"/>
    </w:rPr>
  </w:style>
  <w:style w:type="paragraph" w:customStyle="1" w:styleId="Tekstpodstawowy22">
    <w:name w:val="Tekst podstawowy 22"/>
    <w:basedOn w:val="Normalny"/>
    <w:rsid w:val="00AF380E"/>
    <w:pPr>
      <w:suppressAutoHyphens/>
      <w:overflowPunct w:val="0"/>
      <w:autoSpaceDE w:val="0"/>
      <w:textAlignment w:val="baseline"/>
    </w:pPr>
    <w:rPr>
      <w:rFonts w:ascii="Arial" w:hAnsi="Arial"/>
      <w:sz w:val="24"/>
      <w:lang w:eastAsia="ar-SA"/>
    </w:rPr>
  </w:style>
  <w:style w:type="paragraph" w:styleId="Tekstdymka">
    <w:name w:val="Balloon Text"/>
    <w:basedOn w:val="Normalny"/>
    <w:rsid w:val="00AF380E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styleId="NormalnyWeb">
    <w:name w:val="Normal (Web)"/>
    <w:basedOn w:val="Normalny"/>
    <w:rsid w:val="00AF380E"/>
    <w:pPr>
      <w:suppressAutoHyphens/>
      <w:spacing w:before="100" w:after="100"/>
      <w:jc w:val="both"/>
    </w:pPr>
    <w:rPr>
      <w:color w:val="008080"/>
      <w:sz w:val="24"/>
      <w:szCs w:val="24"/>
      <w:lang w:eastAsia="ar-SA"/>
    </w:rPr>
  </w:style>
  <w:style w:type="paragraph" w:customStyle="1" w:styleId="style4">
    <w:name w:val="style4"/>
    <w:basedOn w:val="Normalny"/>
    <w:rsid w:val="00AF380E"/>
    <w:pPr>
      <w:suppressAutoHyphens/>
      <w:spacing w:before="100" w:after="100"/>
    </w:pPr>
    <w:rPr>
      <w:rFonts w:ascii="Verdana" w:hAnsi="Verdana"/>
      <w:color w:val="000000"/>
      <w:sz w:val="18"/>
      <w:szCs w:val="18"/>
      <w:lang w:eastAsia="ar-SA"/>
    </w:rPr>
  </w:style>
  <w:style w:type="paragraph" w:customStyle="1" w:styleId="Zawartotabeli">
    <w:name w:val="Zawartość tabeli"/>
    <w:basedOn w:val="Normalny"/>
    <w:rsid w:val="00AF380E"/>
    <w:pPr>
      <w:suppressLineNumbers/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Nagwektabeli">
    <w:name w:val="Nagłówek tabeli"/>
    <w:basedOn w:val="Zawartotabeli"/>
    <w:rsid w:val="00AF380E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AF380E"/>
    <w:pPr>
      <w:tabs>
        <w:tab w:val="right" w:leader="dot" w:pos="9637"/>
      </w:tabs>
      <w:ind w:left="2547"/>
    </w:pPr>
  </w:style>
  <w:style w:type="paragraph" w:styleId="Tekstprzypisukocowego">
    <w:name w:val="endnote text"/>
    <w:basedOn w:val="Normalny"/>
    <w:semiHidden/>
    <w:rsid w:val="00AF380E"/>
    <w:pPr>
      <w:suppressAutoHyphens/>
    </w:pPr>
    <w:rPr>
      <w:rFonts w:ascii="Arial" w:hAnsi="Arial"/>
      <w:color w:val="000000"/>
      <w:lang w:eastAsia="ar-SA"/>
    </w:rPr>
  </w:style>
  <w:style w:type="character" w:styleId="Pogrubienie">
    <w:name w:val="Strong"/>
    <w:uiPriority w:val="22"/>
    <w:qFormat/>
    <w:rsid w:val="00370E41"/>
    <w:rPr>
      <w:b/>
      <w:bCs/>
    </w:rPr>
  </w:style>
  <w:style w:type="character" w:styleId="Odwoaniedokomentarza">
    <w:name w:val="annotation reference"/>
    <w:semiHidden/>
    <w:rsid w:val="00C7035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sid w:val="00C7035F"/>
    <w:rPr>
      <w:b/>
      <w:bCs/>
      <w:sz w:val="20"/>
    </w:rPr>
  </w:style>
  <w:style w:type="paragraph" w:customStyle="1" w:styleId="Style1">
    <w:name w:val="Style 1"/>
    <w:basedOn w:val="Normalny"/>
    <w:rsid w:val="002243B5"/>
    <w:pPr>
      <w:widowControl w:val="0"/>
      <w:ind w:left="180"/>
    </w:pPr>
    <w:rPr>
      <w:noProof/>
      <w:color w:val="000000"/>
      <w:lang w:eastAsia="zh-CN"/>
    </w:rPr>
  </w:style>
  <w:style w:type="character" w:styleId="Odwoanieprzypisudolnego">
    <w:name w:val="footnote reference"/>
    <w:semiHidden/>
    <w:rsid w:val="00EC4923"/>
    <w:rPr>
      <w:vertAlign w:val="superscript"/>
    </w:rPr>
  </w:style>
  <w:style w:type="character" w:styleId="UyteHipercze">
    <w:name w:val="FollowedHyperlink"/>
    <w:uiPriority w:val="99"/>
    <w:rsid w:val="0042161F"/>
    <w:rPr>
      <w:color w:val="800080"/>
      <w:u w:val="single"/>
    </w:rPr>
  </w:style>
  <w:style w:type="paragraph" w:customStyle="1" w:styleId="xl24">
    <w:name w:val="xl24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  <w:lang w:val="en-US" w:eastAsia="en-US"/>
    </w:rPr>
  </w:style>
  <w:style w:type="paragraph" w:customStyle="1" w:styleId="xl25">
    <w:name w:val="xl25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8"/>
      <w:szCs w:val="28"/>
      <w:lang w:val="en-US" w:eastAsia="en-US"/>
    </w:rPr>
  </w:style>
  <w:style w:type="paragraph" w:customStyle="1" w:styleId="xl26">
    <w:name w:val="xl26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27">
    <w:name w:val="xl27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28">
    <w:name w:val="xl28"/>
    <w:basedOn w:val="Normalny"/>
    <w:rsid w:val="0042161F"/>
    <w:pP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29">
    <w:name w:val="xl29"/>
    <w:basedOn w:val="Normalny"/>
    <w:rsid w:val="0042161F"/>
    <w:pP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30">
    <w:name w:val="xl30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31">
    <w:name w:val="xl31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32">
    <w:name w:val="xl32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character" w:styleId="Odwoanieprzypisukocowego">
    <w:name w:val="endnote reference"/>
    <w:semiHidden/>
    <w:rsid w:val="00496FDB"/>
    <w:rPr>
      <w:vertAlign w:val="superscript"/>
    </w:rPr>
  </w:style>
  <w:style w:type="paragraph" w:customStyle="1" w:styleId="font1">
    <w:name w:val="font1"/>
    <w:basedOn w:val="Normalny"/>
    <w:rsid w:val="00812587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5">
    <w:name w:val="font5"/>
    <w:basedOn w:val="Normalny"/>
    <w:rsid w:val="00812587"/>
    <w:pPr>
      <w:spacing w:before="100" w:beforeAutospacing="1" w:after="100" w:afterAutospacing="1"/>
    </w:pPr>
    <w:rPr>
      <w:rFonts w:ascii="Arial" w:hAnsi="Arial" w:cs="Arial"/>
      <w:i/>
      <w:iCs/>
    </w:rPr>
  </w:style>
  <w:style w:type="paragraph" w:customStyle="1" w:styleId="font6">
    <w:name w:val="font6"/>
    <w:basedOn w:val="Normalny"/>
    <w:rsid w:val="00812587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7">
    <w:name w:val="font7"/>
    <w:basedOn w:val="Normalny"/>
    <w:rsid w:val="00812587"/>
    <w:pPr>
      <w:spacing w:before="100" w:beforeAutospacing="1" w:after="100" w:afterAutospacing="1"/>
    </w:pPr>
    <w:rPr>
      <w:rFonts w:ascii="Czcionka tekstu podstawowego" w:hAnsi="Czcionka tekstu podstawowego"/>
    </w:rPr>
  </w:style>
  <w:style w:type="paragraph" w:customStyle="1" w:styleId="xl65">
    <w:name w:val="xl65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6">
    <w:name w:val="xl66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812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alny"/>
    <w:rsid w:val="00812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81258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0">
    <w:name w:val="xl70"/>
    <w:basedOn w:val="Normalny"/>
    <w:rsid w:val="0081258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2">
    <w:name w:val="xl72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</w:pPr>
    <w:rPr>
      <w:sz w:val="24"/>
      <w:szCs w:val="24"/>
    </w:rPr>
  </w:style>
  <w:style w:type="paragraph" w:customStyle="1" w:styleId="xl73">
    <w:name w:val="xl73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2D69A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4">
    <w:name w:val="xl74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2D69A"/>
      <w:spacing w:before="100" w:beforeAutospacing="1" w:after="100" w:afterAutospacing="1"/>
    </w:pPr>
    <w:rPr>
      <w:sz w:val="24"/>
      <w:szCs w:val="24"/>
    </w:rPr>
  </w:style>
  <w:style w:type="paragraph" w:customStyle="1" w:styleId="xl75">
    <w:name w:val="xl75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6">
    <w:name w:val="xl76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77">
    <w:name w:val="xl77"/>
    <w:basedOn w:val="Normalny"/>
    <w:rsid w:val="00812587"/>
    <w:pPr>
      <w:shd w:val="clear" w:color="000000" w:fill="FCD5B4"/>
      <w:spacing w:before="100" w:beforeAutospacing="1" w:after="100" w:afterAutospacing="1"/>
    </w:pPr>
    <w:rPr>
      <w:sz w:val="24"/>
      <w:szCs w:val="24"/>
    </w:rPr>
  </w:style>
  <w:style w:type="paragraph" w:customStyle="1" w:styleId="xl78">
    <w:name w:val="xl78"/>
    <w:basedOn w:val="Normalny"/>
    <w:rsid w:val="0081258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table" w:styleId="Tabela-Lista3">
    <w:name w:val="Table List 3"/>
    <w:basedOn w:val="Standardowy"/>
    <w:rsid w:val="00001B79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kapitzlist">
    <w:name w:val="List Paragraph"/>
    <w:basedOn w:val="Normalny"/>
    <w:uiPriority w:val="34"/>
    <w:qFormat/>
    <w:rsid w:val="00C30CA3"/>
    <w:pPr>
      <w:ind w:left="708"/>
    </w:pPr>
  </w:style>
  <w:style w:type="paragraph" w:customStyle="1" w:styleId="Default">
    <w:name w:val="Default"/>
    <w:rsid w:val="00156C8F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22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4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43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53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5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733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5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9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94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4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1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http://csimg.webkupiec.pl/srv/PL/0000229412718/T/340x340/C/FFFFFF/url/kosz-betonowy-lbkb-35-z.jpg" TargetMode="External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2390</Words>
  <Characters>14346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BUDYNEK MIESZKALNY WIELORODZINNY Z GARAŻAMI I USŁUGAMI W PARTERZE</vt:lpstr>
    </vt:vector>
  </TitlesOfParts>
  <Company>TOSHIBA</Company>
  <LinksUpToDate>false</LinksUpToDate>
  <CharactersWithSpaces>16703</CharactersWithSpaces>
  <SharedDoc>false</SharedDoc>
  <HLinks>
    <vt:vector size="6" baseType="variant">
      <vt:variant>
        <vt:i4>196638</vt:i4>
      </vt:variant>
      <vt:variant>
        <vt:i4>-1</vt:i4>
      </vt:variant>
      <vt:variant>
        <vt:i4>1064</vt:i4>
      </vt:variant>
      <vt:variant>
        <vt:i4>1</vt:i4>
      </vt:variant>
      <vt:variant>
        <vt:lpwstr>http://csimg.webkupiec.pl/srv/PL/0000229412718/T/340x340/C/FFFFFF/url/kosz-betonowy-lbkb-35-z.jpg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BUDYNEK MIESZKALNY WIELORODZINNY Z GARAŻAMI I USŁUGAMI W PARTERZE</dc:title>
  <dc:subject/>
  <dc:creator>WADECO</dc:creator>
  <cp:keywords/>
  <cp:lastModifiedBy>mbirylo</cp:lastModifiedBy>
  <cp:revision>4</cp:revision>
  <cp:lastPrinted>2012-04-07T10:41:00Z</cp:lastPrinted>
  <dcterms:created xsi:type="dcterms:W3CDTF">2014-05-16T13:23:00Z</dcterms:created>
  <dcterms:modified xsi:type="dcterms:W3CDTF">2014-05-16T13:26:00Z</dcterms:modified>
</cp:coreProperties>
</file>