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34" w:rsidRPr="009D7729" w:rsidRDefault="00647A34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647A34" w:rsidRPr="009D7729" w:rsidRDefault="00647A34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Zarządzenia Nr 102</w:t>
      </w:r>
      <w:r w:rsidRPr="009D7729">
        <w:rPr>
          <w:rFonts w:ascii="Arial" w:hAnsi="Arial" w:cs="Arial"/>
          <w:sz w:val="16"/>
          <w:szCs w:val="16"/>
        </w:rPr>
        <w:t>/1</w:t>
      </w:r>
      <w:r>
        <w:rPr>
          <w:rFonts w:ascii="Arial" w:hAnsi="Arial" w:cs="Arial"/>
          <w:sz w:val="16"/>
          <w:szCs w:val="16"/>
        </w:rPr>
        <w:t>4</w:t>
      </w:r>
    </w:p>
    <w:p w:rsidR="00647A34" w:rsidRPr="009D7729" w:rsidRDefault="00647A34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647A34" w:rsidRDefault="00647A34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 xml:space="preserve">1 września </w:t>
      </w:r>
      <w:r w:rsidRPr="009D7729"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4</w:t>
      </w:r>
      <w:r w:rsidRPr="009D7729">
        <w:rPr>
          <w:rFonts w:ascii="Arial" w:hAnsi="Arial" w:cs="Arial"/>
          <w:sz w:val="16"/>
          <w:szCs w:val="16"/>
        </w:rPr>
        <w:t>r.</w:t>
      </w:r>
    </w:p>
    <w:p w:rsidR="00647A34" w:rsidRPr="009D7729" w:rsidRDefault="00647A34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647A34" w:rsidRPr="00900EE7" w:rsidRDefault="00647A34" w:rsidP="00A13796">
      <w:pPr>
        <w:spacing w:line="360" w:lineRule="auto"/>
        <w:jc w:val="center"/>
        <w:rPr>
          <w:rFonts w:ascii="Arial" w:hAnsi="Arial" w:cs="Arial"/>
          <w:b/>
          <w:bCs/>
          <w:spacing w:val="30"/>
        </w:rPr>
      </w:pPr>
      <w:r w:rsidRPr="00900EE7">
        <w:rPr>
          <w:rFonts w:ascii="Arial" w:hAnsi="Arial" w:cs="Arial"/>
          <w:b/>
          <w:bCs/>
          <w:spacing w:val="30"/>
        </w:rPr>
        <w:t>OGŁOSZENIE O</w:t>
      </w:r>
      <w:r>
        <w:rPr>
          <w:rFonts w:ascii="Arial" w:hAnsi="Arial" w:cs="Arial"/>
          <w:b/>
          <w:bCs/>
          <w:spacing w:val="30"/>
        </w:rPr>
        <w:t xml:space="preserve"> </w:t>
      </w:r>
      <w:r w:rsidRPr="00900EE7">
        <w:rPr>
          <w:rFonts w:ascii="Arial" w:hAnsi="Arial" w:cs="Arial"/>
          <w:b/>
          <w:bCs/>
          <w:spacing w:val="30"/>
        </w:rPr>
        <w:t>KONSULTACJ</w:t>
      </w:r>
      <w:r>
        <w:rPr>
          <w:rFonts w:ascii="Arial" w:hAnsi="Arial" w:cs="Arial"/>
          <w:b/>
          <w:bCs/>
          <w:spacing w:val="30"/>
        </w:rPr>
        <w:t>ACH</w:t>
      </w:r>
    </w:p>
    <w:p w:rsidR="00647A34" w:rsidRDefault="00647A34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projektu uchwały Rady Gminy Kwidzyn z organizacjami pozarządowymi</w:t>
      </w:r>
    </w:p>
    <w:p w:rsidR="00647A34" w:rsidRDefault="00647A34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647A34" w:rsidRPr="006F1862" w:rsidRDefault="00647A34" w:rsidP="00A13796">
      <w:pPr>
        <w:spacing w:line="360" w:lineRule="auto"/>
        <w:ind w:firstLine="851"/>
        <w:jc w:val="both"/>
        <w:rPr>
          <w:rFonts w:ascii="Arial" w:hAnsi="Arial" w:cs="Arial"/>
          <w:b/>
          <w:bCs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bCs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bCs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bCs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bCs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Rocznego programu współpracy Gminy Kwidzyn z organizacjami pozarządowymi i innymi podmiotami prowadzącymi działalność pożytku publicznego na rok 2015”</w:t>
      </w:r>
    </w:p>
    <w:p w:rsidR="00647A34" w:rsidRPr="006F1862" w:rsidRDefault="00647A34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647A34" w:rsidRDefault="00647A34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>
        <w:rPr>
          <w:rFonts w:ascii="Arial" w:hAnsi="Arial" w:cs="Arial"/>
          <w:b/>
          <w:bCs/>
          <w:sz w:val="18"/>
          <w:szCs w:val="18"/>
        </w:rPr>
        <w:t>24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września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14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r. o godz. 1</w:t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836C68">
        <w:rPr>
          <w:rFonts w:ascii="Arial" w:hAnsi="Arial" w:cs="Arial"/>
          <w:b/>
          <w:bCs/>
          <w:sz w:val="18"/>
          <w:szCs w:val="18"/>
          <w:vertAlign w:val="superscript"/>
        </w:rPr>
        <w:t>0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47A34" w:rsidRPr="006F1862" w:rsidRDefault="00647A34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yperlink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647A34" w:rsidRPr="00DC1B57" w:rsidRDefault="00647A34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yperlink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647A34" w:rsidRPr="00AA29D6" w:rsidRDefault="00647A34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647A34" w:rsidRPr="003E1697" w:rsidRDefault="00647A34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647A34" w:rsidRDefault="00647A34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647A34" w:rsidRDefault="00647A34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647A34" w:rsidRDefault="00647A34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647A34" w:rsidRDefault="00647A34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647A34" w:rsidRDefault="00647A34" w:rsidP="00A1379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647A34" w:rsidRDefault="00647A34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WÓJT GMINY KWIDZYN</w:t>
      </w:r>
    </w:p>
    <w:p w:rsidR="00647A34" w:rsidRPr="003E1697" w:rsidRDefault="00647A34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647A34" w:rsidRDefault="00647A34"/>
    <w:sectPr w:rsidR="00647A34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4AD"/>
    <w:rsid w:val="000076E9"/>
    <w:rsid w:val="000151B5"/>
    <w:rsid w:val="00052535"/>
    <w:rsid w:val="000B3309"/>
    <w:rsid w:val="001B0B43"/>
    <w:rsid w:val="001E4D99"/>
    <w:rsid w:val="002409DF"/>
    <w:rsid w:val="0029174D"/>
    <w:rsid w:val="002F2E2B"/>
    <w:rsid w:val="00323D08"/>
    <w:rsid w:val="003D304B"/>
    <w:rsid w:val="003E1697"/>
    <w:rsid w:val="003F5A6F"/>
    <w:rsid w:val="003F700F"/>
    <w:rsid w:val="00443D95"/>
    <w:rsid w:val="004604AD"/>
    <w:rsid w:val="004871B0"/>
    <w:rsid w:val="004A4D8F"/>
    <w:rsid w:val="004A7D6B"/>
    <w:rsid w:val="004F2673"/>
    <w:rsid w:val="0054312E"/>
    <w:rsid w:val="00566D57"/>
    <w:rsid w:val="005B1AC9"/>
    <w:rsid w:val="005C3417"/>
    <w:rsid w:val="00647A34"/>
    <w:rsid w:val="006C4CD0"/>
    <w:rsid w:val="006F1862"/>
    <w:rsid w:val="007651D5"/>
    <w:rsid w:val="00836C68"/>
    <w:rsid w:val="00865F25"/>
    <w:rsid w:val="00900EE7"/>
    <w:rsid w:val="009D7729"/>
    <w:rsid w:val="00A13796"/>
    <w:rsid w:val="00A2453B"/>
    <w:rsid w:val="00AA29D6"/>
    <w:rsid w:val="00BB76DE"/>
    <w:rsid w:val="00C52EDD"/>
    <w:rsid w:val="00C95781"/>
    <w:rsid w:val="00D52137"/>
    <w:rsid w:val="00D64B4E"/>
    <w:rsid w:val="00D7061D"/>
    <w:rsid w:val="00DA6330"/>
    <w:rsid w:val="00DC1B57"/>
    <w:rsid w:val="00DD2933"/>
    <w:rsid w:val="00DE5860"/>
    <w:rsid w:val="00E93323"/>
    <w:rsid w:val="00E9740F"/>
    <w:rsid w:val="00ED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3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357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zchojnacki</dc:creator>
  <cp:keywords/>
  <dc:description/>
  <cp:lastModifiedBy>UG Kwidzyn</cp:lastModifiedBy>
  <cp:revision>3</cp:revision>
  <cp:lastPrinted>2013-10-02T08:05:00Z</cp:lastPrinted>
  <dcterms:created xsi:type="dcterms:W3CDTF">2013-10-02T08:28:00Z</dcterms:created>
  <dcterms:modified xsi:type="dcterms:W3CDTF">2014-09-01T06:09:00Z</dcterms:modified>
</cp:coreProperties>
</file>