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07" w:rsidRPr="00053E65" w:rsidRDefault="008723C5" w:rsidP="00830E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E65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9D4E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06C3">
        <w:rPr>
          <w:rFonts w:ascii="Times New Roman" w:hAnsi="Times New Roman" w:cs="Times New Roman"/>
          <w:b/>
          <w:sz w:val="24"/>
          <w:szCs w:val="24"/>
        </w:rPr>
        <w:t>95</w:t>
      </w:r>
      <w:r w:rsidR="009D4EBE">
        <w:rPr>
          <w:rFonts w:ascii="Times New Roman" w:hAnsi="Times New Roman" w:cs="Times New Roman"/>
          <w:b/>
          <w:sz w:val="24"/>
          <w:szCs w:val="24"/>
        </w:rPr>
        <w:t>/1</w:t>
      </w:r>
      <w:r w:rsidR="009306C3">
        <w:rPr>
          <w:rFonts w:ascii="Times New Roman" w:hAnsi="Times New Roman" w:cs="Times New Roman"/>
          <w:b/>
          <w:sz w:val="24"/>
          <w:szCs w:val="24"/>
        </w:rPr>
        <w:t>4</w:t>
      </w:r>
    </w:p>
    <w:p w:rsidR="008723C5" w:rsidRPr="00053E65" w:rsidRDefault="008723C5" w:rsidP="00830E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E65">
        <w:rPr>
          <w:rFonts w:ascii="Times New Roman" w:hAnsi="Times New Roman" w:cs="Times New Roman"/>
          <w:b/>
          <w:sz w:val="24"/>
          <w:szCs w:val="24"/>
        </w:rPr>
        <w:t>Wójta Gminy Kwidzyn</w:t>
      </w:r>
    </w:p>
    <w:p w:rsidR="008723C5" w:rsidRDefault="00053E65" w:rsidP="007B73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E65">
        <w:rPr>
          <w:rFonts w:ascii="Times New Roman" w:hAnsi="Times New Roman" w:cs="Times New Roman"/>
          <w:b/>
          <w:sz w:val="24"/>
          <w:szCs w:val="24"/>
        </w:rPr>
        <w:t>z</w:t>
      </w:r>
      <w:r w:rsidR="008723C5" w:rsidRPr="00053E65">
        <w:rPr>
          <w:rFonts w:ascii="Times New Roman" w:hAnsi="Times New Roman" w:cs="Times New Roman"/>
          <w:b/>
          <w:sz w:val="24"/>
          <w:szCs w:val="24"/>
        </w:rPr>
        <w:t xml:space="preserve"> dnia</w:t>
      </w:r>
      <w:r w:rsidR="007B1206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9306C3">
        <w:rPr>
          <w:rFonts w:ascii="Times New Roman" w:hAnsi="Times New Roman" w:cs="Times New Roman"/>
          <w:b/>
          <w:sz w:val="24"/>
          <w:szCs w:val="24"/>
        </w:rPr>
        <w:t>9</w:t>
      </w:r>
      <w:r w:rsidR="002E686B">
        <w:rPr>
          <w:rFonts w:ascii="Times New Roman" w:hAnsi="Times New Roman" w:cs="Times New Roman"/>
          <w:b/>
          <w:sz w:val="24"/>
          <w:szCs w:val="24"/>
        </w:rPr>
        <w:t xml:space="preserve"> sierpnia 201</w:t>
      </w:r>
      <w:r w:rsidR="009306C3">
        <w:rPr>
          <w:rFonts w:ascii="Times New Roman" w:hAnsi="Times New Roman" w:cs="Times New Roman"/>
          <w:b/>
          <w:sz w:val="24"/>
          <w:szCs w:val="24"/>
        </w:rPr>
        <w:t>4</w:t>
      </w:r>
      <w:r w:rsidR="009D4EBE">
        <w:rPr>
          <w:rFonts w:ascii="Times New Roman" w:hAnsi="Times New Roman" w:cs="Times New Roman"/>
          <w:b/>
          <w:sz w:val="24"/>
          <w:szCs w:val="24"/>
        </w:rPr>
        <w:t>r.</w:t>
      </w:r>
    </w:p>
    <w:p w:rsidR="00830E80" w:rsidRPr="00053E65" w:rsidRDefault="00830E80" w:rsidP="00830E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3C5" w:rsidRPr="00053E65" w:rsidRDefault="00053E65" w:rsidP="007B73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E65">
        <w:rPr>
          <w:rFonts w:ascii="Times New Roman" w:hAnsi="Times New Roman" w:cs="Times New Roman"/>
          <w:b/>
          <w:sz w:val="24"/>
          <w:szCs w:val="24"/>
        </w:rPr>
        <w:t>w</w:t>
      </w:r>
      <w:r w:rsidR="008723C5" w:rsidRPr="00053E65">
        <w:rPr>
          <w:rFonts w:ascii="Times New Roman" w:hAnsi="Times New Roman" w:cs="Times New Roman"/>
          <w:b/>
          <w:sz w:val="24"/>
          <w:szCs w:val="24"/>
        </w:rPr>
        <w:t xml:space="preserve"> sprawie ustalenia terminu składania wniosk</w:t>
      </w:r>
      <w:r>
        <w:rPr>
          <w:rFonts w:ascii="Times New Roman" w:hAnsi="Times New Roman" w:cs="Times New Roman"/>
          <w:b/>
          <w:sz w:val="24"/>
          <w:szCs w:val="24"/>
        </w:rPr>
        <w:t xml:space="preserve">ów o </w:t>
      </w:r>
      <w:r w:rsidR="004B66C5">
        <w:rPr>
          <w:rFonts w:ascii="Times New Roman" w:hAnsi="Times New Roman" w:cs="Times New Roman"/>
          <w:b/>
          <w:sz w:val="24"/>
          <w:szCs w:val="24"/>
        </w:rPr>
        <w:t>udzielenie</w:t>
      </w:r>
      <w:r>
        <w:rPr>
          <w:rFonts w:ascii="Times New Roman" w:hAnsi="Times New Roman" w:cs="Times New Roman"/>
          <w:b/>
          <w:sz w:val="24"/>
          <w:szCs w:val="24"/>
        </w:rPr>
        <w:t xml:space="preserve"> pomocy</w:t>
      </w:r>
      <w:r w:rsidR="004B66C5">
        <w:rPr>
          <w:rFonts w:ascii="Times New Roman" w:hAnsi="Times New Roman" w:cs="Times New Roman"/>
          <w:b/>
          <w:sz w:val="24"/>
          <w:szCs w:val="24"/>
        </w:rPr>
        <w:t xml:space="preserve"> uczniom</w:t>
      </w:r>
      <w:r>
        <w:rPr>
          <w:rFonts w:ascii="Times New Roman" w:hAnsi="Times New Roman" w:cs="Times New Roman"/>
          <w:b/>
          <w:sz w:val="24"/>
          <w:szCs w:val="24"/>
        </w:rPr>
        <w:t xml:space="preserve"> w formie </w:t>
      </w:r>
      <w:r w:rsidR="008723C5" w:rsidRPr="00053E65">
        <w:rPr>
          <w:rFonts w:ascii="Times New Roman" w:hAnsi="Times New Roman" w:cs="Times New Roman"/>
          <w:b/>
          <w:sz w:val="24"/>
          <w:szCs w:val="24"/>
        </w:rPr>
        <w:t xml:space="preserve">dofinansowania zakupu podręczników </w:t>
      </w:r>
      <w:r w:rsidR="004B66C5">
        <w:rPr>
          <w:rFonts w:ascii="Times New Roman" w:hAnsi="Times New Roman" w:cs="Times New Roman"/>
          <w:b/>
          <w:sz w:val="24"/>
          <w:szCs w:val="24"/>
        </w:rPr>
        <w:t>w ramach Rządowego programu pomocy uczniom w 201</w:t>
      </w:r>
      <w:r w:rsidR="009306C3">
        <w:rPr>
          <w:rFonts w:ascii="Times New Roman" w:hAnsi="Times New Roman" w:cs="Times New Roman"/>
          <w:b/>
          <w:sz w:val="24"/>
          <w:szCs w:val="24"/>
        </w:rPr>
        <w:t>4</w:t>
      </w:r>
      <w:r w:rsidR="004B66C5">
        <w:rPr>
          <w:rFonts w:ascii="Times New Roman" w:hAnsi="Times New Roman" w:cs="Times New Roman"/>
          <w:b/>
          <w:sz w:val="24"/>
          <w:szCs w:val="24"/>
        </w:rPr>
        <w:t>r. – „Wyprawka szkolna”</w:t>
      </w:r>
    </w:p>
    <w:p w:rsidR="008723C5" w:rsidRPr="00053E65" w:rsidRDefault="008723C5">
      <w:pPr>
        <w:rPr>
          <w:rFonts w:ascii="Times New Roman" w:hAnsi="Times New Roman" w:cs="Times New Roman"/>
          <w:sz w:val="24"/>
          <w:szCs w:val="24"/>
        </w:rPr>
      </w:pPr>
    </w:p>
    <w:p w:rsidR="008723C5" w:rsidRDefault="007B1206" w:rsidP="009306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§ </w:t>
      </w:r>
      <w:r w:rsidR="009306C3">
        <w:rPr>
          <w:rFonts w:ascii="Times New Roman" w:hAnsi="Times New Roman" w:cs="Times New Roman"/>
          <w:sz w:val="24"/>
          <w:szCs w:val="24"/>
        </w:rPr>
        <w:t>4</w:t>
      </w:r>
      <w:r w:rsidR="008723C5" w:rsidRPr="00053E65">
        <w:rPr>
          <w:rFonts w:ascii="Times New Roman" w:hAnsi="Times New Roman" w:cs="Times New Roman"/>
          <w:sz w:val="24"/>
          <w:szCs w:val="24"/>
        </w:rPr>
        <w:t xml:space="preserve"> ust. 3 rozpor</w:t>
      </w:r>
      <w:r w:rsidR="00041985">
        <w:rPr>
          <w:rFonts w:ascii="Times New Roman" w:hAnsi="Times New Roman" w:cs="Times New Roman"/>
          <w:sz w:val="24"/>
          <w:szCs w:val="24"/>
        </w:rPr>
        <w:t xml:space="preserve">ządzenia Rady Ministrów z dnia </w:t>
      </w:r>
      <w:r w:rsidR="009306C3">
        <w:rPr>
          <w:rFonts w:ascii="Times New Roman" w:hAnsi="Times New Roman" w:cs="Times New Roman"/>
          <w:sz w:val="24"/>
          <w:szCs w:val="24"/>
        </w:rPr>
        <w:t>29</w:t>
      </w:r>
      <w:r w:rsidR="008723C5" w:rsidRPr="00053E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lipca</w:t>
      </w:r>
      <w:r w:rsidR="008723C5" w:rsidRPr="00053E65">
        <w:rPr>
          <w:rFonts w:ascii="Times New Roman" w:hAnsi="Times New Roman" w:cs="Times New Roman"/>
          <w:sz w:val="24"/>
          <w:szCs w:val="24"/>
        </w:rPr>
        <w:t xml:space="preserve"> 201</w:t>
      </w:r>
      <w:r w:rsidR="009306C3">
        <w:rPr>
          <w:rFonts w:ascii="Times New Roman" w:hAnsi="Times New Roman" w:cs="Times New Roman"/>
          <w:sz w:val="24"/>
          <w:szCs w:val="24"/>
        </w:rPr>
        <w:t>4</w:t>
      </w:r>
      <w:r w:rsidR="008723C5" w:rsidRPr="00053E65">
        <w:rPr>
          <w:rFonts w:ascii="Times New Roman" w:hAnsi="Times New Roman" w:cs="Times New Roman"/>
          <w:sz w:val="24"/>
          <w:szCs w:val="24"/>
        </w:rPr>
        <w:t xml:space="preserve">r. </w:t>
      </w:r>
      <w:r w:rsidR="00053E65">
        <w:rPr>
          <w:rFonts w:ascii="Times New Roman" w:hAnsi="Times New Roman" w:cs="Times New Roman"/>
          <w:sz w:val="24"/>
          <w:szCs w:val="24"/>
        </w:rPr>
        <w:br/>
      </w:r>
      <w:r w:rsidR="008723C5" w:rsidRPr="00053E65">
        <w:rPr>
          <w:rFonts w:ascii="Times New Roman" w:hAnsi="Times New Roman" w:cs="Times New Roman"/>
          <w:sz w:val="24"/>
          <w:szCs w:val="24"/>
        </w:rPr>
        <w:t xml:space="preserve">w </w:t>
      </w:r>
      <w:bookmarkStart w:id="0" w:name="_GoBack"/>
      <w:bookmarkEnd w:id="0"/>
      <w:r w:rsidR="008723C5" w:rsidRPr="00053E65">
        <w:rPr>
          <w:rFonts w:ascii="Times New Roman" w:hAnsi="Times New Roman" w:cs="Times New Roman"/>
          <w:sz w:val="24"/>
          <w:szCs w:val="24"/>
        </w:rPr>
        <w:t>sprawie szczegółowych warunków udzielania pomocy finansowej uczniom na zakup podręczni</w:t>
      </w:r>
      <w:r w:rsidR="004B66C5">
        <w:rPr>
          <w:rFonts w:ascii="Times New Roman" w:hAnsi="Times New Roman" w:cs="Times New Roman"/>
          <w:sz w:val="24"/>
          <w:szCs w:val="24"/>
        </w:rPr>
        <w:t xml:space="preserve">ków </w:t>
      </w:r>
      <w:r>
        <w:rPr>
          <w:rFonts w:ascii="Times New Roman" w:hAnsi="Times New Roman" w:cs="Times New Roman"/>
          <w:sz w:val="24"/>
          <w:szCs w:val="24"/>
        </w:rPr>
        <w:t xml:space="preserve">i materiałów </w:t>
      </w:r>
      <w:r w:rsidR="009306C3">
        <w:rPr>
          <w:rFonts w:ascii="Times New Roman" w:hAnsi="Times New Roman" w:cs="Times New Roman"/>
          <w:sz w:val="24"/>
          <w:szCs w:val="24"/>
        </w:rPr>
        <w:t>edukacyjnych</w:t>
      </w:r>
      <w:r w:rsidR="008723C5" w:rsidRPr="00053E6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723C5" w:rsidRPr="00053E65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8723C5" w:rsidRPr="00041985">
        <w:rPr>
          <w:rFonts w:ascii="Times New Roman" w:hAnsi="Times New Roman" w:cs="Times New Roman"/>
          <w:sz w:val="24"/>
          <w:szCs w:val="24"/>
        </w:rPr>
        <w:t xml:space="preserve">. </w:t>
      </w:r>
      <w:r w:rsidR="00041985" w:rsidRPr="00041985">
        <w:rPr>
          <w:rFonts w:ascii="Times New Roman" w:hAnsi="Times New Roman" w:cs="Times New Roman"/>
          <w:sz w:val="24"/>
          <w:szCs w:val="24"/>
        </w:rPr>
        <w:t xml:space="preserve">z dnia </w:t>
      </w:r>
      <w:r w:rsidR="009306C3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lipca</w:t>
      </w:r>
      <w:r w:rsidR="00041985" w:rsidRPr="00041985">
        <w:rPr>
          <w:rFonts w:ascii="Times New Roman" w:hAnsi="Times New Roman" w:cs="Times New Roman"/>
          <w:sz w:val="24"/>
          <w:szCs w:val="24"/>
        </w:rPr>
        <w:t xml:space="preserve"> 201</w:t>
      </w:r>
      <w:r w:rsidR="009306C3">
        <w:rPr>
          <w:rFonts w:ascii="Times New Roman" w:hAnsi="Times New Roman" w:cs="Times New Roman"/>
          <w:sz w:val="24"/>
          <w:szCs w:val="24"/>
        </w:rPr>
        <w:t>4</w:t>
      </w:r>
      <w:r w:rsidR="00041985" w:rsidRPr="00041985">
        <w:rPr>
          <w:rFonts w:ascii="Times New Roman" w:hAnsi="Times New Roman" w:cs="Times New Roman"/>
          <w:sz w:val="24"/>
          <w:szCs w:val="24"/>
        </w:rPr>
        <w:t>r.</w:t>
      </w:r>
      <w:r w:rsidR="00053E65" w:rsidRPr="00041985">
        <w:rPr>
          <w:rFonts w:ascii="Times New Roman" w:hAnsi="Times New Roman" w:cs="Times New Roman"/>
          <w:sz w:val="24"/>
          <w:szCs w:val="24"/>
        </w:rPr>
        <w:t>,</w:t>
      </w:r>
      <w:r w:rsidR="004B66C5">
        <w:rPr>
          <w:rFonts w:ascii="Times New Roman" w:hAnsi="Times New Roman" w:cs="Times New Roman"/>
          <w:sz w:val="24"/>
          <w:szCs w:val="24"/>
        </w:rPr>
        <w:t xml:space="preserve"> poz. </w:t>
      </w:r>
      <w:r w:rsidR="009306C3">
        <w:rPr>
          <w:rFonts w:ascii="Times New Roman" w:hAnsi="Times New Roman" w:cs="Times New Roman"/>
          <w:sz w:val="24"/>
          <w:szCs w:val="24"/>
        </w:rPr>
        <w:t>1024</w:t>
      </w:r>
      <w:r w:rsidR="008723C5" w:rsidRPr="00053E65">
        <w:rPr>
          <w:rFonts w:ascii="Times New Roman" w:hAnsi="Times New Roman" w:cs="Times New Roman"/>
          <w:sz w:val="24"/>
          <w:szCs w:val="24"/>
        </w:rPr>
        <w:t>),</w:t>
      </w:r>
    </w:p>
    <w:p w:rsidR="009306C3" w:rsidRPr="00053E65" w:rsidRDefault="009306C3" w:rsidP="009306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23C5" w:rsidRDefault="008723C5" w:rsidP="009306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E65">
        <w:rPr>
          <w:rFonts w:ascii="Times New Roman" w:hAnsi="Times New Roman" w:cs="Times New Roman"/>
          <w:b/>
          <w:sz w:val="24"/>
          <w:szCs w:val="24"/>
        </w:rPr>
        <w:t>zarządzam, co następuje:</w:t>
      </w:r>
    </w:p>
    <w:p w:rsidR="009306C3" w:rsidRPr="009306C3" w:rsidRDefault="009306C3" w:rsidP="009306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3C5" w:rsidRPr="00053E65" w:rsidRDefault="009306C3" w:rsidP="00355D44">
      <w:pPr>
        <w:jc w:val="both"/>
        <w:rPr>
          <w:rFonts w:ascii="Times New Roman" w:hAnsi="Times New Roman" w:cs="Times New Roman"/>
          <w:sz w:val="24"/>
          <w:szCs w:val="24"/>
        </w:rPr>
      </w:pPr>
      <w:r w:rsidRPr="009306C3">
        <w:rPr>
          <w:rFonts w:ascii="Times New Roman" w:hAnsi="Times New Roman" w:cs="Times New Roman"/>
          <w:b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23C5" w:rsidRPr="00053E65">
        <w:rPr>
          <w:rFonts w:ascii="Times New Roman" w:hAnsi="Times New Roman" w:cs="Times New Roman"/>
          <w:sz w:val="24"/>
          <w:szCs w:val="24"/>
        </w:rPr>
        <w:t>Ustala</w:t>
      </w:r>
      <w:r w:rsidR="004B66C5">
        <w:rPr>
          <w:rFonts w:ascii="Times New Roman" w:hAnsi="Times New Roman" w:cs="Times New Roman"/>
          <w:sz w:val="24"/>
          <w:szCs w:val="24"/>
        </w:rPr>
        <w:t xml:space="preserve"> się</w:t>
      </w:r>
      <w:r w:rsidR="008723C5" w:rsidRPr="00053E65">
        <w:rPr>
          <w:rFonts w:ascii="Times New Roman" w:hAnsi="Times New Roman" w:cs="Times New Roman"/>
          <w:sz w:val="24"/>
          <w:szCs w:val="24"/>
        </w:rPr>
        <w:t xml:space="preserve"> termin składania wniosków o przyznanie pomocy w formie dofinansowania zakupu podręczników</w:t>
      </w:r>
      <w:r w:rsidR="004B66C5">
        <w:rPr>
          <w:rFonts w:ascii="Times New Roman" w:hAnsi="Times New Roman" w:cs="Times New Roman"/>
          <w:sz w:val="24"/>
          <w:szCs w:val="24"/>
        </w:rPr>
        <w:t xml:space="preserve"> w ramach Rządowego programu pomocy uczniom w 201</w:t>
      </w:r>
      <w:r>
        <w:rPr>
          <w:rFonts w:ascii="Times New Roman" w:hAnsi="Times New Roman" w:cs="Times New Roman"/>
          <w:sz w:val="24"/>
          <w:szCs w:val="24"/>
        </w:rPr>
        <w:t>4</w:t>
      </w:r>
      <w:r w:rsidR="004B66C5">
        <w:rPr>
          <w:rFonts w:ascii="Times New Roman" w:hAnsi="Times New Roman" w:cs="Times New Roman"/>
          <w:sz w:val="24"/>
          <w:szCs w:val="24"/>
        </w:rPr>
        <w:t>r. – „Wyprawka szkolna”</w:t>
      </w:r>
      <w:r w:rsidR="008723C5" w:rsidRPr="00053E65">
        <w:rPr>
          <w:rFonts w:ascii="Times New Roman" w:hAnsi="Times New Roman" w:cs="Times New Roman"/>
          <w:sz w:val="24"/>
          <w:szCs w:val="24"/>
        </w:rPr>
        <w:t xml:space="preserve"> do dnia </w:t>
      </w:r>
      <w:r w:rsidR="00BD7D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="008723C5" w:rsidRPr="00053E65">
        <w:rPr>
          <w:rFonts w:ascii="Times New Roman" w:hAnsi="Times New Roman" w:cs="Times New Roman"/>
          <w:sz w:val="24"/>
          <w:szCs w:val="24"/>
        </w:rPr>
        <w:t xml:space="preserve"> </w:t>
      </w:r>
      <w:r w:rsidR="007B1206">
        <w:rPr>
          <w:rFonts w:ascii="Times New Roman" w:hAnsi="Times New Roman" w:cs="Times New Roman"/>
          <w:sz w:val="24"/>
          <w:szCs w:val="24"/>
        </w:rPr>
        <w:t>września</w:t>
      </w:r>
      <w:r w:rsidR="008723C5" w:rsidRPr="00053E65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</w:t>
      </w:r>
      <w:r w:rsidR="008723C5" w:rsidRPr="00053E65">
        <w:rPr>
          <w:rFonts w:ascii="Times New Roman" w:hAnsi="Times New Roman" w:cs="Times New Roman"/>
          <w:sz w:val="24"/>
          <w:szCs w:val="24"/>
        </w:rPr>
        <w:t>r.</w:t>
      </w:r>
    </w:p>
    <w:p w:rsidR="004B66C5" w:rsidRDefault="009306C3" w:rsidP="00355D44">
      <w:pPr>
        <w:jc w:val="both"/>
        <w:rPr>
          <w:rFonts w:ascii="Times New Roman" w:hAnsi="Times New Roman" w:cs="Times New Roman"/>
          <w:sz w:val="24"/>
          <w:szCs w:val="24"/>
        </w:rPr>
      </w:pPr>
      <w:r w:rsidRPr="009306C3">
        <w:rPr>
          <w:rFonts w:ascii="Times New Roman" w:hAnsi="Times New Roman" w:cs="Times New Roman"/>
          <w:b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23C5" w:rsidRPr="00053E65">
        <w:rPr>
          <w:rFonts w:ascii="Times New Roman" w:hAnsi="Times New Roman" w:cs="Times New Roman"/>
          <w:sz w:val="24"/>
          <w:szCs w:val="24"/>
        </w:rPr>
        <w:t>Wykonanie zarządzenia powierza się dyrektorom szkół podstawowych i gimnazjów funkcjonujących na terenie gminy Kwidzyn.</w:t>
      </w:r>
    </w:p>
    <w:p w:rsidR="008723C5" w:rsidRPr="00053E65" w:rsidRDefault="009306C3" w:rsidP="00355D44">
      <w:pPr>
        <w:jc w:val="both"/>
        <w:rPr>
          <w:rFonts w:ascii="Times New Roman" w:hAnsi="Times New Roman" w:cs="Times New Roman"/>
          <w:sz w:val="24"/>
          <w:szCs w:val="24"/>
        </w:rPr>
      </w:pPr>
      <w:r w:rsidRPr="009306C3">
        <w:rPr>
          <w:rFonts w:ascii="Times New Roman" w:hAnsi="Times New Roman" w:cs="Times New Roman"/>
          <w:b/>
          <w:sz w:val="24"/>
          <w:szCs w:val="24"/>
        </w:rPr>
        <w:t>§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6652">
        <w:rPr>
          <w:rFonts w:ascii="Times New Roman" w:hAnsi="Times New Roman" w:cs="Times New Roman"/>
          <w:sz w:val="24"/>
          <w:szCs w:val="24"/>
        </w:rPr>
        <w:t>Zarządzenie podaje się do wiadomości pub</w:t>
      </w:r>
      <w:r w:rsidR="00355D44">
        <w:rPr>
          <w:rFonts w:ascii="Times New Roman" w:hAnsi="Times New Roman" w:cs="Times New Roman"/>
          <w:sz w:val="24"/>
          <w:szCs w:val="24"/>
        </w:rPr>
        <w:t xml:space="preserve">licznej poprzez zamieszczenie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E06652">
        <w:rPr>
          <w:rFonts w:ascii="Times New Roman" w:hAnsi="Times New Roman" w:cs="Times New Roman"/>
          <w:sz w:val="24"/>
          <w:szCs w:val="24"/>
        </w:rPr>
        <w:t>Biuletynie Informacji Publicznej Gminy Kwidzyn oraz wywieszenie na tablicy ogłoszeń Urzędu Gminy  Kwidzyn.</w:t>
      </w:r>
    </w:p>
    <w:p w:rsidR="008723C5" w:rsidRDefault="009306C3" w:rsidP="00355D44">
      <w:pPr>
        <w:jc w:val="both"/>
        <w:rPr>
          <w:rFonts w:ascii="Times New Roman" w:hAnsi="Times New Roman" w:cs="Times New Roman"/>
          <w:sz w:val="24"/>
          <w:szCs w:val="24"/>
        </w:rPr>
      </w:pPr>
      <w:r w:rsidRPr="009306C3">
        <w:rPr>
          <w:rFonts w:ascii="Times New Roman" w:hAnsi="Times New Roman" w:cs="Times New Roman"/>
          <w:b/>
          <w:sz w:val="24"/>
          <w:szCs w:val="24"/>
        </w:rPr>
        <w:t>§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5D44">
        <w:rPr>
          <w:rFonts w:ascii="Times New Roman" w:hAnsi="Times New Roman" w:cs="Times New Roman"/>
          <w:sz w:val="24"/>
          <w:szCs w:val="24"/>
        </w:rPr>
        <w:t xml:space="preserve"> </w:t>
      </w:r>
      <w:r w:rsidR="008723C5" w:rsidRPr="00053E65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8772BA" w:rsidRDefault="008772BA" w:rsidP="008723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013C" w:rsidRDefault="00A0013C" w:rsidP="008723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Wójt</w:t>
      </w:r>
    </w:p>
    <w:p w:rsidR="00A0013C" w:rsidRDefault="00A0013C" w:rsidP="008723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Ewa Nowogrodzka</w:t>
      </w:r>
    </w:p>
    <w:p w:rsidR="00A0013C" w:rsidRDefault="00A0013C" w:rsidP="008723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sectPr w:rsidR="00A0013C" w:rsidSect="00611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23C5"/>
    <w:rsid w:val="00041985"/>
    <w:rsid w:val="00053E65"/>
    <w:rsid w:val="000D2DFA"/>
    <w:rsid w:val="00111261"/>
    <w:rsid w:val="00123D16"/>
    <w:rsid w:val="0012785A"/>
    <w:rsid w:val="00151FCA"/>
    <w:rsid w:val="00193F93"/>
    <w:rsid w:val="002D7D3C"/>
    <w:rsid w:val="002E686B"/>
    <w:rsid w:val="00324DB6"/>
    <w:rsid w:val="00355D44"/>
    <w:rsid w:val="00382443"/>
    <w:rsid w:val="00453085"/>
    <w:rsid w:val="004B66C5"/>
    <w:rsid w:val="00607108"/>
    <w:rsid w:val="00611C07"/>
    <w:rsid w:val="006F5A3D"/>
    <w:rsid w:val="00700C4C"/>
    <w:rsid w:val="007B1206"/>
    <w:rsid w:val="007B738A"/>
    <w:rsid w:val="007C1663"/>
    <w:rsid w:val="007C5A54"/>
    <w:rsid w:val="00830E80"/>
    <w:rsid w:val="008723C5"/>
    <w:rsid w:val="008772BA"/>
    <w:rsid w:val="0091199B"/>
    <w:rsid w:val="009306C3"/>
    <w:rsid w:val="009D4EBE"/>
    <w:rsid w:val="00A0013C"/>
    <w:rsid w:val="00AA3FEB"/>
    <w:rsid w:val="00BD7DF9"/>
    <w:rsid w:val="00E06652"/>
    <w:rsid w:val="00E10E13"/>
    <w:rsid w:val="00E42566"/>
    <w:rsid w:val="00F70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1C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5</cp:revision>
  <cp:lastPrinted>2014-08-21T09:45:00Z</cp:lastPrinted>
  <dcterms:created xsi:type="dcterms:W3CDTF">2014-08-20T14:05:00Z</dcterms:created>
  <dcterms:modified xsi:type="dcterms:W3CDTF">2014-08-25T09:50:00Z</dcterms:modified>
</cp:coreProperties>
</file>