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46" w:rsidRDefault="00A40446" w:rsidP="00A40446">
      <w:pPr>
        <w:jc w:val="right"/>
      </w:pPr>
      <w:r>
        <w:t xml:space="preserve">Kwidzyn, dnia </w:t>
      </w:r>
      <w:r w:rsidR="008268EF">
        <w:t>10</w:t>
      </w:r>
      <w:r>
        <w:t xml:space="preserve"> września 2013 r. </w:t>
      </w:r>
    </w:p>
    <w:p w:rsidR="00A40446" w:rsidRDefault="00A40446" w:rsidP="00A40446"/>
    <w:p w:rsidR="00A40446" w:rsidRDefault="00A40446" w:rsidP="00A40446"/>
    <w:p w:rsidR="00A40446" w:rsidRDefault="00A40446" w:rsidP="00A40446"/>
    <w:p w:rsidR="002207FA" w:rsidRDefault="00A40446" w:rsidP="002207F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Opis </w:t>
      </w:r>
      <w:r w:rsidR="002207FA">
        <w:rPr>
          <w:b/>
          <w:sz w:val="28"/>
          <w:szCs w:val="28"/>
        </w:rPr>
        <w:t>techniczny</w:t>
      </w:r>
    </w:p>
    <w:p w:rsidR="00A40446" w:rsidRDefault="002207FA" w:rsidP="00A40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wykonania modernizacji drogi śródpolnej w Gurczu, dz. nr 54</w:t>
      </w:r>
    </w:p>
    <w:p w:rsidR="00A40446" w:rsidRDefault="00A40446" w:rsidP="00A40446">
      <w:pPr>
        <w:jc w:val="center"/>
        <w:rPr>
          <w:b/>
          <w:sz w:val="28"/>
          <w:szCs w:val="28"/>
        </w:rPr>
      </w:pPr>
    </w:p>
    <w:p w:rsidR="00A40446" w:rsidRPr="009A0E1F" w:rsidRDefault="00A40446" w:rsidP="00A40446">
      <w:pPr>
        <w:jc w:val="center"/>
        <w:rPr>
          <w:b/>
          <w:sz w:val="28"/>
          <w:szCs w:val="28"/>
        </w:rPr>
      </w:pPr>
    </w:p>
    <w:p w:rsidR="00A40446" w:rsidRDefault="00A40446" w:rsidP="00A40446"/>
    <w:p w:rsidR="00860342" w:rsidRDefault="00A40446" w:rsidP="00860342">
      <w:pPr>
        <w:spacing w:line="360" w:lineRule="auto"/>
        <w:ind w:firstLine="708"/>
        <w:jc w:val="both"/>
      </w:pPr>
      <w:r>
        <w:t xml:space="preserve">Planuje się wykonanie utwardzenia drogi płytami JOMB </w:t>
      </w:r>
      <w:r w:rsidR="00C51597">
        <w:t xml:space="preserve">jako </w:t>
      </w:r>
      <w:r w:rsidR="00B72BBC">
        <w:t xml:space="preserve">dwuślad. </w:t>
      </w:r>
      <w:r w:rsidR="00DC53A4">
        <w:t>Dodatkowo zostaną wykonane 3 zjazdy do pól oraz połączenie drogi z drogą powiatową nr 3202G.</w:t>
      </w:r>
    </w:p>
    <w:p w:rsidR="00A40446" w:rsidRDefault="00A40446" w:rsidP="00A40446">
      <w:pPr>
        <w:spacing w:line="360" w:lineRule="auto"/>
        <w:ind w:firstLine="708"/>
        <w:jc w:val="both"/>
      </w:pPr>
      <w:r>
        <w:t xml:space="preserve">Roboty ziemne będą polegały na wykorytowaniu istniejącego gruntu na głębokość </w:t>
      </w:r>
      <w:r w:rsidR="008268EF">
        <w:t>3</w:t>
      </w:r>
      <w:bookmarkStart w:id="0" w:name="_GoBack"/>
      <w:bookmarkEnd w:id="0"/>
      <w:r>
        <w:t xml:space="preserve">0 cm. Ziemia pochodząca z korytowania będzie wykorzystana do obsypania poboczy drogi. Poszczególne warstwy nawierzchni drogi po wykorytowaniu będą wyglądały następująco: </w:t>
      </w:r>
    </w:p>
    <w:p w:rsidR="00A40446" w:rsidRDefault="00A40446" w:rsidP="00A40446">
      <w:pPr>
        <w:numPr>
          <w:ilvl w:val="0"/>
          <w:numId w:val="1"/>
        </w:numPr>
        <w:suppressAutoHyphens w:val="0"/>
        <w:spacing w:line="360" w:lineRule="auto"/>
        <w:jc w:val="both"/>
      </w:pPr>
      <w:r>
        <w:t xml:space="preserve">warstwa podbudowy z piasku gr. po zagęszczeniu </w:t>
      </w:r>
      <w:smartTag w:uri="urn:schemas-microsoft-com:office:smarttags" w:element="metricconverter">
        <w:smartTagPr>
          <w:attr w:name="ProductID" w:val="20 cm"/>
        </w:smartTagPr>
        <w:r>
          <w:t>20 cm</w:t>
        </w:r>
      </w:smartTag>
      <w:r>
        <w:t xml:space="preserve">, </w:t>
      </w:r>
    </w:p>
    <w:p w:rsidR="00A40446" w:rsidRDefault="00A40446" w:rsidP="00A40446">
      <w:pPr>
        <w:numPr>
          <w:ilvl w:val="0"/>
          <w:numId w:val="1"/>
        </w:numPr>
        <w:suppressAutoHyphens w:val="0"/>
        <w:spacing w:line="360" w:lineRule="auto"/>
        <w:jc w:val="both"/>
      </w:pPr>
      <w:r>
        <w:t xml:space="preserve">warstwa wierzchnia z płyt wielootworowych typu JOMB gr.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. </w:t>
      </w:r>
    </w:p>
    <w:p w:rsidR="00B72BBC" w:rsidRDefault="00B72BBC" w:rsidP="00B72BBC">
      <w:pPr>
        <w:pStyle w:val="Akapitzlist"/>
        <w:suppressAutoHyphens w:val="0"/>
        <w:spacing w:line="360" w:lineRule="auto"/>
        <w:jc w:val="both"/>
      </w:pPr>
      <w:r>
        <w:t>Wykonać należy wytyczeni</w:t>
      </w:r>
      <w:r w:rsidR="0051424B">
        <w:t>a</w:t>
      </w:r>
      <w:r>
        <w:t xml:space="preserve"> drogi oraz jej geodezję powykonawczą. </w:t>
      </w:r>
    </w:p>
    <w:p w:rsidR="00A40446" w:rsidRDefault="00A40446" w:rsidP="00A40446">
      <w:pPr>
        <w:suppressAutoHyphens w:val="0"/>
        <w:spacing w:line="360" w:lineRule="auto"/>
        <w:jc w:val="both"/>
      </w:pPr>
    </w:p>
    <w:p w:rsidR="00A40446" w:rsidRPr="004A23AF" w:rsidRDefault="00860342" w:rsidP="00A40446">
      <w:pPr>
        <w:suppressAutoHyphens w:val="0"/>
        <w:spacing w:line="360" w:lineRule="auto"/>
        <w:jc w:val="both"/>
        <w:rPr>
          <w:i/>
        </w:rPr>
      </w:pPr>
      <w:r w:rsidRPr="004A23AF">
        <w:rPr>
          <w:i/>
        </w:rPr>
        <w:t>Dane techniczne:</w:t>
      </w:r>
    </w:p>
    <w:p w:rsidR="00A40446" w:rsidRDefault="00860342" w:rsidP="00A40446">
      <w:pPr>
        <w:suppressAutoHyphens w:val="0"/>
        <w:spacing w:line="360" w:lineRule="auto"/>
        <w:jc w:val="both"/>
      </w:pPr>
      <w:r>
        <w:t>Długość drogi: 370 m</w:t>
      </w:r>
    </w:p>
    <w:p w:rsidR="004A23AF" w:rsidRDefault="004A23AF" w:rsidP="00A40446">
      <w:pPr>
        <w:suppressAutoHyphens w:val="0"/>
        <w:spacing w:line="360" w:lineRule="auto"/>
        <w:jc w:val="both"/>
      </w:pPr>
      <w:r>
        <w:t>Szerokość drogi: 3</w:t>
      </w:r>
      <w:r w:rsidR="002207FA">
        <w:t>,</w:t>
      </w:r>
      <w:r w:rsidR="004E4751">
        <w:t>0</w:t>
      </w:r>
      <w:r>
        <w:t xml:space="preserve"> m</w:t>
      </w:r>
    </w:p>
    <w:p w:rsidR="00860342" w:rsidRDefault="004A23AF" w:rsidP="00A40446">
      <w:pPr>
        <w:suppressAutoHyphens w:val="0"/>
        <w:spacing w:line="360" w:lineRule="auto"/>
        <w:jc w:val="both"/>
      </w:pPr>
      <w:r>
        <w:t>Łączna powierzchnia</w:t>
      </w:r>
      <w:r w:rsidR="00860342">
        <w:t xml:space="preserve"> drogi</w:t>
      </w:r>
      <w:r>
        <w:t xml:space="preserve"> wraz ze zjazdami</w:t>
      </w:r>
      <w:r w:rsidR="00860342">
        <w:t>: 850 m</w:t>
      </w:r>
      <w:r w:rsidR="00860342" w:rsidRPr="00860342">
        <w:rPr>
          <w:vertAlign w:val="superscript"/>
        </w:rPr>
        <w:t>2</w:t>
      </w:r>
    </w:p>
    <w:p w:rsidR="00A40446" w:rsidRDefault="00A40446" w:rsidP="00A40446">
      <w:pPr>
        <w:suppressAutoHyphens w:val="0"/>
        <w:spacing w:line="360" w:lineRule="auto"/>
        <w:jc w:val="both"/>
      </w:pPr>
    </w:p>
    <w:p w:rsidR="00216FF2" w:rsidRDefault="00216FF2" w:rsidP="002207FA">
      <w:pPr>
        <w:ind w:left="360"/>
      </w:pPr>
    </w:p>
    <w:p w:rsidR="0051424B" w:rsidRPr="0051424B" w:rsidRDefault="0051424B" w:rsidP="0051424B">
      <w:pPr>
        <w:ind w:left="360"/>
      </w:pPr>
      <w:r>
        <w:object w:dxaOrig="23280" w:dyaOrig="10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1.6pt;height:230.15pt" o:ole="">
            <v:imagedata r:id="rId6" o:title="" croptop="17840f" cropbottom="15241f" cropleft="14190f" cropright="9306f"/>
          </v:shape>
          <o:OLEObject Type="Embed" ProgID="AutoCAD.Drawing.17" ShapeID="_x0000_i1025" DrawAspect="Content" ObjectID="_1440328674" r:id="rId7"/>
        </w:object>
      </w:r>
    </w:p>
    <w:sectPr w:rsidR="0051424B" w:rsidRPr="00514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11747"/>
    <w:multiLevelType w:val="hybridMultilevel"/>
    <w:tmpl w:val="84C26F2E"/>
    <w:lvl w:ilvl="0" w:tplc="B4AE2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7F7917"/>
    <w:multiLevelType w:val="hybridMultilevel"/>
    <w:tmpl w:val="F4B6AC28"/>
    <w:lvl w:ilvl="0" w:tplc="B4AE2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46"/>
    <w:rsid w:val="00216FF2"/>
    <w:rsid w:val="002207FA"/>
    <w:rsid w:val="004A23AF"/>
    <w:rsid w:val="004E4751"/>
    <w:rsid w:val="0051424B"/>
    <w:rsid w:val="008268EF"/>
    <w:rsid w:val="00860342"/>
    <w:rsid w:val="00A40446"/>
    <w:rsid w:val="00B72BBC"/>
    <w:rsid w:val="00C51597"/>
    <w:rsid w:val="00DC53A4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4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4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kszych</dc:creator>
  <cp:lastModifiedBy>kszych</cp:lastModifiedBy>
  <cp:revision>3</cp:revision>
  <cp:lastPrinted>2013-09-09T08:51:00Z</cp:lastPrinted>
  <dcterms:created xsi:type="dcterms:W3CDTF">2013-09-03T08:09:00Z</dcterms:created>
  <dcterms:modified xsi:type="dcterms:W3CDTF">2013-09-10T12:32:00Z</dcterms:modified>
</cp:coreProperties>
</file>