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78" w:rsidRPr="00DD5FFD" w:rsidRDefault="00D86C78" w:rsidP="00D86C7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D5FFD">
        <w:rPr>
          <w:rFonts w:ascii="Arial" w:hAnsi="Arial" w:cs="Arial"/>
          <w:sz w:val="20"/>
          <w:szCs w:val="20"/>
        </w:rPr>
        <w:t xml:space="preserve">Zarządzenie Nr </w:t>
      </w:r>
      <w:r w:rsidR="00DD5FFD" w:rsidRPr="00DD5FFD">
        <w:rPr>
          <w:rFonts w:ascii="Arial" w:hAnsi="Arial" w:cs="Arial"/>
          <w:sz w:val="20"/>
          <w:szCs w:val="20"/>
        </w:rPr>
        <w:t>25</w:t>
      </w:r>
      <w:r w:rsidR="00FA1B72" w:rsidRPr="00DD5FFD">
        <w:rPr>
          <w:rFonts w:ascii="Arial" w:hAnsi="Arial" w:cs="Arial"/>
          <w:sz w:val="20"/>
          <w:szCs w:val="20"/>
        </w:rPr>
        <w:t>/</w:t>
      </w:r>
      <w:r w:rsidRPr="00DD5FFD">
        <w:rPr>
          <w:rFonts w:ascii="Arial" w:hAnsi="Arial" w:cs="Arial"/>
          <w:sz w:val="20"/>
          <w:szCs w:val="20"/>
        </w:rPr>
        <w:t>1</w:t>
      </w:r>
      <w:r w:rsidR="00FA1B72" w:rsidRPr="00DD5FFD">
        <w:rPr>
          <w:rFonts w:ascii="Arial" w:hAnsi="Arial" w:cs="Arial"/>
          <w:sz w:val="20"/>
          <w:szCs w:val="20"/>
        </w:rPr>
        <w:t>4</w:t>
      </w:r>
    </w:p>
    <w:p w:rsidR="00D86C78" w:rsidRPr="00DD5FFD" w:rsidRDefault="00D86C78" w:rsidP="00D86C7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D5FFD">
        <w:rPr>
          <w:rFonts w:ascii="Arial" w:hAnsi="Arial" w:cs="Arial"/>
          <w:sz w:val="20"/>
          <w:szCs w:val="20"/>
        </w:rPr>
        <w:t>Wójta Gminy Kwidzyn</w:t>
      </w:r>
    </w:p>
    <w:p w:rsidR="00D86C78" w:rsidRPr="00DD5FFD" w:rsidRDefault="00D86C78" w:rsidP="00D86C7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D5FFD">
        <w:rPr>
          <w:rFonts w:ascii="Arial" w:hAnsi="Arial" w:cs="Arial"/>
          <w:sz w:val="20"/>
          <w:szCs w:val="20"/>
        </w:rPr>
        <w:t xml:space="preserve">z dnia </w:t>
      </w:r>
      <w:r w:rsidR="00DD5FFD" w:rsidRPr="00DD5FFD">
        <w:rPr>
          <w:rFonts w:ascii="Arial" w:hAnsi="Arial" w:cs="Arial"/>
          <w:sz w:val="20"/>
          <w:szCs w:val="20"/>
        </w:rPr>
        <w:t>24</w:t>
      </w:r>
      <w:r w:rsidR="00FA1B72" w:rsidRPr="00DD5FFD">
        <w:rPr>
          <w:rFonts w:ascii="Arial" w:hAnsi="Arial" w:cs="Arial"/>
          <w:sz w:val="20"/>
          <w:szCs w:val="20"/>
        </w:rPr>
        <w:t xml:space="preserve"> lutego</w:t>
      </w:r>
      <w:r w:rsidR="006C2BDE" w:rsidRPr="00DD5FFD">
        <w:rPr>
          <w:rFonts w:ascii="Arial" w:hAnsi="Arial" w:cs="Arial"/>
          <w:sz w:val="20"/>
          <w:szCs w:val="20"/>
        </w:rPr>
        <w:t xml:space="preserve"> 201</w:t>
      </w:r>
      <w:r w:rsidR="00FA1B72" w:rsidRPr="00DD5FFD">
        <w:rPr>
          <w:rFonts w:ascii="Arial" w:hAnsi="Arial" w:cs="Arial"/>
          <w:sz w:val="20"/>
          <w:szCs w:val="20"/>
        </w:rPr>
        <w:t>4</w:t>
      </w:r>
      <w:r w:rsidRPr="00DD5FFD">
        <w:rPr>
          <w:rFonts w:ascii="Arial" w:hAnsi="Arial" w:cs="Arial"/>
          <w:sz w:val="20"/>
          <w:szCs w:val="20"/>
        </w:rPr>
        <w:t>r.</w:t>
      </w:r>
    </w:p>
    <w:p w:rsidR="00D86C78" w:rsidRPr="00DD5FFD" w:rsidRDefault="00D86C78" w:rsidP="00D86C7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86C78" w:rsidRPr="00DD5FFD" w:rsidRDefault="003B35FE" w:rsidP="00DD5FF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D5FFD">
        <w:rPr>
          <w:rFonts w:ascii="Arial" w:hAnsi="Arial" w:cs="Arial"/>
          <w:sz w:val="20"/>
          <w:szCs w:val="20"/>
        </w:rPr>
        <w:t xml:space="preserve">w sprawie </w:t>
      </w:r>
      <w:r w:rsidR="008B4A7B">
        <w:rPr>
          <w:rFonts w:ascii="Arial" w:hAnsi="Arial" w:cs="Arial"/>
          <w:sz w:val="20"/>
          <w:szCs w:val="20"/>
        </w:rPr>
        <w:t>zasad zwrotu</w:t>
      </w:r>
      <w:r w:rsidR="00352C43" w:rsidRPr="00DD5FFD">
        <w:rPr>
          <w:rFonts w:ascii="Arial" w:hAnsi="Arial" w:cs="Arial"/>
          <w:sz w:val="20"/>
          <w:szCs w:val="20"/>
        </w:rPr>
        <w:t xml:space="preserve"> przez </w:t>
      </w:r>
      <w:r w:rsidR="00804A4F" w:rsidRPr="00DD5FFD">
        <w:rPr>
          <w:rFonts w:ascii="Arial" w:hAnsi="Arial" w:cs="Arial"/>
          <w:sz w:val="20"/>
          <w:szCs w:val="20"/>
        </w:rPr>
        <w:t>Gminę Kwidzyn</w:t>
      </w:r>
      <w:r w:rsidRPr="00DD5FFD">
        <w:rPr>
          <w:rFonts w:ascii="Arial" w:hAnsi="Arial" w:cs="Arial"/>
          <w:sz w:val="20"/>
          <w:szCs w:val="20"/>
        </w:rPr>
        <w:t xml:space="preserve"> kosztów zakupu pokarmu</w:t>
      </w:r>
      <w:r w:rsidR="00B84DB6" w:rsidRPr="00DD5FFD">
        <w:rPr>
          <w:rFonts w:ascii="Arial" w:hAnsi="Arial" w:cs="Arial"/>
          <w:sz w:val="20"/>
          <w:szCs w:val="20"/>
        </w:rPr>
        <w:t xml:space="preserve"> dla wolno żyjących kotów</w:t>
      </w:r>
      <w:r w:rsidR="008B4A7B">
        <w:rPr>
          <w:rFonts w:ascii="Arial" w:hAnsi="Arial" w:cs="Arial"/>
          <w:sz w:val="20"/>
          <w:szCs w:val="20"/>
        </w:rPr>
        <w:t>.</w:t>
      </w:r>
      <w:r w:rsidR="00F503CD" w:rsidRPr="00DD5FFD">
        <w:rPr>
          <w:rFonts w:ascii="Arial" w:hAnsi="Arial" w:cs="Arial"/>
          <w:sz w:val="20"/>
          <w:szCs w:val="20"/>
        </w:rPr>
        <w:t xml:space="preserve"> </w:t>
      </w:r>
    </w:p>
    <w:p w:rsidR="00D86C78" w:rsidRPr="00DD5FFD" w:rsidRDefault="00D86C78" w:rsidP="00D86C7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86C78" w:rsidRPr="00DD5FFD" w:rsidRDefault="00D86C78" w:rsidP="00D86C7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6C78" w:rsidRPr="00DD5FFD" w:rsidRDefault="00DD5FFD" w:rsidP="008A5189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30 ust. 1 ustawy z dnia 8 marca 1990 r. o samorządzie gminnym </w:t>
      </w:r>
      <w:r>
        <w:rPr>
          <w:rFonts w:ascii="Arial" w:hAnsi="Arial" w:cs="Arial"/>
          <w:sz w:val="20"/>
          <w:szCs w:val="20"/>
        </w:rPr>
        <w:br/>
      </w:r>
      <w:r w:rsidR="00D77DB3" w:rsidRPr="00DD5FFD">
        <w:rPr>
          <w:rFonts w:ascii="Arial" w:hAnsi="Arial" w:cs="Arial"/>
          <w:sz w:val="20"/>
          <w:szCs w:val="20"/>
        </w:rPr>
        <w:t>(t. j. Dz. U. z 2013 r., poz. 594 ze.zm</w:t>
      </w:r>
      <w:r w:rsidR="00D86C78" w:rsidRPr="00DD5FFD">
        <w:rPr>
          <w:rFonts w:ascii="Arial" w:hAnsi="Arial" w:cs="Arial"/>
          <w:iCs/>
          <w:spacing w:val="-7"/>
          <w:sz w:val="20"/>
          <w:szCs w:val="20"/>
        </w:rPr>
        <w:t>.)</w:t>
      </w:r>
      <w:r w:rsidR="00E05F29" w:rsidRPr="00DD5FFD">
        <w:rPr>
          <w:rFonts w:ascii="Arial" w:hAnsi="Arial" w:cs="Arial"/>
          <w:spacing w:val="2"/>
          <w:sz w:val="20"/>
          <w:szCs w:val="20"/>
        </w:rPr>
        <w:t xml:space="preserve"> </w:t>
      </w:r>
      <w:r w:rsidR="00D86C78" w:rsidRPr="00DD5FFD">
        <w:rPr>
          <w:rFonts w:ascii="Arial" w:hAnsi="Arial" w:cs="Arial"/>
          <w:iCs/>
          <w:color w:val="000000"/>
          <w:spacing w:val="-7"/>
          <w:sz w:val="20"/>
          <w:szCs w:val="20"/>
        </w:rPr>
        <w:t xml:space="preserve">zarządzam, </w:t>
      </w:r>
      <w:r>
        <w:rPr>
          <w:rFonts w:ascii="Arial" w:hAnsi="Arial" w:cs="Arial"/>
          <w:iCs/>
          <w:color w:val="000000"/>
          <w:spacing w:val="-7"/>
          <w:sz w:val="20"/>
          <w:szCs w:val="20"/>
        </w:rPr>
        <w:t>co następuje</w:t>
      </w:r>
      <w:r w:rsidR="00D86C78" w:rsidRPr="00DD5FFD">
        <w:rPr>
          <w:rFonts w:ascii="Arial" w:hAnsi="Arial" w:cs="Arial"/>
          <w:iCs/>
          <w:color w:val="000000"/>
          <w:spacing w:val="-7"/>
          <w:sz w:val="20"/>
          <w:szCs w:val="20"/>
        </w:rPr>
        <w:t>:</w:t>
      </w:r>
    </w:p>
    <w:p w:rsidR="00D86C78" w:rsidRPr="00DD5FFD" w:rsidRDefault="00D86C78" w:rsidP="00D86C7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B4A7B" w:rsidRDefault="00D86C78" w:rsidP="008B4A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5FFD">
        <w:rPr>
          <w:rFonts w:ascii="Arial" w:hAnsi="Arial" w:cs="Arial"/>
          <w:sz w:val="20"/>
          <w:szCs w:val="20"/>
        </w:rPr>
        <w:t>§ 1.</w:t>
      </w:r>
      <w:r w:rsidR="001B130A" w:rsidRPr="00DD5FFD">
        <w:rPr>
          <w:rFonts w:ascii="Arial" w:hAnsi="Arial" w:cs="Arial"/>
          <w:sz w:val="20"/>
          <w:szCs w:val="20"/>
        </w:rPr>
        <w:tab/>
      </w:r>
      <w:r w:rsidR="008B4A7B">
        <w:rPr>
          <w:rFonts w:ascii="Arial" w:hAnsi="Arial" w:cs="Arial"/>
          <w:sz w:val="20"/>
          <w:szCs w:val="20"/>
        </w:rPr>
        <w:t xml:space="preserve">Ustalam zasady </w:t>
      </w:r>
      <w:r w:rsidR="008B4A7B" w:rsidRPr="00DD5FFD">
        <w:rPr>
          <w:rFonts w:ascii="Arial" w:hAnsi="Arial" w:cs="Arial"/>
          <w:sz w:val="20"/>
          <w:szCs w:val="20"/>
        </w:rPr>
        <w:t>zwrotu przez Gminę Kwidzyn kosztów zakupu pokarmu dla wolno żyjących kotów, o których mowa w  § 5 uchwały</w:t>
      </w:r>
      <w:r w:rsidR="008B4A7B" w:rsidRPr="00DD5FFD">
        <w:rPr>
          <w:rFonts w:ascii="Arial" w:hAnsi="Arial" w:cs="Arial"/>
          <w:color w:val="000000"/>
          <w:sz w:val="20"/>
          <w:szCs w:val="20"/>
        </w:rPr>
        <w:t xml:space="preserve"> Nr XXXIX/216/14</w:t>
      </w:r>
      <w:r w:rsidR="008B4A7B" w:rsidRPr="00DD5FFD">
        <w:rPr>
          <w:rFonts w:ascii="Arial" w:hAnsi="Arial" w:cs="Arial"/>
          <w:sz w:val="20"/>
          <w:szCs w:val="20"/>
        </w:rPr>
        <w:t xml:space="preserve"> Rady Gminy Kwidzyn z dnia 31 stycznia 2014 r. w sprawie </w:t>
      </w:r>
      <w:r w:rsidR="008B4A7B" w:rsidRPr="00DD5FFD">
        <w:rPr>
          <w:rFonts w:ascii="Arial" w:hAnsi="Arial" w:cs="Arial"/>
          <w:color w:val="000000"/>
          <w:sz w:val="20"/>
          <w:szCs w:val="20"/>
        </w:rPr>
        <w:t xml:space="preserve">programu opieki nad zwierzętami bezdomnymi oraz zapobiegania bezdomności zwierząt na terenie Gminy Kwidzyn </w:t>
      </w:r>
      <w:r w:rsidR="008B4A7B" w:rsidRPr="00DD5FFD">
        <w:rPr>
          <w:rFonts w:ascii="Arial" w:hAnsi="Arial" w:cs="Arial"/>
          <w:sz w:val="20"/>
          <w:szCs w:val="20"/>
        </w:rPr>
        <w:t>w 2014 roku</w:t>
      </w:r>
      <w:r w:rsidR="008B4A7B">
        <w:rPr>
          <w:rFonts w:ascii="Arial" w:hAnsi="Arial" w:cs="Arial"/>
          <w:sz w:val="20"/>
          <w:szCs w:val="20"/>
        </w:rPr>
        <w:t>, w następujący sposób:</w:t>
      </w:r>
    </w:p>
    <w:p w:rsidR="008A5189" w:rsidRDefault="00B84DB6" w:rsidP="008B4A7B">
      <w:pPr>
        <w:pStyle w:val="Akapitzlist"/>
        <w:numPr>
          <w:ilvl w:val="0"/>
          <w:numId w:val="8"/>
        </w:numPr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4A7B">
        <w:rPr>
          <w:rFonts w:ascii="Arial" w:hAnsi="Arial" w:cs="Arial"/>
          <w:sz w:val="20"/>
          <w:szCs w:val="20"/>
        </w:rPr>
        <w:t>S</w:t>
      </w:r>
      <w:r w:rsidRPr="008B4A7B">
        <w:rPr>
          <w:rFonts w:ascii="Arial" w:hAnsi="Arial" w:cs="Arial"/>
          <w:sz w:val="20"/>
          <w:szCs w:val="20"/>
        </w:rPr>
        <w:t xml:space="preserve">towarzyszenia, osoby fizyczne, takie jak opiekunowie społeczni oraz instytucje </w:t>
      </w:r>
      <w:r w:rsidR="00DD5FFD" w:rsidRPr="008B4A7B">
        <w:rPr>
          <w:rFonts w:ascii="Arial" w:hAnsi="Arial" w:cs="Arial"/>
          <w:sz w:val="20"/>
          <w:szCs w:val="20"/>
        </w:rPr>
        <w:br/>
      </w:r>
      <w:r w:rsidRPr="008B4A7B">
        <w:rPr>
          <w:rFonts w:ascii="Arial" w:hAnsi="Arial" w:cs="Arial"/>
          <w:sz w:val="20"/>
          <w:szCs w:val="20"/>
        </w:rPr>
        <w:t>lub organizacje współpracujące z Gminą Kwidzyn, których celem działania jest ochrona (dobro) zwierząt</w:t>
      </w:r>
      <w:r w:rsidRPr="008B4A7B">
        <w:rPr>
          <w:rFonts w:ascii="Arial" w:hAnsi="Arial" w:cs="Arial"/>
          <w:sz w:val="20"/>
          <w:szCs w:val="20"/>
        </w:rPr>
        <w:t xml:space="preserve"> przedkładają </w:t>
      </w:r>
      <w:r w:rsidRPr="008B4A7B">
        <w:rPr>
          <w:rFonts w:ascii="Arial" w:hAnsi="Arial" w:cs="Arial"/>
          <w:sz w:val="20"/>
          <w:szCs w:val="20"/>
        </w:rPr>
        <w:t>w Urzędzie Gminy Kwidzyn rachunk</w:t>
      </w:r>
      <w:r w:rsidRPr="008B4A7B">
        <w:rPr>
          <w:rFonts w:ascii="Arial" w:hAnsi="Arial" w:cs="Arial"/>
          <w:sz w:val="20"/>
          <w:szCs w:val="20"/>
        </w:rPr>
        <w:t>i</w:t>
      </w:r>
      <w:r w:rsidRPr="008B4A7B">
        <w:rPr>
          <w:rFonts w:ascii="Arial" w:hAnsi="Arial" w:cs="Arial"/>
          <w:sz w:val="20"/>
          <w:szCs w:val="20"/>
        </w:rPr>
        <w:t xml:space="preserve"> bądź faktur</w:t>
      </w:r>
      <w:r w:rsidRPr="008B4A7B">
        <w:rPr>
          <w:rFonts w:ascii="Arial" w:hAnsi="Arial" w:cs="Arial"/>
          <w:sz w:val="20"/>
          <w:szCs w:val="20"/>
        </w:rPr>
        <w:t>y</w:t>
      </w:r>
      <w:r w:rsidRPr="008B4A7B">
        <w:rPr>
          <w:rFonts w:ascii="Arial" w:hAnsi="Arial" w:cs="Arial"/>
          <w:sz w:val="20"/>
          <w:szCs w:val="20"/>
        </w:rPr>
        <w:t xml:space="preserve"> za zakupiony pokarm</w:t>
      </w:r>
      <w:r w:rsidR="00EE5B24" w:rsidRPr="008B4A7B">
        <w:rPr>
          <w:rFonts w:ascii="Arial" w:hAnsi="Arial" w:cs="Arial"/>
          <w:sz w:val="20"/>
          <w:szCs w:val="20"/>
        </w:rPr>
        <w:t xml:space="preserve"> </w:t>
      </w:r>
      <w:r w:rsidR="00DD5FFD" w:rsidRPr="008B4A7B">
        <w:rPr>
          <w:rFonts w:ascii="Arial" w:hAnsi="Arial" w:cs="Arial"/>
          <w:sz w:val="20"/>
          <w:szCs w:val="20"/>
        </w:rPr>
        <w:br/>
      </w:r>
      <w:r w:rsidR="00EE5B24" w:rsidRPr="008B4A7B">
        <w:rPr>
          <w:rFonts w:ascii="Arial" w:hAnsi="Arial" w:cs="Arial"/>
          <w:sz w:val="20"/>
          <w:szCs w:val="20"/>
        </w:rPr>
        <w:t>dla wolno żyjących kotów</w:t>
      </w:r>
      <w:r w:rsidRPr="008B4A7B">
        <w:rPr>
          <w:rFonts w:ascii="Arial" w:hAnsi="Arial" w:cs="Arial"/>
          <w:sz w:val="20"/>
          <w:szCs w:val="20"/>
        </w:rPr>
        <w:t xml:space="preserve"> do 10 dnia </w:t>
      </w:r>
      <w:r w:rsidR="00EE5B24" w:rsidRPr="008B4A7B">
        <w:rPr>
          <w:rFonts w:ascii="Arial" w:hAnsi="Arial" w:cs="Arial"/>
          <w:sz w:val="20"/>
          <w:szCs w:val="20"/>
        </w:rPr>
        <w:t>miesiąca następnego</w:t>
      </w:r>
      <w:r w:rsidRPr="008B4A7B">
        <w:rPr>
          <w:rFonts w:ascii="Arial" w:hAnsi="Arial" w:cs="Arial"/>
          <w:sz w:val="20"/>
          <w:szCs w:val="20"/>
        </w:rPr>
        <w:t xml:space="preserve"> po miesiącu</w:t>
      </w:r>
      <w:r w:rsidR="00EE5B24" w:rsidRPr="008B4A7B">
        <w:rPr>
          <w:rFonts w:ascii="Arial" w:hAnsi="Arial" w:cs="Arial"/>
          <w:sz w:val="20"/>
          <w:szCs w:val="20"/>
        </w:rPr>
        <w:t>, w którym wydatki zostały dokonane.</w:t>
      </w:r>
    </w:p>
    <w:p w:rsidR="000151B5" w:rsidRPr="008B4A7B" w:rsidRDefault="00804A4F" w:rsidP="008B4A7B">
      <w:pPr>
        <w:pStyle w:val="Akapitzlist"/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4A7B">
        <w:rPr>
          <w:rFonts w:ascii="Arial" w:hAnsi="Arial" w:cs="Arial"/>
          <w:sz w:val="20"/>
          <w:szCs w:val="20"/>
        </w:rPr>
        <w:t xml:space="preserve">Zwrot kosztów zakupu pokarmu dla wolno żyjących kotów następuje w terminie 7 dni od dnia wpływu do Urzędu Gminy Kwidzyn rachunków bądź faktur wskazanych </w:t>
      </w:r>
      <w:r w:rsidR="00DD5FFD" w:rsidRPr="008B4A7B">
        <w:rPr>
          <w:rFonts w:ascii="Arial" w:hAnsi="Arial" w:cs="Arial"/>
          <w:sz w:val="20"/>
          <w:szCs w:val="20"/>
        </w:rPr>
        <w:t xml:space="preserve">w </w:t>
      </w:r>
      <w:r w:rsidRPr="008B4A7B">
        <w:rPr>
          <w:rFonts w:ascii="Arial" w:hAnsi="Arial" w:cs="Arial"/>
          <w:sz w:val="20"/>
          <w:szCs w:val="20"/>
        </w:rPr>
        <w:t>§ 1.</w:t>
      </w:r>
      <w:r w:rsidRPr="008B4A7B">
        <w:rPr>
          <w:rFonts w:ascii="Arial" w:hAnsi="Arial" w:cs="Arial"/>
          <w:sz w:val="20"/>
          <w:szCs w:val="20"/>
        </w:rPr>
        <w:t xml:space="preserve">  </w:t>
      </w:r>
    </w:p>
    <w:p w:rsidR="00D86C78" w:rsidRPr="00DD5FFD" w:rsidRDefault="00D86C78" w:rsidP="00DD5FFD">
      <w:p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DD5FFD">
        <w:rPr>
          <w:rFonts w:ascii="Arial" w:hAnsi="Arial" w:cs="Arial"/>
          <w:sz w:val="20"/>
          <w:szCs w:val="20"/>
        </w:rPr>
        <w:t xml:space="preserve">§ </w:t>
      </w:r>
      <w:r w:rsidR="008B4A7B">
        <w:rPr>
          <w:rFonts w:ascii="Arial" w:hAnsi="Arial" w:cs="Arial"/>
          <w:sz w:val="20"/>
          <w:szCs w:val="20"/>
        </w:rPr>
        <w:t>2</w:t>
      </w:r>
      <w:r w:rsidR="000151B5" w:rsidRPr="00DD5FFD">
        <w:rPr>
          <w:rFonts w:ascii="Arial" w:hAnsi="Arial" w:cs="Arial"/>
          <w:sz w:val="20"/>
          <w:szCs w:val="20"/>
        </w:rPr>
        <w:t>.</w:t>
      </w:r>
      <w:r w:rsidR="001B130A" w:rsidRPr="00DD5FFD">
        <w:rPr>
          <w:rFonts w:ascii="Arial" w:hAnsi="Arial" w:cs="Arial"/>
          <w:sz w:val="20"/>
          <w:szCs w:val="20"/>
        </w:rPr>
        <w:tab/>
      </w:r>
      <w:r w:rsidRPr="00DD5FFD">
        <w:rPr>
          <w:rFonts w:ascii="Arial" w:hAnsi="Arial" w:cs="Arial"/>
          <w:sz w:val="20"/>
          <w:szCs w:val="20"/>
        </w:rPr>
        <w:t>Zarządzenie wchodzi w życie z dniem podpisania.</w:t>
      </w:r>
    </w:p>
    <w:p w:rsidR="00D30B93" w:rsidRDefault="00D30B93" w:rsidP="006E6FA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12598" w:rsidRPr="000151B5" w:rsidRDefault="00D86C78" w:rsidP="0071259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="006E6FA7">
        <w:rPr>
          <w:rFonts w:ascii="Arial" w:hAnsi="Arial" w:cs="Arial"/>
          <w:bCs/>
          <w:sz w:val="18"/>
          <w:szCs w:val="18"/>
        </w:rPr>
        <w:t>Wójt Gminy Kwidzyn</w:t>
      </w:r>
    </w:p>
    <w:p w:rsidR="00BB325D" w:rsidRPr="006E6FA7" w:rsidRDefault="006E6FA7" w:rsidP="006E6FA7">
      <w:pPr>
        <w:spacing w:line="360" w:lineRule="auto"/>
        <w:ind w:left="2835" w:firstLine="567"/>
        <w:jc w:val="center"/>
        <w:rPr>
          <w:rFonts w:ascii="Arial" w:hAnsi="Arial" w:cs="Arial"/>
          <w:bCs/>
          <w:i/>
          <w:sz w:val="18"/>
          <w:szCs w:val="18"/>
        </w:rPr>
      </w:pPr>
      <w:bookmarkStart w:id="0" w:name="_GoBack"/>
      <w:bookmarkEnd w:id="0"/>
      <w:r w:rsidRPr="006E6FA7">
        <w:rPr>
          <w:rFonts w:ascii="Arial" w:hAnsi="Arial" w:cs="Arial"/>
          <w:bCs/>
          <w:i/>
          <w:sz w:val="18"/>
          <w:szCs w:val="18"/>
        </w:rPr>
        <w:t>Ewa Nowogrodzka</w:t>
      </w:r>
    </w:p>
    <w:sectPr w:rsidR="00BB325D" w:rsidRPr="006E6FA7" w:rsidSect="0063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C36"/>
    <w:multiLevelType w:val="hybridMultilevel"/>
    <w:tmpl w:val="1AB4ECF6"/>
    <w:lvl w:ilvl="0" w:tplc="09AA2E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4788"/>
    <w:multiLevelType w:val="hybridMultilevel"/>
    <w:tmpl w:val="EB38742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4EA5333"/>
    <w:multiLevelType w:val="hybridMultilevel"/>
    <w:tmpl w:val="BB7E6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B8059A"/>
    <w:multiLevelType w:val="hybridMultilevel"/>
    <w:tmpl w:val="3F1C7F82"/>
    <w:lvl w:ilvl="0" w:tplc="CAE0B2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EE35D17"/>
    <w:multiLevelType w:val="hybridMultilevel"/>
    <w:tmpl w:val="A664D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573DB2"/>
    <w:multiLevelType w:val="hybridMultilevel"/>
    <w:tmpl w:val="3A58961C"/>
    <w:lvl w:ilvl="0" w:tplc="F25C63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E604B1"/>
    <w:rsid w:val="000151B5"/>
    <w:rsid w:val="00096B14"/>
    <w:rsid w:val="00123FD1"/>
    <w:rsid w:val="00185293"/>
    <w:rsid w:val="001B0713"/>
    <w:rsid w:val="001B130A"/>
    <w:rsid w:val="00220EDA"/>
    <w:rsid w:val="00225E47"/>
    <w:rsid w:val="00282D91"/>
    <w:rsid w:val="002B04B1"/>
    <w:rsid w:val="00352C43"/>
    <w:rsid w:val="003B35FE"/>
    <w:rsid w:val="00431D2A"/>
    <w:rsid w:val="004C5EAC"/>
    <w:rsid w:val="004E58E5"/>
    <w:rsid w:val="00591744"/>
    <w:rsid w:val="00634F5E"/>
    <w:rsid w:val="00675EEB"/>
    <w:rsid w:val="006C2BDE"/>
    <w:rsid w:val="006E6FA7"/>
    <w:rsid w:val="00712598"/>
    <w:rsid w:val="00781AC9"/>
    <w:rsid w:val="007E3641"/>
    <w:rsid w:val="008030F0"/>
    <w:rsid w:val="00804A4F"/>
    <w:rsid w:val="00833B6F"/>
    <w:rsid w:val="008A5189"/>
    <w:rsid w:val="008B4A7B"/>
    <w:rsid w:val="008D3705"/>
    <w:rsid w:val="00AC48A3"/>
    <w:rsid w:val="00B165DD"/>
    <w:rsid w:val="00B61A14"/>
    <w:rsid w:val="00B6555E"/>
    <w:rsid w:val="00B71910"/>
    <w:rsid w:val="00B84DB6"/>
    <w:rsid w:val="00BB325D"/>
    <w:rsid w:val="00CD77B6"/>
    <w:rsid w:val="00D30B93"/>
    <w:rsid w:val="00D77DB3"/>
    <w:rsid w:val="00D86C78"/>
    <w:rsid w:val="00D96925"/>
    <w:rsid w:val="00DD5FFD"/>
    <w:rsid w:val="00E05F29"/>
    <w:rsid w:val="00E604B1"/>
    <w:rsid w:val="00EB6545"/>
    <w:rsid w:val="00EE5B24"/>
    <w:rsid w:val="00F503CD"/>
    <w:rsid w:val="00FA1B72"/>
    <w:rsid w:val="00FD0418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AC9"/>
    <w:pPr>
      <w:ind w:left="720"/>
      <w:contextualSpacing/>
    </w:pPr>
  </w:style>
  <w:style w:type="character" w:styleId="Hipercze">
    <w:name w:val="Hyperlink"/>
    <w:uiPriority w:val="99"/>
    <w:unhideWhenUsed/>
    <w:rsid w:val="00781A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1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AC9"/>
    <w:pPr>
      <w:ind w:left="720"/>
      <w:contextualSpacing/>
    </w:pPr>
  </w:style>
  <w:style w:type="character" w:styleId="Hipercze">
    <w:name w:val="Hyperlink"/>
    <w:uiPriority w:val="99"/>
    <w:unhideWhenUsed/>
    <w:rsid w:val="00781A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24</cp:revision>
  <cp:lastPrinted>2014-02-24T12:39:00Z</cp:lastPrinted>
  <dcterms:created xsi:type="dcterms:W3CDTF">2011-06-02T05:24:00Z</dcterms:created>
  <dcterms:modified xsi:type="dcterms:W3CDTF">2014-02-24T13:07:00Z</dcterms:modified>
</cp:coreProperties>
</file>