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E1" w:rsidRPr="00B34C47" w:rsidRDefault="004459E1" w:rsidP="004459E1">
      <w:pPr>
        <w:jc w:val="right"/>
      </w:pPr>
      <w:r w:rsidRPr="00B34C47">
        <w:t xml:space="preserve">Kwidzyn, </w:t>
      </w:r>
      <w:r w:rsidR="00FC75E2" w:rsidRPr="00B34C47">
        <w:t>22</w:t>
      </w:r>
      <w:r w:rsidRPr="00B34C47">
        <w:t xml:space="preserve"> </w:t>
      </w:r>
      <w:r w:rsidR="00FC75E2" w:rsidRPr="00B34C47">
        <w:t>kwietnia</w:t>
      </w:r>
      <w:r w:rsidR="000B2220" w:rsidRPr="00B34C47">
        <w:t xml:space="preserve"> </w:t>
      </w:r>
      <w:r w:rsidRPr="00B34C47">
        <w:t>20</w:t>
      </w:r>
      <w:r w:rsidR="00FC75E2" w:rsidRPr="00B34C47">
        <w:t>22</w:t>
      </w:r>
      <w:r w:rsidRPr="00B34C47">
        <w:t>r.</w:t>
      </w:r>
    </w:p>
    <w:p w:rsidR="004459E1" w:rsidRPr="00B34C47" w:rsidRDefault="004459E1" w:rsidP="004459E1">
      <w:pPr>
        <w:rPr>
          <w:b/>
        </w:rPr>
      </w:pPr>
      <w:r w:rsidRPr="00B34C47">
        <w:t>IK.271.</w:t>
      </w:r>
      <w:r w:rsidR="00FC75E2" w:rsidRPr="00B34C47">
        <w:t>32.2022.II</w:t>
      </w:r>
      <w:r w:rsidRPr="00B34C47">
        <w:tab/>
      </w:r>
    </w:p>
    <w:p w:rsidR="004459E1" w:rsidRDefault="004459E1" w:rsidP="004459E1">
      <w:pPr>
        <w:rPr>
          <w:b/>
        </w:rPr>
      </w:pPr>
    </w:p>
    <w:p w:rsidR="00692625" w:rsidRPr="004459E1" w:rsidRDefault="00692625" w:rsidP="004459E1">
      <w:pPr>
        <w:rPr>
          <w:b/>
        </w:rPr>
      </w:pPr>
    </w:p>
    <w:p w:rsidR="004459E1" w:rsidRPr="004459E1" w:rsidRDefault="004459E1" w:rsidP="004459E1">
      <w:pPr>
        <w:jc w:val="center"/>
        <w:rPr>
          <w:b/>
        </w:rPr>
      </w:pPr>
      <w:r w:rsidRPr="004459E1">
        <w:rPr>
          <w:b/>
        </w:rPr>
        <w:t>ZAPYTANIE OFERTOWE</w:t>
      </w:r>
    </w:p>
    <w:p w:rsidR="004459E1" w:rsidRDefault="004459E1" w:rsidP="004459E1"/>
    <w:p w:rsidR="00DB1F01" w:rsidRPr="004459E1" w:rsidRDefault="00DB1F01" w:rsidP="004459E1"/>
    <w:p w:rsidR="004459E1" w:rsidRPr="004459E1" w:rsidRDefault="004459E1" w:rsidP="004459E1">
      <w:r w:rsidRPr="004459E1">
        <w:t xml:space="preserve">Szanowni Państwo, </w:t>
      </w:r>
    </w:p>
    <w:p w:rsidR="004459E1" w:rsidRPr="004459E1" w:rsidRDefault="004459E1" w:rsidP="004505B1">
      <w:pPr>
        <w:ind w:firstLine="360"/>
        <w:jc w:val="both"/>
      </w:pPr>
      <w:r w:rsidRPr="004459E1">
        <w:t>Gmina Kwidzyn zaprasza do złożenia oferty na opracowanie dokumentacji projektow</w:t>
      </w:r>
      <w:r>
        <w:t>ej</w:t>
      </w:r>
      <w:r w:rsidRPr="004459E1">
        <w:t xml:space="preserve"> </w:t>
      </w:r>
      <w:r w:rsidR="006D0F67">
        <w:br/>
      </w:r>
      <w:r w:rsidRPr="004459E1">
        <w:t xml:space="preserve">pn. </w:t>
      </w:r>
      <w:r w:rsidRPr="004459E1">
        <w:rPr>
          <w:b/>
        </w:rPr>
        <w:t>„</w:t>
      </w:r>
      <w:r w:rsidR="002B5BAD">
        <w:rPr>
          <w:b/>
        </w:rPr>
        <w:t>Remont drogi na ul. Łąkowej</w:t>
      </w:r>
      <w:r w:rsidR="00FC75E2">
        <w:rPr>
          <w:b/>
        </w:rPr>
        <w:t xml:space="preserve"> w Korzeniewie,</w:t>
      </w:r>
      <w:r>
        <w:rPr>
          <w:b/>
        </w:rPr>
        <w:t xml:space="preserve"> gmina Kwidzyn</w:t>
      </w:r>
      <w:r w:rsidRPr="004459E1">
        <w:rPr>
          <w:b/>
        </w:rPr>
        <w:t>”</w:t>
      </w:r>
      <w:r>
        <w:rPr>
          <w:b/>
        </w:rPr>
        <w:t>.</w:t>
      </w:r>
      <w:r w:rsidRPr="004459E1">
        <w:rPr>
          <w:b/>
        </w:rPr>
        <w:t xml:space="preserve"> </w:t>
      </w:r>
    </w:p>
    <w:p w:rsidR="004459E1" w:rsidRPr="004459E1" w:rsidRDefault="004459E1" w:rsidP="004459E1"/>
    <w:p w:rsidR="004459E1" w:rsidRPr="004459E1" w:rsidRDefault="004459E1" w:rsidP="004459E1">
      <w:pPr>
        <w:numPr>
          <w:ilvl w:val="0"/>
          <w:numId w:val="1"/>
        </w:numPr>
        <w:rPr>
          <w:b/>
        </w:rPr>
      </w:pPr>
      <w:r w:rsidRPr="004459E1">
        <w:rPr>
          <w:b/>
        </w:rPr>
        <w:t>Przedmiot zamówienia</w:t>
      </w:r>
    </w:p>
    <w:p w:rsidR="004459E1" w:rsidRPr="004459E1" w:rsidRDefault="004459E1" w:rsidP="00874EAC">
      <w:pPr>
        <w:numPr>
          <w:ilvl w:val="0"/>
          <w:numId w:val="3"/>
        </w:numPr>
        <w:jc w:val="both"/>
      </w:pPr>
      <w:r w:rsidRPr="004459E1">
        <w:t xml:space="preserve">Przedmiotem zamówienia jest opracowanie dokumentacji projektowej </w:t>
      </w:r>
      <w:r w:rsidR="00FC75E2">
        <w:t xml:space="preserve">dotyczącej wykonania </w:t>
      </w:r>
      <w:r w:rsidR="002B5BAD">
        <w:t xml:space="preserve">remontu drogi na ul. Łąkowej w Korzeniewie, </w:t>
      </w:r>
      <w:r w:rsidR="00FC75E2">
        <w:t xml:space="preserve">dz. nr </w:t>
      </w:r>
      <w:r w:rsidR="002B5BAD">
        <w:t xml:space="preserve">197 (od bud. nr 12 </w:t>
      </w:r>
      <w:r w:rsidR="002B5BAD">
        <w:br/>
        <w:t>do bud. nr 15), ok. 550mb</w:t>
      </w:r>
      <w:r w:rsidRPr="004459E1">
        <w:t>. Orientacyjny zakres zadania zgodnie z załącznikiem nr 3 - map</w:t>
      </w:r>
      <w:r>
        <w:t>a</w:t>
      </w:r>
      <w:r w:rsidRPr="004459E1">
        <w:t xml:space="preserve"> informacyjn</w:t>
      </w:r>
      <w:r>
        <w:t>a</w:t>
      </w:r>
      <w:r w:rsidRPr="004459E1">
        <w:t>.</w:t>
      </w:r>
    </w:p>
    <w:p w:rsidR="004459E1" w:rsidRPr="004459E1" w:rsidRDefault="004459E1" w:rsidP="006D0F67">
      <w:pPr>
        <w:numPr>
          <w:ilvl w:val="0"/>
          <w:numId w:val="3"/>
        </w:numPr>
        <w:jc w:val="both"/>
      </w:pPr>
      <w:r w:rsidRPr="004459E1">
        <w:t>Wykonawca będzie zobowiązany do:</w:t>
      </w:r>
    </w:p>
    <w:p w:rsidR="004459E1" w:rsidRPr="004459E1" w:rsidRDefault="00054064" w:rsidP="006D0F67">
      <w:pPr>
        <w:numPr>
          <w:ilvl w:val="0"/>
          <w:numId w:val="2"/>
        </w:numPr>
        <w:jc w:val="both"/>
      </w:pPr>
      <w:r>
        <w:t>zakupu kopii mapy zasadniczej,</w:t>
      </w:r>
    </w:p>
    <w:p w:rsidR="004459E1" w:rsidRPr="004459E1" w:rsidRDefault="004459E1" w:rsidP="006D0F67">
      <w:pPr>
        <w:numPr>
          <w:ilvl w:val="0"/>
          <w:numId w:val="2"/>
        </w:numPr>
        <w:jc w:val="both"/>
      </w:pPr>
      <w:r w:rsidRPr="004459E1">
        <w:t>oprac</w:t>
      </w:r>
      <w:r w:rsidR="00FC75E2">
        <w:t xml:space="preserve">owania dokumentacji projektowej </w:t>
      </w:r>
      <w:r w:rsidR="00054064">
        <w:t>remontu drogi na ul. Łąkowej w Korzeniewie, dz. nr 197</w:t>
      </w:r>
      <w:r w:rsidR="008E3319">
        <w:t>, gmina Kwidzyn</w:t>
      </w:r>
      <w:r w:rsidRPr="004459E1">
        <w:t xml:space="preserve">, </w:t>
      </w:r>
    </w:p>
    <w:p w:rsidR="004459E1" w:rsidRPr="004459E1" w:rsidRDefault="004459E1" w:rsidP="006D0F67">
      <w:pPr>
        <w:numPr>
          <w:ilvl w:val="0"/>
          <w:numId w:val="2"/>
        </w:numPr>
        <w:jc w:val="both"/>
      </w:pPr>
      <w:r w:rsidRPr="004459E1">
        <w:t xml:space="preserve">uzyskania decyzji i pozwoleń </w:t>
      </w:r>
      <w:r w:rsidR="00500420">
        <w:t>jeśli będą wymagane</w:t>
      </w:r>
      <w:r w:rsidRPr="004459E1">
        <w:t xml:space="preserve">, </w:t>
      </w:r>
    </w:p>
    <w:p w:rsidR="004459E1" w:rsidRPr="004459E1" w:rsidRDefault="004459E1" w:rsidP="006D0F67">
      <w:pPr>
        <w:numPr>
          <w:ilvl w:val="0"/>
          <w:numId w:val="2"/>
        </w:numPr>
        <w:jc w:val="both"/>
      </w:pPr>
      <w:r w:rsidRPr="004459E1">
        <w:t>opracowania specyfikacji technicznej wykonania i odbioru robót budowlanych zgodnie z Rozporządzeniem Ministra Infrastruktury z dnia 2</w:t>
      </w:r>
      <w:r w:rsidR="00FC35B3">
        <w:t>0 grudnia 2021</w:t>
      </w:r>
      <w:r w:rsidRPr="004459E1">
        <w:t xml:space="preserve"> r. w sprawie szczegółowego zakresu i formy dokumentacji projektowej, specyfikacji technicznych wykonania i odbioru robót budowlanych oraz programu </w:t>
      </w:r>
      <w:proofErr w:type="spellStart"/>
      <w:r w:rsidRPr="004459E1">
        <w:t>funkcjonalno</w:t>
      </w:r>
      <w:proofErr w:type="spellEnd"/>
      <w:r w:rsidRPr="004459E1">
        <w:t xml:space="preserve"> – użytkowego </w:t>
      </w:r>
      <w:r w:rsidR="00FC35B3">
        <w:t>(Dz.U.2021</w:t>
      </w:r>
      <w:r w:rsidRPr="009B6A77">
        <w:t>.</w:t>
      </w:r>
      <w:r w:rsidR="00FC35B3">
        <w:t>2454</w:t>
      </w:r>
      <w:r w:rsidRPr="009B6A77">
        <w:t>),</w:t>
      </w:r>
    </w:p>
    <w:p w:rsidR="004459E1" w:rsidRPr="004459E1" w:rsidRDefault="00FC35B3" w:rsidP="006D0F67">
      <w:pPr>
        <w:numPr>
          <w:ilvl w:val="0"/>
          <w:numId w:val="2"/>
        </w:numPr>
        <w:jc w:val="both"/>
      </w:pPr>
      <w:r>
        <w:t xml:space="preserve">opracowanie kosztorysu inwestorskiego wykonanego zgodnie z Rozporządzeniem Ministra Rozwoju Technologii z dnia 20 grudnia 2021 r. w sprawie określenia metod </w:t>
      </w:r>
      <w:r w:rsidR="004505B1">
        <w:br/>
      </w:r>
      <w:r>
        <w:t xml:space="preserve">i podstaw sporządzania kosztorysu inwestorskiego, obliczania planowanych kosztów prac projektowych oraz planowanych kosztów robót budowlanych określonych </w:t>
      </w:r>
      <w:r w:rsidR="004505B1">
        <w:br/>
      </w:r>
      <w:r>
        <w:t xml:space="preserve">w programie </w:t>
      </w:r>
      <w:proofErr w:type="spellStart"/>
      <w:r>
        <w:t>funkcjonalno</w:t>
      </w:r>
      <w:proofErr w:type="spellEnd"/>
      <w:r>
        <w:t xml:space="preserve"> – użytkowym (Dz.U.2021.2458)</w:t>
      </w:r>
      <w:r w:rsidR="004459E1" w:rsidRPr="009B6A77">
        <w:t>.</w:t>
      </w:r>
    </w:p>
    <w:p w:rsidR="004459E1" w:rsidRPr="004459E1" w:rsidRDefault="004459E1" w:rsidP="008E3319">
      <w:pPr>
        <w:numPr>
          <w:ilvl w:val="0"/>
          <w:numId w:val="3"/>
        </w:numPr>
        <w:spacing w:after="0"/>
        <w:ind w:hanging="357"/>
      </w:pPr>
      <w:r w:rsidRPr="004459E1">
        <w:t>Przedmiot umowy należy wykonać w następującej ilości egzemplarzy:</w:t>
      </w:r>
    </w:p>
    <w:p w:rsidR="004459E1" w:rsidRPr="004459E1" w:rsidRDefault="004459E1" w:rsidP="008E3319">
      <w:pPr>
        <w:numPr>
          <w:ilvl w:val="0"/>
          <w:numId w:val="4"/>
        </w:numPr>
        <w:spacing w:after="0"/>
        <w:ind w:hanging="357"/>
      </w:pPr>
      <w:r w:rsidRPr="004459E1">
        <w:t>dokumentacja projektowa</w:t>
      </w:r>
      <w:r w:rsidRPr="004459E1">
        <w:tab/>
      </w:r>
      <w:r w:rsidR="007E5EFA">
        <w:tab/>
      </w:r>
      <w:r w:rsidRPr="004459E1">
        <w:t>– 5 egzemplarzy,</w:t>
      </w:r>
    </w:p>
    <w:p w:rsidR="004459E1" w:rsidRPr="004459E1" w:rsidRDefault="004459E1" w:rsidP="008E3319">
      <w:pPr>
        <w:numPr>
          <w:ilvl w:val="0"/>
          <w:numId w:val="4"/>
        </w:numPr>
        <w:spacing w:after="0"/>
        <w:ind w:hanging="357"/>
      </w:pPr>
      <w:r w:rsidRPr="004459E1">
        <w:t>pozostałe opracowania</w:t>
      </w:r>
      <w:r w:rsidR="0066623E">
        <w:tab/>
      </w:r>
      <w:r w:rsidRPr="004459E1">
        <w:tab/>
        <w:t xml:space="preserve">– 2 egzemplarze. </w:t>
      </w:r>
    </w:p>
    <w:p w:rsidR="005F1B28" w:rsidRDefault="005F1B28" w:rsidP="005F1B28">
      <w:pPr>
        <w:spacing w:after="0"/>
      </w:pPr>
    </w:p>
    <w:p w:rsidR="00DB1F01" w:rsidRDefault="004459E1" w:rsidP="0057040E">
      <w:pPr>
        <w:ind w:left="1416"/>
        <w:jc w:val="both"/>
      </w:pPr>
      <w:r w:rsidRPr="004459E1">
        <w:t xml:space="preserve">Wszystkie opracowania należy przekazać Zamawiającemu w wersji elektronicznej </w:t>
      </w:r>
      <w:r w:rsidR="004505B1">
        <w:br/>
      </w:r>
      <w:r w:rsidRPr="004459E1">
        <w:t xml:space="preserve">na płycie CD w formacie PDF i plików źródłowych, rysunki – w formacie </w:t>
      </w:r>
      <w:proofErr w:type="spellStart"/>
      <w:r w:rsidRPr="004459E1">
        <w:t>dwg</w:t>
      </w:r>
      <w:proofErr w:type="spellEnd"/>
      <w:r w:rsidRPr="004459E1">
        <w:t>.</w:t>
      </w:r>
    </w:p>
    <w:p w:rsidR="00DB1F01" w:rsidRDefault="00DB1F01" w:rsidP="004505B1">
      <w:pPr>
        <w:ind w:left="1416"/>
        <w:jc w:val="both"/>
      </w:pPr>
    </w:p>
    <w:p w:rsidR="00500420" w:rsidRPr="004459E1" w:rsidRDefault="00500420" w:rsidP="004505B1">
      <w:pPr>
        <w:ind w:left="1416"/>
        <w:jc w:val="both"/>
      </w:pPr>
      <w:bookmarkStart w:id="0" w:name="_GoBack"/>
      <w:bookmarkEnd w:id="0"/>
    </w:p>
    <w:p w:rsidR="004459E1" w:rsidRPr="004459E1" w:rsidRDefault="004459E1" w:rsidP="00DB1F01">
      <w:pPr>
        <w:numPr>
          <w:ilvl w:val="0"/>
          <w:numId w:val="1"/>
        </w:numPr>
        <w:jc w:val="both"/>
        <w:rPr>
          <w:b/>
        </w:rPr>
      </w:pPr>
      <w:r w:rsidRPr="004459E1">
        <w:rPr>
          <w:b/>
        </w:rPr>
        <w:lastRenderedPageBreak/>
        <w:t>Szczegółowy opis przedmiotu zamówienia:</w:t>
      </w:r>
    </w:p>
    <w:p w:rsidR="004459E1" w:rsidRPr="004459E1" w:rsidRDefault="004459E1" w:rsidP="00DB1F01">
      <w:pPr>
        <w:spacing w:line="240" w:lineRule="auto"/>
        <w:ind w:left="708"/>
        <w:jc w:val="both"/>
      </w:pPr>
      <w:r w:rsidRPr="004459E1">
        <w:t xml:space="preserve">Przedmiot opracowania obejmuje wykonanie dokumentacji projektowej </w:t>
      </w:r>
      <w:r w:rsidR="00054064">
        <w:t xml:space="preserve">remontu drogi </w:t>
      </w:r>
      <w:r w:rsidR="00054064">
        <w:br/>
        <w:t>na ul. Łąkowej w Korzeniewie, dz. nr 197, gmina Kwidzyn, zakres opracowania dotyczy odcinka drogi od bud. nr 12 do bud. nr 15 – ok 550mb.</w:t>
      </w:r>
    </w:p>
    <w:p w:rsidR="00A063DB" w:rsidRPr="00A063DB" w:rsidRDefault="004459E1" w:rsidP="00DB1F01">
      <w:pPr>
        <w:numPr>
          <w:ilvl w:val="0"/>
          <w:numId w:val="1"/>
        </w:numPr>
        <w:spacing w:after="0"/>
        <w:jc w:val="both"/>
        <w:rPr>
          <w:b/>
          <w:color w:val="FF0000"/>
        </w:rPr>
      </w:pPr>
      <w:r w:rsidRPr="004459E1">
        <w:rPr>
          <w:b/>
        </w:rPr>
        <w:t>Planowany termin realizacji przedmiotu zamówienia</w:t>
      </w:r>
      <w:r w:rsidRPr="004459E1">
        <w:t>:</w:t>
      </w:r>
    </w:p>
    <w:p w:rsidR="004459E1" w:rsidRPr="00E04E14" w:rsidRDefault="00E04E14" w:rsidP="00DB1F01">
      <w:pPr>
        <w:spacing w:after="0"/>
        <w:ind w:left="720"/>
        <w:jc w:val="both"/>
      </w:pPr>
      <w:r w:rsidRPr="00B34C47">
        <w:t>4</w:t>
      </w:r>
      <w:r w:rsidR="001314C0" w:rsidRPr="00B34C47">
        <w:t xml:space="preserve"> miesią</w:t>
      </w:r>
      <w:r w:rsidR="004459E1" w:rsidRPr="00B34C47">
        <w:t>c</w:t>
      </w:r>
      <w:r w:rsidR="00190063" w:rsidRPr="00B34C47">
        <w:t>e</w:t>
      </w:r>
      <w:r w:rsidR="004459E1" w:rsidRPr="00B34C47">
        <w:t xml:space="preserve"> </w:t>
      </w:r>
      <w:r w:rsidR="004459E1" w:rsidRPr="00E04E14">
        <w:t>od dnia zawarcia umowy.</w:t>
      </w:r>
    </w:p>
    <w:p w:rsidR="005B792A" w:rsidRPr="00A063DB" w:rsidRDefault="005B792A" w:rsidP="00DB1F01">
      <w:pPr>
        <w:spacing w:after="0"/>
        <w:ind w:left="720"/>
        <w:jc w:val="both"/>
        <w:rPr>
          <w:b/>
          <w:color w:val="FF0000"/>
        </w:rPr>
      </w:pPr>
    </w:p>
    <w:p w:rsidR="004459E1" w:rsidRPr="004459E1" w:rsidRDefault="004459E1" w:rsidP="00DB1F01">
      <w:pPr>
        <w:numPr>
          <w:ilvl w:val="0"/>
          <w:numId w:val="1"/>
        </w:numPr>
        <w:jc w:val="both"/>
        <w:rPr>
          <w:b/>
        </w:rPr>
      </w:pPr>
      <w:r w:rsidRPr="004459E1">
        <w:rPr>
          <w:b/>
        </w:rPr>
        <w:t>Opis sposobu obliczania ceny</w:t>
      </w:r>
    </w:p>
    <w:p w:rsidR="004459E1" w:rsidRPr="004459E1" w:rsidRDefault="004459E1" w:rsidP="00DB1F01">
      <w:pPr>
        <w:spacing w:after="0" w:line="240" w:lineRule="auto"/>
        <w:ind w:left="708"/>
        <w:jc w:val="both"/>
      </w:pPr>
      <w:r w:rsidRPr="004459E1">
        <w:t>Cenę ofertową należy przedstawić w formie zestawienia zawierającego cenę netto i brutto.</w:t>
      </w:r>
    </w:p>
    <w:p w:rsidR="004459E1" w:rsidRPr="004459E1" w:rsidRDefault="004459E1" w:rsidP="00DB1F01">
      <w:pPr>
        <w:spacing w:after="0" w:line="240" w:lineRule="auto"/>
        <w:ind w:left="708"/>
        <w:jc w:val="both"/>
      </w:pPr>
      <w:r w:rsidRPr="004459E1">
        <w:t>Cena ofertowa winna obejmować wynagrodzenie za wszystkie obowiązki Wykonawcy niezbędne do zrealizowania przedmiotu zamówienia, w tym koszt dostawy do siedziby Zamawiającego i koszty zakupu materiałów wyjściowych niezbędnych do realizacji zamówienia.</w:t>
      </w:r>
    </w:p>
    <w:p w:rsidR="004459E1" w:rsidRPr="004459E1" w:rsidRDefault="004459E1" w:rsidP="00DB1F01">
      <w:pPr>
        <w:spacing w:after="0" w:line="240" w:lineRule="auto"/>
        <w:ind w:left="708"/>
        <w:jc w:val="both"/>
      </w:pPr>
      <w:r w:rsidRPr="004459E1">
        <w:t xml:space="preserve">Należy uzupełnić formularz cenowy, który został załączony do zapytania ofertowego. </w:t>
      </w:r>
    </w:p>
    <w:p w:rsidR="005B792A" w:rsidRDefault="004459E1" w:rsidP="00DB1F01">
      <w:pPr>
        <w:spacing w:after="0" w:line="240" w:lineRule="auto"/>
        <w:ind w:left="708"/>
        <w:jc w:val="both"/>
      </w:pPr>
      <w:r w:rsidRPr="004459E1">
        <w:t>Formularz cenowy należy dołączyć jako ofertę na realizację przedmiotu zamówienia.</w:t>
      </w:r>
    </w:p>
    <w:p w:rsidR="009955DD" w:rsidRPr="004459E1" w:rsidRDefault="009955DD" w:rsidP="009955DD">
      <w:pPr>
        <w:spacing w:after="0"/>
      </w:pPr>
    </w:p>
    <w:p w:rsidR="004459E1" w:rsidRPr="004459E1" w:rsidRDefault="004459E1" w:rsidP="009955DD">
      <w:pPr>
        <w:numPr>
          <w:ilvl w:val="0"/>
          <w:numId w:val="1"/>
        </w:numPr>
        <w:spacing w:after="0"/>
        <w:rPr>
          <w:b/>
        </w:rPr>
      </w:pPr>
      <w:r w:rsidRPr="004459E1">
        <w:rPr>
          <w:b/>
        </w:rPr>
        <w:t>Oferty podlegać będą ocenie na podstawie następujących kryteriów:</w:t>
      </w:r>
    </w:p>
    <w:p w:rsidR="004459E1" w:rsidRDefault="004459E1" w:rsidP="00D951E6">
      <w:pPr>
        <w:spacing w:after="0"/>
        <w:ind w:left="360" w:firstLine="360"/>
      </w:pPr>
      <w:r w:rsidRPr="004459E1">
        <w:t>Cena:</w:t>
      </w:r>
      <w:r w:rsidRPr="004459E1">
        <w:tab/>
        <w:t>100 %</w:t>
      </w:r>
    </w:p>
    <w:p w:rsidR="005B792A" w:rsidRPr="004459E1" w:rsidRDefault="005B792A" w:rsidP="009955DD">
      <w:pPr>
        <w:spacing w:after="0"/>
        <w:ind w:firstLine="360"/>
      </w:pPr>
    </w:p>
    <w:p w:rsidR="004459E1" w:rsidRPr="00FB606D" w:rsidRDefault="004459E1" w:rsidP="009955DD">
      <w:pPr>
        <w:numPr>
          <w:ilvl w:val="0"/>
          <w:numId w:val="1"/>
        </w:numPr>
        <w:spacing w:after="0"/>
        <w:rPr>
          <w:b/>
          <w:color w:val="000000" w:themeColor="text1"/>
        </w:rPr>
      </w:pPr>
      <w:r w:rsidRPr="00FB606D">
        <w:rPr>
          <w:b/>
          <w:color w:val="000000" w:themeColor="text1"/>
        </w:rPr>
        <w:t>Miejsce i termin składania ofert</w:t>
      </w:r>
    </w:p>
    <w:p w:rsidR="004459E1" w:rsidRPr="00FB606D" w:rsidRDefault="004459E1" w:rsidP="00DB1F01">
      <w:pPr>
        <w:spacing w:after="0" w:line="240" w:lineRule="auto"/>
        <w:ind w:left="708"/>
        <w:jc w:val="both"/>
        <w:rPr>
          <w:color w:val="000000" w:themeColor="text1"/>
        </w:rPr>
      </w:pPr>
      <w:r w:rsidRPr="00FB606D">
        <w:rPr>
          <w:color w:val="000000" w:themeColor="text1"/>
        </w:rPr>
        <w:t>Oferty na realizację przedmiotu zamówienia należy składać do dnia</w:t>
      </w:r>
      <w:r w:rsidRPr="00FB606D">
        <w:rPr>
          <w:b/>
          <w:color w:val="000000" w:themeColor="text1"/>
        </w:rPr>
        <w:t xml:space="preserve"> </w:t>
      </w:r>
      <w:r w:rsidR="00DB1F01">
        <w:rPr>
          <w:b/>
          <w:color w:val="000000" w:themeColor="text1"/>
        </w:rPr>
        <w:t>29 kwietni</w:t>
      </w:r>
      <w:r w:rsidR="001314C0">
        <w:rPr>
          <w:b/>
          <w:color w:val="000000" w:themeColor="text1"/>
        </w:rPr>
        <w:t>a</w:t>
      </w:r>
      <w:r w:rsidR="00DB1F01">
        <w:rPr>
          <w:b/>
          <w:color w:val="000000" w:themeColor="text1"/>
        </w:rPr>
        <w:t xml:space="preserve"> 2022</w:t>
      </w:r>
      <w:r w:rsidRPr="00FB606D">
        <w:rPr>
          <w:b/>
          <w:color w:val="000000" w:themeColor="text1"/>
        </w:rPr>
        <w:t xml:space="preserve"> r.</w:t>
      </w:r>
      <w:r w:rsidRPr="00FB606D">
        <w:rPr>
          <w:color w:val="000000" w:themeColor="text1"/>
        </w:rPr>
        <w:t xml:space="preserve"> do godz. </w:t>
      </w:r>
      <w:r w:rsidRPr="00FB606D">
        <w:rPr>
          <w:b/>
          <w:color w:val="000000" w:themeColor="text1"/>
        </w:rPr>
        <w:t>1</w:t>
      </w:r>
      <w:r w:rsidR="00DB1F01">
        <w:rPr>
          <w:b/>
          <w:color w:val="000000" w:themeColor="text1"/>
        </w:rPr>
        <w:t>2</w:t>
      </w:r>
      <w:r w:rsidRPr="00FB606D">
        <w:rPr>
          <w:b/>
          <w:color w:val="000000" w:themeColor="text1"/>
          <w:vertAlign w:val="superscript"/>
        </w:rPr>
        <w:t>00</w:t>
      </w:r>
      <w:r w:rsidRPr="00FB606D">
        <w:rPr>
          <w:color w:val="000000" w:themeColor="text1"/>
        </w:rPr>
        <w:t xml:space="preserve"> na adres poczty elektronicznej </w:t>
      </w:r>
      <w:r w:rsidRPr="00FB606D">
        <w:rPr>
          <w:b/>
          <w:color w:val="000000" w:themeColor="text1"/>
        </w:rPr>
        <w:t xml:space="preserve">inwestycje1@gminakwidzyn.pl, </w:t>
      </w:r>
      <w:r w:rsidRPr="00FB606D">
        <w:rPr>
          <w:color w:val="000000" w:themeColor="text1"/>
        </w:rPr>
        <w:t xml:space="preserve">osobiście w siedzibie Urzędu Gminy Kwidzyn, ul. Grudziądzka 30 (pokój nr 1 Biuro Obsługi Klienta), bądź za pośrednictwem poczty. </w:t>
      </w:r>
    </w:p>
    <w:p w:rsidR="004459E1" w:rsidRPr="00FB606D" w:rsidRDefault="004459E1" w:rsidP="00DB1F01">
      <w:pPr>
        <w:spacing w:after="0" w:line="240" w:lineRule="auto"/>
        <w:ind w:left="708"/>
        <w:jc w:val="both"/>
        <w:rPr>
          <w:color w:val="000000" w:themeColor="text1"/>
        </w:rPr>
      </w:pPr>
      <w:r w:rsidRPr="00FB606D">
        <w:rPr>
          <w:color w:val="000000" w:themeColor="text1"/>
        </w:rPr>
        <w:t>Dla ofert przesłanych pocztą liczy się data i godzina wpływu do Urzędu Gminy.</w:t>
      </w:r>
    </w:p>
    <w:p w:rsidR="004459E1" w:rsidRPr="00FB606D" w:rsidRDefault="004459E1" w:rsidP="00DB1F01">
      <w:pPr>
        <w:spacing w:after="0" w:line="240" w:lineRule="auto"/>
        <w:ind w:left="708"/>
        <w:jc w:val="both"/>
        <w:rPr>
          <w:b/>
          <w:color w:val="000000" w:themeColor="text1"/>
        </w:rPr>
      </w:pPr>
      <w:r w:rsidRPr="00FB606D">
        <w:rPr>
          <w:color w:val="000000" w:themeColor="text1"/>
        </w:rPr>
        <w:t xml:space="preserve">Oferty należy składać w zamkniętych kopertach opatrzonych nazwą i adresem Wykonawcy i Zamawiającego oraz opisanych </w:t>
      </w:r>
      <w:r w:rsidRPr="00FB606D">
        <w:rPr>
          <w:b/>
          <w:color w:val="000000" w:themeColor="text1"/>
        </w:rPr>
        <w:t>„Zapytanie ofertowe – opracowanie dokumentacji projektowej pn.</w:t>
      </w:r>
      <w:r w:rsidR="00552C8F">
        <w:rPr>
          <w:b/>
          <w:color w:val="000000" w:themeColor="text1"/>
        </w:rPr>
        <w:t>:</w:t>
      </w:r>
      <w:r w:rsidRPr="00FB606D">
        <w:rPr>
          <w:b/>
          <w:color w:val="000000" w:themeColor="text1"/>
        </w:rPr>
        <w:t xml:space="preserve"> </w:t>
      </w:r>
      <w:r w:rsidR="00054064">
        <w:rPr>
          <w:b/>
          <w:color w:val="000000" w:themeColor="text1"/>
        </w:rPr>
        <w:t>„</w:t>
      </w:r>
      <w:r w:rsidR="00054064">
        <w:rPr>
          <w:b/>
        </w:rPr>
        <w:t>Remont drogi na ul. Łąkowej w Korzeniewie, gmina Kwidzyn</w:t>
      </w:r>
      <w:r w:rsidR="0066623E" w:rsidRPr="00FB606D">
        <w:rPr>
          <w:b/>
          <w:color w:val="000000" w:themeColor="text1"/>
        </w:rPr>
        <w:t>”.</w:t>
      </w:r>
    </w:p>
    <w:p w:rsidR="00DB1F01" w:rsidRPr="00FB606D" w:rsidRDefault="004459E1" w:rsidP="00DB1F01">
      <w:pPr>
        <w:spacing w:after="0" w:line="240" w:lineRule="auto"/>
        <w:ind w:left="708"/>
        <w:jc w:val="both"/>
        <w:rPr>
          <w:color w:val="000000" w:themeColor="text1"/>
        </w:rPr>
      </w:pPr>
      <w:r w:rsidRPr="00FB606D">
        <w:rPr>
          <w:color w:val="000000" w:themeColor="text1"/>
        </w:rPr>
        <w:t>W przypadku ofert składanych drogą elektroniczną, ofertę należy zabezpieczyć przed przypadkowym otwarciem przed terminem wyznaczonym na składanie ofert, np. umieszczając treść oferty elektronicznej w załączniku do wiadomości. Zamawiający nie ponosi odpowiedzialności za skutki, w przypadku nie zastosowania się Wykonawcy do powyższych zaleceń.</w:t>
      </w:r>
    </w:p>
    <w:p w:rsidR="004459E1" w:rsidRPr="00FB606D" w:rsidRDefault="004459E1" w:rsidP="00DB1F01">
      <w:pPr>
        <w:spacing w:after="0" w:line="240" w:lineRule="auto"/>
        <w:ind w:left="708"/>
        <w:jc w:val="both"/>
        <w:rPr>
          <w:color w:val="000000" w:themeColor="text1"/>
        </w:rPr>
      </w:pPr>
      <w:r w:rsidRPr="00FB606D">
        <w:rPr>
          <w:color w:val="000000" w:themeColor="text1"/>
        </w:rPr>
        <w:t xml:space="preserve">Ewentualne pytania proszę kierować do </w:t>
      </w:r>
      <w:r w:rsidR="00C52384">
        <w:rPr>
          <w:color w:val="000000" w:themeColor="text1"/>
        </w:rPr>
        <w:t xml:space="preserve">Pani </w:t>
      </w:r>
      <w:r w:rsidRPr="00FB606D">
        <w:rPr>
          <w:color w:val="000000" w:themeColor="text1"/>
        </w:rPr>
        <w:t>Weroniki Jarzębowskiej</w:t>
      </w:r>
      <w:r w:rsidR="00C52384">
        <w:rPr>
          <w:color w:val="000000" w:themeColor="text1"/>
        </w:rPr>
        <w:t xml:space="preserve">- </w:t>
      </w:r>
      <w:r w:rsidR="00DB1F01">
        <w:rPr>
          <w:color w:val="000000" w:themeColor="text1"/>
        </w:rPr>
        <w:t>I</w:t>
      </w:r>
      <w:r w:rsidR="00C52384">
        <w:rPr>
          <w:color w:val="000000" w:themeColor="text1"/>
        </w:rPr>
        <w:t xml:space="preserve">nspektora </w:t>
      </w:r>
      <w:r w:rsidR="00DB1F01">
        <w:rPr>
          <w:color w:val="000000" w:themeColor="text1"/>
        </w:rPr>
        <w:br/>
      </w:r>
      <w:r w:rsidR="00C52384">
        <w:rPr>
          <w:color w:val="000000" w:themeColor="text1"/>
        </w:rPr>
        <w:t>ds. inwestycji</w:t>
      </w:r>
      <w:r w:rsidRPr="00FB606D">
        <w:rPr>
          <w:color w:val="000000" w:themeColor="text1"/>
        </w:rPr>
        <w:t>, tel. (55) 261 41 86.</w:t>
      </w:r>
    </w:p>
    <w:p w:rsidR="005B792A" w:rsidRPr="004459E1" w:rsidRDefault="005B792A" w:rsidP="009955DD">
      <w:pPr>
        <w:spacing w:after="0"/>
      </w:pPr>
    </w:p>
    <w:p w:rsidR="004459E1" w:rsidRPr="004459E1" w:rsidRDefault="004459E1" w:rsidP="00DB1F01">
      <w:pPr>
        <w:numPr>
          <w:ilvl w:val="0"/>
          <w:numId w:val="1"/>
        </w:numPr>
        <w:jc w:val="both"/>
        <w:rPr>
          <w:b/>
        </w:rPr>
      </w:pPr>
      <w:r w:rsidRPr="004459E1">
        <w:rPr>
          <w:b/>
        </w:rPr>
        <w:t>Informacja o terminie i miejscu podpisania umowy</w:t>
      </w:r>
    </w:p>
    <w:p w:rsidR="004459E1" w:rsidRPr="004459E1" w:rsidRDefault="004459E1" w:rsidP="00DB1F01">
      <w:pPr>
        <w:ind w:left="708"/>
        <w:jc w:val="both"/>
      </w:pPr>
      <w:r w:rsidRPr="004459E1">
        <w:t>Zamawiający zastrzega sobie prawo informowania o wynikach wyboru najkorzystniejszej oferty tylko i wyłącznie Wykonawcę, który spełnił stawiane wymogi i złożył ofertę z najniższą ceną brutto.</w:t>
      </w:r>
    </w:p>
    <w:p w:rsidR="004459E1" w:rsidRPr="004459E1" w:rsidRDefault="004459E1" w:rsidP="00DB1F01">
      <w:pPr>
        <w:ind w:left="708"/>
        <w:jc w:val="both"/>
      </w:pPr>
      <w:r w:rsidRPr="004459E1"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4459E1" w:rsidRDefault="004459E1" w:rsidP="00DB1F01">
      <w:pPr>
        <w:ind w:left="708"/>
        <w:jc w:val="both"/>
      </w:pPr>
      <w:r w:rsidRPr="004459E1">
        <w:t xml:space="preserve">Przed podpisaniem umowy Wykonawca dostarczy Zamawiającemu dokumenty dotyczące uprawnień do projektowania w odpowiedniej specjalności tj. uprawnienia budowlane do projektowania w specjalności </w:t>
      </w:r>
      <w:r w:rsidR="004D1DCF" w:rsidRPr="00054064">
        <w:t>inżynieryjnej drogowej</w:t>
      </w:r>
      <w:r w:rsidR="00791CE8" w:rsidRPr="00054064">
        <w:t xml:space="preserve"> </w:t>
      </w:r>
      <w:r w:rsidRPr="00054064">
        <w:t xml:space="preserve">lub odpowiednie </w:t>
      </w:r>
      <w:r w:rsidRPr="004459E1">
        <w:t>ważne wydane na podstawie wcześniej obowiązujących przepisów oraz zaświadczenie o przynależności do odpowiedniej izby samorządu zawodowego.</w:t>
      </w:r>
    </w:p>
    <w:p w:rsidR="00D951E6" w:rsidRPr="004459E1" w:rsidRDefault="00D951E6" w:rsidP="00DB1F01">
      <w:pPr>
        <w:ind w:left="708"/>
        <w:jc w:val="both"/>
      </w:pPr>
    </w:p>
    <w:p w:rsidR="004459E1" w:rsidRPr="004459E1" w:rsidRDefault="004459E1" w:rsidP="00DB1F01">
      <w:pPr>
        <w:numPr>
          <w:ilvl w:val="0"/>
          <w:numId w:val="1"/>
        </w:numPr>
        <w:jc w:val="both"/>
        <w:rPr>
          <w:b/>
        </w:rPr>
      </w:pPr>
      <w:r w:rsidRPr="004459E1">
        <w:rPr>
          <w:b/>
        </w:rPr>
        <w:lastRenderedPageBreak/>
        <w:t>Informacja o terminie i miejscu podpisania umowy</w:t>
      </w:r>
    </w:p>
    <w:p w:rsidR="004459E1" w:rsidRDefault="004459E1" w:rsidP="00DB1F01">
      <w:pPr>
        <w:ind w:left="708"/>
        <w:jc w:val="both"/>
      </w:pPr>
      <w:r w:rsidRPr="004459E1">
        <w:t>W terminie 3 dni roboczych od daty powiadomienia o wyborze oferty wybrany Wykonawca zobowiązany jest do zawarcia umowy na warunkach złożonej oferty.</w:t>
      </w:r>
    </w:p>
    <w:p w:rsidR="0066623E" w:rsidRPr="004459E1" w:rsidRDefault="0066623E" w:rsidP="00DB1F01">
      <w:pPr>
        <w:jc w:val="both"/>
      </w:pPr>
    </w:p>
    <w:p w:rsidR="004459E1" w:rsidRPr="004459E1" w:rsidRDefault="004459E1" w:rsidP="00DB1F01">
      <w:pPr>
        <w:numPr>
          <w:ilvl w:val="0"/>
          <w:numId w:val="1"/>
        </w:numPr>
        <w:jc w:val="both"/>
        <w:rPr>
          <w:b/>
        </w:rPr>
      </w:pPr>
      <w:r w:rsidRPr="004459E1">
        <w:rPr>
          <w:b/>
        </w:rPr>
        <w:t>Załączniki do zapytania ofertowego:</w:t>
      </w:r>
    </w:p>
    <w:p w:rsidR="004459E1" w:rsidRPr="004459E1" w:rsidRDefault="004459E1" w:rsidP="00DB1F01">
      <w:pPr>
        <w:numPr>
          <w:ilvl w:val="1"/>
          <w:numId w:val="1"/>
        </w:numPr>
        <w:spacing w:after="0"/>
        <w:jc w:val="both"/>
      </w:pPr>
      <w:r w:rsidRPr="004459E1">
        <w:t>Wzór umowy – załącznik nr 1 do zapytania ofertowego</w:t>
      </w:r>
    </w:p>
    <w:p w:rsidR="004459E1" w:rsidRPr="004459E1" w:rsidRDefault="004459E1" w:rsidP="00DB1F01">
      <w:pPr>
        <w:numPr>
          <w:ilvl w:val="1"/>
          <w:numId w:val="1"/>
        </w:numPr>
        <w:spacing w:after="0"/>
        <w:jc w:val="both"/>
      </w:pPr>
      <w:r w:rsidRPr="004459E1">
        <w:t>Formularz cenowy – załącznik nr 2 do zapytania ofertowego</w:t>
      </w:r>
    </w:p>
    <w:p w:rsidR="004459E1" w:rsidRPr="004459E1" w:rsidRDefault="004459E1" w:rsidP="00DB1F01">
      <w:pPr>
        <w:numPr>
          <w:ilvl w:val="1"/>
          <w:numId w:val="1"/>
        </w:numPr>
        <w:spacing w:after="0"/>
        <w:jc w:val="both"/>
      </w:pPr>
      <w:r w:rsidRPr="004459E1">
        <w:t>Map</w:t>
      </w:r>
      <w:r w:rsidR="0066623E">
        <w:t>a</w:t>
      </w:r>
      <w:r w:rsidRPr="004459E1">
        <w:t xml:space="preserve"> informacyjn</w:t>
      </w:r>
      <w:r w:rsidR="0066623E">
        <w:t>a</w:t>
      </w:r>
      <w:r w:rsidRPr="004459E1">
        <w:t xml:space="preserve"> teren</w:t>
      </w:r>
      <w:r w:rsidR="0066623E">
        <w:t>u</w:t>
      </w:r>
      <w:r w:rsidRPr="004459E1">
        <w:t xml:space="preserve"> objęt</w:t>
      </w:r>
      <w:r w:rsidR="0066623E">
        <w:t>ego</w:t>
      </w:r>
      <w:r w:rsidRPr="004459E1">
        <w:t xml:space="preserve"> zamówieniem – załącznik nr 3 do zapytania ofertowego</w:t>
      </w:r>
    </w:p>
    <w:p w:rsidR="004459E1" w:rsidRPr="004459E1" w:rsidRDefault="004459E1" w:rsidP="004459E1"/>
    <w:p w:rsidR="004459E1" w:rsidRPr="004459E1" w:rsidRDefault="004459E1" w:rsidP="004459E1"/>
    <w:sectPr w:rsidR="004459E1" w:rsidRPr="004459E1" w:rsidSect="00DB1F01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773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 w15:restartNumberingAfterBreak="0">
    <w:nsid w:val="5A7F0486"/>
    <w:multiLevelType w:val="hybridMultilevel"/>
    <w:tmpl w:val="6B0C20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C554A50"/>
    <w:multiLevelType w:val="hybridMultilevel"/>
    <w:tmpl w:val="C646E864"/>
    <w:lvl w:ilvl="0" w:tplc="CD0246D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E1"/>
    <w:rsid w:val="00042579"/>
    <w:rsid w:val="00054064"/>
    <w:rsid w:val="000B2220"/>
    <w:rsid w:val="001314C0"/>
    <w:rsid w:val="00190063"/>
    <w:rsid w:val="001C32B6"/>
    <w:rsid w:val="001E07A6"/>
    <w:rsid w:val="0028221D"/>
    <w:rsid w:val="002B5BAD"/>
    <w:rsid w:val="00323959"/>
    <w:rsid w:val="00325B2B"/>
    <w:rsid w:val="004459E1"/>
    <w:rsid w:val="004505B1"/>
    <w:rsid w:val="00462A26"/>
    <w:rsid w:val="004D1DCF"/>
    <w:rsid w:val="004F5652"/>
    <w:rsid w:val="00500420"/>
    <w:rsid w:val="00506187"/>
    <w:rsid w:val="00552C8F"/>
    <w:rsid w:val="0057040E"/>
    <w:rsid w:val="005B792A"/>
    <w:rsid w:val="005F1B28"/>
    <w:rsid w:val="0066623E"/>
    <w:rsid w:val="00692625"/>
    <w:rsid w:val="006C035E"/>
    <w:rsid w:val="006D0F67"/>
    <w:rsid w:val="00755F17"/>
    <w:rsid w:val="00791CE8"/>
    <w:rsid w:val="007E5EFA"/>
    <w:rsid w:val="00806C16"/>
    <w:rsid w:val="00816858"/>
    <w:rsid w:val="00846988"/>
    <w:rsid w:val="00846FDA"/>
    <w:rsid w:val="00874EAC"/>
    <w:rsid w:val="008E3319"/>
    <w:rsid w:val="009955DD"/>
    <w:rsid w:val="009B6A77"/>
    <w:rsid w:val="00A063DB"/>
    <w:rsid w:val="00B01A3A"/>
    <w:rsid w:val="00B02E4E"/>
    <w:rsid w:val="00B34C47"/>
    <w:rsid w:val="00B8422E"/>
    <w:rsid w:val="00C52384"/>
    <w:rsid w:val="00C9111A"/>
    <w:rsid w:val="00D2002C"/>
    <w:rsid w:val="00D26A61"/>
    <w:rsid w:val="00D67823"/>
    <w:rsid w:val="00D951E6"/>
    <w:rsid w:val="00DA42C5"/>
    <w:rsid w:val="00DB1F01"/>
    <w:rsid w:val="00E04E14"/>
    <w:rsid w:val="00F35DAD"/>
    <w:rsid w:val="00F91480"/>
    <w:rsid w:val="00FB606D"/>
    <w:rsid w:val="00FC35B3"/>
    <w:rsid w:val="00FC75E2"/>
    <w:rsid w:val="00FE0B66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7B74D-3E24-461A-A9A2-51FC89D2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459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mpszczolkowska</dc:creator>
  <cp:keywords/>
  <dc:description/>
  <cp:lastModifiedBy>Weronika Jarzębowska</cp:lastModifiedBy>
  <cp:revision>7</cp:revision>
  <cp:lastPrinted>2018-02-22T13:32:00Z</cp:lastPrinted>
  <dcterms:created xsi:type="dcterms:W3CDTF">2022-04-21T10:56:00Z</dcterms:created>
  <dcterms:modified xsi:type="dcterms:W3CDTF">2022-04-22T10:47:00Z</dcterms:modified>
</cp:coreProperties>
</file>