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F3" w:rsidRPr="0063173D" w:rsidRDefault="005A5664" w:rsidP="001233F3">
      <w:pPr>
        <w:pStyle w:val="Tekstpodstawowy"/>
        <w:spacing w:after="0"/>
        <w:jc w:val="right"/>
        <w:rPr>
          <w:rFonts w:ascii="Arial" w:hAnsi="Arial" w:cs="Arial"/>
          <w:sz w:val="18"/>
          <w:szCs w:val="18"/>
        </w:rPr>
      </w:pPr>
      <w:r w:rsidRPr="00024B9E">
        <w:rPr>
          <w:rFonts w:ascii="Times New Roman" w:eastAsia="Times New Roman" w:hAnsi="Times New Roman" w:cs="Times New Roman"/>
        </w:rPr>
        <w:br/>
      </w:r>
      <w:r w:rsidR="001233F3" w:rsidRPr="0063173D">
        <w:rPr>
          <w:rFonts w:ascii="Arial" w:hAnsi="Arial" w:cs="Arial"/>
          <w:sz w:val="18"/>
          <w:szCs w:val="18"/>
        </w:rPr>
        <w:t xml:space="preserve">Załącznik nr </w:t>
      </w:r>
      <w:r w:rsidR="001233F3">
        <w:rPr>
          <w:rFonts w:ascii="Arial" w:hAnsi="Arial" w:cs="Arial"/>
          <w:sz w:val="18"/>
          <w:szCs w:val="18"/>
        </w:rPr>
        <w:t>2</w:t>
      </w:r>
    </w:p>
    <w:p w:rsidR="001233F3" w:rsidRPr="0063173D" w:rsidRDefault="001233F3" w:rsidP="001233F3">
      <w:pPr>
        <w:pStyle w:val="Tekstpodstawowy"/>
        <w:spacing w:after="0"/>
        <w:jc w:val="right"/>
        <w:rPr>
          <w:rFonts w:ascii="Arial" w:hAnsi="Arial" w:cs="Arial"/>
          <w:sz w:val="18"/>
          <w:szCs w:val="18"/>
        </w:rPr>
      </w:pPr>
      <w:r w:rsidRPr="0063173D">
        <w:rPr>
          <w:rFonts w:ascii="Arial" w:hAnsi="Arial" w:cs="Arial"/>
          <w:sz w:val="18"/>
          <w:szCs w:val="18"/>
        </w:rPr>
        <w:t xml:space="preserve">do uchwały Nr </w:t>
      </w:r>
      <w:r>
        <w:rPr>
          <w:rFonts w:ascii="Arial" w:hAnsi="Arial" w:cs="Arial"/>
          <w:sz w:val="18"/>
          <w:szCs w:val="18"/>
        </w:rPr>
        <w:t>XLIV/305/</w:t>
      </w:r>
      <w:r w:rsidRPr="0063173D">
        <w:rPr>
          <w:rFonts w:ascii="Arial" w:hAnsi="Arial" w:cs="Arial"/>
          <w:sz w:val="18"/>
          <w:szCs w:val="18"/>
        </w:rPr>
        <w:t>17</w:t>
      </w:r>
    </w:p>
    <w:p w:rsidR="001233F3" w:rsidRPr="0063173D" w:rsidRDefault="001233F3" w:rsidP="001233F3">
      <w:pPr>
        <w:pStyle w:val="Tekstpodstawowy"/>
        <w:spacing w:after="0"/>
        <w:jc w:val="right"/>
        <w:rPr>
          <w:rFonts w:ascii="Arial" w:hAnsi="Arial" w:cs="Arial"/>
          <w:sz w:val="18"/>
          <w:szCs w:val="18"/>
        </w:rPr>
      </w:pPr>
      <w:r w:rsidRPr="0063173D">
        <w:rPr>
          <w:rFonts w:ascii="Arial" w:hAnsi="Arial" w:cs="Arial"/>
          <w:sz w:val="18"/>
          <w:szCs w:val="18"/>
        </w:rPr>
        <w:t>Rady Gminy Kwidzyn</w:t>
      </w:r>
    </w:p>
    <w:p w:rsidR="001233F3" w:rsidRPr="0063173D" w:rsidRDefault="001233F3" w:rsidP="001233F3">
      <w:pPr>
        <w:pStyle w:val="Tekstpodstawowy"/>
        <w:jc w:val="right"/>
        <w:rPr>
          <w:rFonts w:ascii="Arial" w:hAnsi="Arial" w:cs="Arial"/>
          <w:sz w:val="18"/>
          <w:szCs w:val="18"/>
        </w:rPr>
      </w:pPr>
      <w:r w:rsidRPr="0063173D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 xml:space="preserve">30 listopada </w:t>
      </w:r>
      <w:r w:rsidRPr="0063173D">
        <w:rPr>
          <w:rFonts w:ascii="Arial" w:hAnsi="Arial" w:cs="Arial"/>
          <w:sz w:val="18"/>
          <w:szCs w:val="18"/>
        </w:rPr>
        <w:t xml:space="preserve">2017r. </w:t>
      </w:r>
    </w:p>
    <w:p w:rsidR="001233F3" w:rsidRPr="0063173D" w:rsidRDefault="001233F3" w:rsidP="001233F3">
      <w:pPr>
        <w:pStyle w:val="Tekstpodstawowy"/>
        <w:rPr>
          <w:rFonts w:ascii="Arial" w:hAnsi="Arial" w:cs="Arial"/>
        </w:rPr>
      </w:pPr>
    </w:p>
    <w:p w:rsidR="005A5664" w:rsidRDefault="001233F3" w:rsidP="001233F3">
      <w:pPr>
        <w:spacing w:after="0"/>
        <w:ind w:left="284"/>
        <w:jc w:val="right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</w:rPr>
        <w:br/>
      </w:r>
      <w:r w:rsidR="005A5664" w:rsidRPr="00024B9E">
        <w:rPr>
          <w:rFonts w:ascii="Times New Roman" w:eastAsia="Times New Roman" w:hAnsi="Times New Roman" w:cs="Times New Roman"/>
        </w:rPr>
        <w:br/>
      </w:r>
    </w:p>
    <w:p w:rsidR="00462B2A" w:rsidRDefault="00462B2A" w:rsidP="001233F3">
      <w:pPr>
        <w:spacing w:after="0"/>
        <w:ind w:left="284"/>
        <w:jc w:val="right"/>
        <w:rPr>
          <w:rFonts w:ascii="Times New Roman" w:eastAsia="Times New Roman" w:hAnsi="Times New Roman" w:cs="Times New Roman"/>
          <w:sz w:val="44"/>
        </w:rPr>
      </w:pPr>
    </w:p>
    <w:p w:rsidR="00462B2A" w:rsidRPr="00024B9E" w:rsidRDefault="00462B2A" w:rsidP="001233F3">
      <w:pPr>
        <w:spacing w:after="0"/>
        <w:ind w:left="284"/>
        <w:jc w:val="right"/>
        <w:rPr>
          <w:rFonts w:ascii="Times New Roman" w:eastAsia="Times New Roman" w:hAnsi="Times New Roman" w:cs="Times New Roman"/>
          <w:sz w:val="44"/>
        </w:rPr>
      </w:pPr>
    </w:p>
    <w:p w:rsidR="0012063B" w:rsidRPr="00291C53" w:rsidRDefault="005A5664" w:rsidP="00552796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291C5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STATUT </w:t>
      </w:r>
    </w:p>
    <w:p w:rsidR="005A5664" w:rsidRPr="00291C53" w:rsidRDefault="00FB022D" w:rsidP="00552796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291C5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br/>
      </w:r>
      <w:r w:rsidR="005A5664" w:rsidRPr="00291C5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SZKOŁY</w:t>
      </w:r>
      <w:r w:rsidR="00D91751" w:rsidRPr="00291C5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 w:rsidR="005A5664" w:rsidRPr="00291C5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PODSTAWOWEJ</w:t>
      </w:r>
    </w:p>
    <w:p w:rsidR="00554FE7" w:rsidRPr="00291C53" w:rsidRDefault="00554FE7" w:rsidP="00291C5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554FE7" w:rsidRPr="00291C53" w:rsidRDefault="00554FE7" w:rsidP="00552796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5A5664" w:rsidRPr="00291C53" w:rsidRDefault="005A5664" w:rsidP="00552796">
      <w:pPr>
        <w:spacing w:after="0"/>
        <w:ind w:left="284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91C5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W  NOWYM DWORZE</w:t>
      </w:r>
    </w:p>
    <w:p w:rsidR="00291C53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291C53">
        <w:rPr>
          <w:rFonts w:ascii="Times New Roman" w:eastAsia="Times New Roman" w:hAnsi="Times New Roman" w:cs="Times New Roman"/>
          <w:sz w:val="56"/>
          <w:szCs w:val="56"/>
        </w:rPr>
        <w:br/>
      </w:r>
      <w:r w:rsidRPr="00291C53">
        <w:rPr>
          <w:rFonts w:ascii="Times New Roman" w:eastAsia="Times New Roman" w:hAnsi="Times New Roman" w:cs="Times New Roman"/>
          <w:sz w:val="56"/>
          <w:szCs w:val="56"/>
        </w:rPr>
        <w:br/>
      </w:r>
      <w:r w:rsidRPr="00024B9E">
        <w:rPr>
          <w:rFonts w:ascii="Times New Roman" w:eastAsia="Times New Roman" w:hAnsi="Times New Roman" w:cs="Times New Roman"/>
        </w:rPr>
        <w:br/>
      </w:r>
      <w:r w:rsidRPr="00024B9E">
        <w:rPr>
          <w:rFonts w:ascii="Times New Roman" w:eastAsia="Times New Roman" w:hAnsi="Times New Roman" w:cs="Times New Roman"/>
        </w:rPr>
        <w:br/>
      </w:r>
    </w:p>
    <w:p w:rsidR="00291C53" w:rsidRDefault="00291C53" w:rsidP="00552796">
      <w:pPr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</w:rPr>
        <w:br/>
      </w:r>
      <w:r w:rsidRPr="00024B9E">
        <w:rPr>
          <w:rFonts w:ascii="Times New Roman" w:eastAsia="Times New Roman" w:hAnsi="Times New Roman" w:cs="Times New Roman"/>
        </w:rPr>
        <w:br/>
      </w:r>
      <w:r w:rsidRPr="00024B9E">
        <w:rPr>
          <w:rFonts w:ascii="Times New Roman" w:eastAsia="Times New Roman" w:hAnsi="Times New Roman" w:cs="Times New Roman"/>
        </w:rPr>
        <w:br/>
      </w:r>
      <w:r w:rsidRPr="00024B9E">
        <w:rPr>
          <w:rFonts w:ascii="Times New Roman" w:eastAsia="Times New Roman" w:hAnsi="Times New Roman" w:cs="Times New Roman"/>
        </w:rPr>
        <w:br/>
      </w:r>
    </w:p>
    <w:p w:rsidR="00552796" w:rsidRPr="00024B9E" w:rsidRDefault="00552796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552796" w:rsidRPr="00024B9E" w:rsidRDefault="00552796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552796" w:rsidRPr="00024B9E" w:rsidRDefault="00552796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552796" w:rsidRPr="00024B9E" w:rsidRDefault="00552796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291C53" w:rsidRPr="00024B9E" w:rsidRDefault="00291C53" w:rsidP="00291C5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pl-PL"/>
        </w:rPr>
        <w:id w:val="328134595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8D2EDC" w:rsidRDefault="008D2EDC">
          <w:pPr>
            <w:pStyle w:val="Nagwekspisutreci"/>
          </w:pPr>
          <w:r w:rsidRPr="009E651B">
            <w:rPr>
              <w:rFonts w:ascii="Times New Roman" w:hAnsi="Times New Roman" w:cs="Times New Roman"/>
              <w:color w:val="auto"/>
              <w:sz w:val="24"/>
            </w:rPr>
            <w:t>Spis treści</w:t>
          </w:r>
        </w:p>
        <w:p w:rsidR="006E11EE" w:rsidRPr="009E651B" w:rsidRDefault="00812444">
          <w:pPr>
            <w:pStyle w:val="Spistreci1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r>
            <w:fldChar w:fldCharType="begin"/>
          </w:r>
          <w:r w:rsidR="008D2EDC">
            <w:instrText xml:space="preserve"> TOC \o "1-3" \h \z \u </w:instrText>
          </w:r>
          <w:r>
            <w:fldChar w:fldCharType="separate"/>
          </w:r>
          <w:hyperlink w:anchor="_Toc491702447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ROZDZIAŁ  1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>: POSTANOWIENIA OGÓLNE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3</w:t>
            </w:r>
          </w:hyperlink>
        </w:p>
        <w:p w:rsidR="006E11EE" w:rsidRPr="009E651B" w:rsidRDefault="00812444">
          <w:pPr>
            <w:pStyle w:val="Spistreci1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48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ROZDZIAŁ 2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>: CELE I ZADANIA SZKOŁY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5</w:t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49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 xml:space="preserve">2.1. 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>ZADANIA WYCHOWAWCZE SZKOŁY I SPOSÓB ICH REALIZACJI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7</w:t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60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 xml:space="preserve">2.2. 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>BEZPIECZEŃSTWO I OPIEKA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9</w:t>
            </w:r>
          </w:hyperlink>
        </w:p>
        <w:p w:rsidR="006E11EE" w:rsidRPr="009E651B" w:rsidRDefault="00812444">
          <w:pPr>
            <w:pStyle w:val="Spistreci1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61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ROZDZIAŁ 3: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ORGANIZACJA WSPÓŁPRACY Z RODZICAMI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_Toc491702461 \h </w:instrTex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="00D91751">
              <w:rPr>
                <w:rFonts w:ascii="Times New Roman" w:hAnsi="Times New Roman" w:cs="Times New Roman"/>
                <w:noProof/>
                <w:webHidden/>
                <w:sz w:val="20"/>
              </w:rPr>
              <w:t>1</w:t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2</w: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:rsidR="006E11EE" w:rsidRPr="009E651B" w:rsidRDefault="00812444">
          <w:pPr>
            <w:pStyle w:val="Spistreci1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62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 xml:space="preserve">ROZDZIAŁ 4: 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>POMOC PSYCHOLOGICZNO-PEDAGOGICZNA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_Toc491702462 \h </w:instrTex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="00D91751">
              <w:rPr>
                <w:rFonts w:ascii="Times New Roman" w:hAnsi="Times New Roman" w:cs="Times New Roman"/>
                <w:noProof/>
                <w:webHidden/>
                <w:sz w:val="20"/>
              </w:rPr>
              <w:t>1</w:t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2</w: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:rsidR="006E11EE" w:rsidRPr="009E651B" w:rsidRDefault="00812444">
          <w:pPr>
            <w:pStyle w:val="Spistreci1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63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 xml:space="preserve">ROZDZIAŁ 5: 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>ORGANY SZKOŁY I ZASADY WSPÓŁPRACY MIĘDZY NIMI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_Toc491702463 \h </w:instrTex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="00D91751">
              <w:rPr>
                <w:rFonts w:ascii="Times New Roman" w:hAnsi="Times New Roman" w:cs="Times New Roman"/>
                <w:noProof/>
                <w:webHidden/>
                <w:sz w:val="20"/>
              </w:rPr>
              <w:t>1</w:t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4</w: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:rsidR="006E11EE" w:rsidRPr="009E651B" w:rsidRDefault="00812444">
          <w:pPr>
            <w:pStyle w:val="Spistreci1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64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ROZDZIAŁ 6: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SOSOBY ROZWIĄZYWANIA KONFLIKTÓW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19</w:t>
            </w:r>
          </w:hyperlink>
        </w:p>
        <w:p w:rsidR="006E11EE" w:rsidRPr="009E651B" w:rsidRDefault="00812444">
          <w:pPr>
            <w:pStyle w:val="Spistreci1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65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 xml:space="preserve">ROZDZIAŁ 7: 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>ORGANIZACJA SZKOŁY I ODDZIAŁU PRZEDSZKOLNEGO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_Toc491702465 \h </w:instrTex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="00D91751">
              <w:rPr>
                <w:rFonts w:ascii="Times New Roman" w:hAnsi="Times New Roman" w:cs="Times New Roman"/>
                <w:noProof/>
                <w:webHidden/>
                <w:sz w:val="20"/>
              </w:rPr>
              <w:t>2</w:t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0</w: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66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7.1.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PRZEPISY OGÓLNE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_Toc491702466 \h </w:instrTex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="00D91751">
              <w:rPr>
                <w:rFonts w:ascii="Times New Roman" w:hAnsi="Times New Roman" w:cs="Times New Roman"/>
                <w:noProof/>
                <w:webHidden/>
                <w:sz w:val="20"/>
              </w:rPr>
              <w:t>2</w:t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0</w: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67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7.2.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ORGANIZACJA ODDZIAŁU PRZEDSZKOLNEGO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_Toc491702467 \h </w:instrTex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="00D91751">
              <w:rPr>
                <w:rFonts w:ascii="Times New Roman" w:hAnsi="Times New Roman" w:cs="Times New Roman"/>
                <w:noProof/>
                <w:webHidden/>
                <w:sz w:val="20"/>
              </w:rPr>
              <w:t>2</w:t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1</w: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68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7.3.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ORGANIZACJA SZKOŁY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_Toc491702468 \h </w:instrTex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="00D91751">
              <w:rPr>
                <w:rFonts w:ascii="Times New Roman" w:hAnsi="Times New Roman" w:cs="Times New Roman"/>
                <w:noProof/>
                <w:webHidden/>
                <w:sz w:val="20"/>
              </w:rPr>
              <w:t>2</w:t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3</w: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69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7.4.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 ORGANIZACJA WEWNĄTRZSZKOLNEGO SYSTEMU DORADZTWA ZAWODOWEGO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26</w:t>
            </w:r>
          </w:hyperlink>
        </w:p>
        <w:p w:rsidR="006E11EE" w:rsidRPr="009E651B" w:rsidRDefault="00812444">
          <w:pPr>
            <w:pStyle w:val="Spistreci1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70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ROZDZIAŁ 8: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PRACOWNICY SZKOŁY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27</w:t>
            </w:r>
          </w:hyperlink>
        </w:p>
        <w:p w:rsidR="006E11EE" w:rsidRPr="009E651B" w:rsidRDefault="00812444">
          <w:pPr>
            <w:pStyle w:val="Spistreci1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71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ROZDZIAŁ 9: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UCZNIOWIE SZKOŁY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34</w:t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72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9.1.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414D0A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WYCHOWANIE PRZEDSZKOLNE I 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>OBO</w:t>
            </w:r>
            <w:r w:rsidR="00414D0A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WIĄZEK SZKOLNY 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462BA5">
              <w:rPr>
                <w:rFonts w:ascii="Times New Roman" w:hAnsi="Times New Roman" w:cs="Times New Roman"/>
                <w:noProof/>
                <w:webHidden/>
                <w:sz w:val="20"/>
              </w:rPr>
              <w:t>34</w:t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73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9.2.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PRAWA I OBOWIĄZKI UCZNIÓW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B44F24">
              <w:rPr>
                <w:rFonts w:ascii="Times New Roman" w:hAnsi="Times New Roman" w:cs="Times New Roman"/>
                <w:noProof/>
                <w:webHidden/>
                <w:sz w:val="20"/>
              </w:rPr>
              <w:t>35</w:t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74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 xml:space="preserve">9.3. 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>SYSTEM NAGRÓD I KAR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B44F24">
              <w:rPr>
                <w:rFonts w:ascii="Times New Roman" w:hAnsi="Times New Roman" w:cs="Times New Roman"/>
                <w:noProof/>
                <w:webHidden/>
                <w:sz w:val="20"/>
              </w:rPr>
              <w:t>39</w:t>
            </w:r>
          </w:hyperlink>
        </w:p>
        <w:p w:rsidR="006E11EE" w:rsidRPr="009E651B" w:rsidRDefault="00812444">
          <w:pPr>
            <w:pStyle w:val="Spistreci1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75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ROZDZIAŁ 10: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WARUNKI I SPOSÓB OCENIANIA WEWNĄTRZSZKOLNEGO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_Toc491702475 \h </w:instrTex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="00D91751">
              <w:rPr>
                <w:rFonts w:ascii="Times New Roman" w:hAnsi="Times New Roman" w:cs="Times New Roman"/>
                <w:noProof/>
                <w:webHidden/>
                <w:sz w:val="20"/>
              </w:rPr>
              <w:t>4</w:t>
            </w:r>
            <w:r w:rsidR="00B44F24">
              <w:rPr>
                <w:rFonts w:ascii="Times New Roman" w:hAnsi="Times New Roman" w:cs="Times New Roman"/>
                <w:noProof/>
                <w:webHidden/>
                <w:sz w:val="20"/>
              </w:rPr>
              <w:t>1</w: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76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10.1.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 PRZEPISY OGÓLNE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_Toc491702476 \h </w:instrTex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="00D91751">
              <w:rPr>
                <w:rFonts w:ascii="Times New Roman" w:hAnsi="Times New Roman" w:cs="Times New Roman"/>
                <w:noProof/>
                <w:webHidden/>
                <w:sz w:val="20"/>
              </w:rPr>
              <w:t>4</w:t>
            </w:r>
            <w:r w:rsidR="00B44F24">
              <w:rPr>
                <w:rFonts w:ascii="Times New Roman" w:hAnsi="Times New Roman" w:cs="Times New Roman"/>
                <w:noProof/>
                <w:webHidden/>
                <w:sz w:val="20"/>
              </w:rPr>
              <w:t>1</w:t>
            </w:r>
            <w:r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77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10.2.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ZASADY OCENIANIA, KLASYFIKOWANIA I PROMOWANIA UCZNIÓW KLAS I-III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B44F24">
              <w:rPr>
                <w:rFonts w:ascii="Times New Roman" w:hAnsi="Times New Roman" w:cs="Times New Roman"/>
                <w:noProof/>
                <w:webHidden/>
                <w:sz w:val="20"/>
              </w:rPr>
              <w:t>44</w:t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78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10.3.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ZASADY OCENIANIA, KLASYFIKOWANIA I PROMOWANIA UCZNIÓW KLAS IV-VIII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B44F24">
              <w:rPr>
                <w:rFonts w:ascii="Times New Roman" w:hAnsi="Times New Roman" w:cs="Times New Roman"/>
                <w:noProof/>
                <w:webHidden/>
                <w:sz w:val="20"/>
              </w:rPr>
              <w:t>4</w:t>
            </w:r>
            <w:r w:rsidR="001A7E24">
              <w:rPr>
                <w:rFonts w:ascii="Times New Roman" w:hAnsi="Times New Roman" w:cs="Times New Roman"/>
                <w:noProof/>
                <w:webHidden/>
                <w:sz w:val="20"/>
              </w:rPr>
              <w:t>6</w:t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79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 xml:space="preserve">10.4. 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>SZCZEGÓŁOWE  ZASADY  OCENIANIA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B44F24">
              <w:rPr>
                <w:rFonts w:ascii="Times New Roman" w:hAnsi="Times New Roman" w:cs="Times New Roman"/>
                <w:noProof/>
                <w:webHidden/>
                <w:sz w:val="20"/>
              </w:rPr>
              <w:t>52</w:t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80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10.5.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ZASADY OCENIANIA ZACHOWANIA UCZNIÓW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B44F24">
              <w:rPr>
                <w:rFonts w:ascii="Times New Roman" w:hAnsi="Times New Roman" w:cs="Times New Roman"/>
                <w:noProof/>
                <w:webHidden/>
                <w:sz w:val="20"/>
              </w:rPr>
              <w:t>55</w:t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81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10.6.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KRYTERIA OCENY Z ZACHOWANIA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B44F24">
              <w:rPr>
                <w:rFonts w:ascii="Times New Roman" w:hAnsi="Times New Roman" w:cs="Times New Roman"/>
                <w:noProof/>
                <w:webHidden/>
                <w:sz w:val="20"/>
              </w:rPr>
              <w:t>57</w:t>
            </w:r>
          </w:hyperlink>
        </w:p>
        <w:p w:rsidR="006E11EE" w:rsidRPr="009E651B" w:rsidRDefault="00812444">
          <w:pPr>
            <w:pStyle w:val="Spistreci1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82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ROZDZIAŁ 11: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POSTANOWIENIA KOŃCOWE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B44F24">
              <w:rPr>
                <w:rFonts w:ascii="Times New Roman" w:hAnsi="Times New Roman" w:cs="Times New Roman"/>
                <w:noProof/>
                <w:webHidden/>
                <w:sz w:val="20"/>
              </w:rPr>
              <w:t>5</w:t>
            </w:r>
            <w:r w:rsidR="001A7E24">
              <w:rPr>
                <w:rFonts w:ascii="Times New Roman" w:hAnsi="Times New Roman" w:cs="Times New Roman"/>
                <w:noProof/>
                <w:webHidden/>
                <w:sz w:val="20"/>
              </w:rPr>
              <w:t>8</w:t>
            </w:r>
          </w:hyperlink>
        </w:p>
        <w:p w:rsidR="006E11EE" w:rsidRPr="009E651B" w:rsidRDefault="00812444">
          <w:pPr>
            <w:pStyle w:val="Spistreci2"/>
            <w:tabs>
              <w:tab w:val="right" w:leader="dot" w:pos="9205"/>
            </w:tabs>
            <w:rPr>
              <w:rFonts w:ascii="Times New Roman" w:hAnsi="Times New Roman" w:cs="Times New Roman"/>
              <w:noProof/>
              <w:sz w:val="20"/>
            </w:rPr>
          </w:pPr>
          <w:hyperlink w:anchor="_Toc491702483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11.1.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 CEREMONIAŁ SZKOLNY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B44F24">
              <w:rPr>
                <w:rFonts w:ascii="Times New Roman" w:hAnsi="Times New Roman" w:cs="Times New Roman"/>
                <w:noProof/>
                <w:webHidden/>
                <w:sz w:val="20"/>
              </w:rPr>
              <w:t>5</w:t>
            </w:r>
            <w:r w:rsidR="001A7E24">
              <w:rPr>
                <w:rFonts w:ascii="Times New Roman" w:hAnsi="Times New Roman" w:cs="Times New Roman"/>
                <w:noProof/>
                <w:webHidden/>
                <w:sz w:val="20"/>
              </w:rPr>
              <w:t>8</w:t>
            </w:r>
          </w:hyperlink>
        </w:p>
        <w:p w:rsidR="006E11EE" w:rsidRDefault="00812444">
          <w:pPr>
            <w:pStyle w:val="Spistreci2"/>
            <w:tabs>
              <w:tab w:val="right" w:leader="dot" w:pos="9205"/>
            </w:tabs>
            <w:rPr>
              <w:noProof/>
            </w:rPr>
          </w:pPr>
          <w:hyperlink w:anchor="_Toc491702484" w:history="1">
            <w:r w:rsidR="006E11EE" w:rsidRPr="009E651B">
              <w:rPr>
                <w:rStyle w:val="Hipercze"/>
                <w:rFonts w:ascii="Times New Roman" w:hAnsi="Times New Roman" w:cs="Times New Roman"/>
                <w:b/>
                <w:noProof/>
                <w:sz w:val="20"/>
              </w:rPr>
              <w:t>11.2.</w:t>
            </w:r>
            <w:r w:rsidR="006E11EE" w:rsidRPr="009E651B">
              <w:rPr>
                <w:rStyle w:val="Hipercze"/>
                <w:rFonts w:ascii="Times New Roman" w:hAnsi="Times New Roman" w:cs="Times New Roman"/>
                <w:noProof/>
                <w:sz w:val="20"/>
              </w:rPr>
              <w:t xml:space="preserve"> ZASADY  I  TRYB  ZMIANY  STATUTU</w:t>
            </w:r>
            <w:r w:rsidR="006E11EE" w:rsidRPr="009E651B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B44F24">
              <w:rPr>
                <w:rFonts w:ascii="Times New Roman" w:hAnsi="Times New Roman" w:cs="Times New Roman"/>
                <w:noProof/>
                <w:webHidden/>
                <w:sz w:val="20"/>
              </w:rPr>
              <w:t>59</w:t>
            </w:r>
          </w:hyperlink>
        </w:p>
        <w:p w:rsidR="008D2EDC" w:rsidRDefault="00812444">
          <w:r>
            <w:fldChar w:fldCharType="end"/>
          </w:r>
        </w:p>
      </w:sdtContent>
    </w:sdt>
    <w:p w:rsidR="00552796" w:rsidRPr="00024B9E" w:rsidRDefault="00552796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552796" w:rsidRPr="00024B9E" w:rsidRDefault="00552796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552796" w:rsidRPr="00024B9E" w:rsidRDefault="00552796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291C53" w:rsidRDefault="00291C53" w:rsidP="00552796">
      <w:pPr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</w:rPr>
      </w:pPr>
    </w:p>
    <w:p w:rsidR="00CD1443" w:rsidRDefault="00CD1443" w:rsidP="00552796">
      <w:pPr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</w:rPr>
      </w:pPr>
    </w:p>
    <w:p w:rsidR="00CD1443" w:rsidRDefault="00CD1443" w:rsidP="00552796">
      <w:pPr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</w:rPr>
      </w:pPr>
    </w:p>
    <w:p w:rsidR="006A1ED6" w:rsidRDefault="006A1ED6" w:rsidP="00462B2A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6A1ED6" w:rsidRPr="00CD1443" w:rsidRDefault="00CD1443" w:rsidP="00462B2A">
      <w:pPr>
        <w:pStyle w:val="Nagwek1"/>
      </w:pPr>
      <w:r w:rsidRPr="00024B9E">
        <w:lastRenderedPageBreak/>
        <w:t xml:space="preserve">ROZDZIAŁ </w:t>
      </w:r>
      <w:r>
        <w:t>1: POSTANOWIENIA OGÓLNE</w:t>
      </w:r>
    </w:p>
    <w:p w:rsidR="00371285" w:rsidRPr="00051994" w:rsidRDefault="00371285" w:rsidP="0005199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 1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371285" w:rsidRPr="00024B9E" w:rsidRDefault="00371285" w:rsidP="00371285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bCs/>
          <w:color w:val="000000"/>
        </w:rPr>
        <w:t>Niniejszy Statut został opracowany na podstawie:</w:t>
      </w:r>
    </w:p>
    <w:p w:rsidR="00371285" w:rsidRPr="00024B9E" w:rsidRDefault="00371285" w:rsidP="00371285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Ustaw</w:t>
      </w:r>
      <w:r>
        <w:rPr>
          <w:rFonts w:ascii="Times New Roman" w:eastAsia="Times New Roman" w:hAnsi="Times New Roman" w:cs="Times New Roman"/>
          <w:color w:val="000000"/>
        </w:rPr>
        <w:t xml:space="preserve">y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z dnia 14 grudnia 2016 r. </w:t>
      </w:r>
      <w:r>
        <w:rPr>
          <w:rFonts w:ascii="Times New Roman" w:eastAsia="Times New Roman" w:hAnsi="Times New Roman" w:cs="Times New Roman"/>
          <w:color w:val="000000"/>
        </w:rPr>
        <w:t>Prawo oświatowe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(Dz. U.</w:t>
      </w:r>
      <w:r>
        <w:rPr>
          <w:rFonts w:ascii="Times New Roman" w:eastAsia="Times New Roman" w:hAnsi="Times New Roman" w:cs="Times New Roman"/>
          <w:color w:val="000000"/>
        </w:rPr>
        <w:t xml:space="preserve"> z 2017r.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poz. 59</w:t>
      </w:r>
      <w:r>
        <w:rPr>
          <w:rFonts w:ascii="Times New Roman" w:eastAsia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zm.</w:t>
      </w:r>
      <w:r w:rsidRPr="00024B9E">
        <w:rPr>
          <w:rFonts w:ascii="Times New Roman" w:eastAsia="Times New Roman" w:hAnsi="Times New Roman" w:cs="Times New Roman"/>
          <w:color w:val="000000"/>
        </w:rPr>
        <w:t>),</w:t>
      </w:r>
    </w:p>
    <w:p w:rsidR="00371285" w:rsidRPr="00024B9E" w:rsidRDefault="00371285" w:rsidP="00371285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Ustaw</w:t>
      </w:r>
      <w:r>
        <w:rPr>
          <w:rFonts w:ascii="Times New Roman" w:eastAsia="Times New Roman" w:hAnsi="Times New Roman" w:cs="Times New Roman"/>
          <w:color w:val="000000"/>
        </w:rPr>
        <w:t>y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 dnia 14 grudnia 2016 r. </w:t>
      </w:r>
      <w:r>
        <w:rPr>
          <w:rFonts w:ascii="Times New Roman" w:eastAsia="Times New Roman" w:hAnsi="Times New Roman" w:cs="Times New Roman"/>
          <w:color w:val="000000"/>
        </w:rPr>
        <w:t>Przepisy wprowadzające ustawę - Prawo oświatowe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(Dz. U. z 2017r. poz. 60</w:t>
      </w:r>
      <w:r>
        <w:rPr>
          <w:rFonts w:ascii="Times New Roman" w:eastAsia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zm.</w:t>
      </w:r>
      <w:r w:rsidRPr="00024B9E">
        <w:rPr>
          <w:rFonts w:ascii="Times New Roman" w:eastAsia="Times New Roman" w:hAnsi="Times New Roman" w:cs="Times New Roman"/>
          <w:color w:val="000000"/>
        </w:rPr>
        <w:t>),</w:t>
      </w:r>
    </w:p>
    <w:p w:rsidR="00371285" w:rsidRPr="00024B9E" w:rsidRDefault="00371285" w:rsidP="00371285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Ustaw</w:t>
      </w:r>
      <w:r>
        <w:rPr>
          <w:rFonts w:ascii="Times New Roman" w:eastAsia="Times New Roman" w:hAnsi="Times New Roman" w:cs="Times New Roman"/>
          <w:color w:val="000000"/>
        </w:rPr>
        <w:t>y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 dnia 7 września 1991 r. o syst</w:t>
      </w:r>
      <w:r>
        <w:rPr>
          <w:rFonts w:ascii="Times New Roman" w:eastAsia="Times New Roman" w:hAnsi="Times New Roman" w:cs="Times New Roman"/>
          <w:color w:val="000000"/>
        </w:rPr>
        <w:t>emie oświaty  (Dz. U. z 2016r.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poz. 1943 </w:t>
      </w:r>
      <w:r>
        <w:rPr>
          <w:rFonts w:ascii="Times New Roman" w:eastAsia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późn.zm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 w:rsidRPr="00024B9E">
        <w:rPr>
          <w:rFonts w:ascii="Times New Roman" w:eastAsia="Times New Roman" w:hAnsi="Times New Roman" w:cs="Times New Roman"/>
          <w:color w:val="000000"/>
        </w:rPr>
        <w:t>),</w:t>
      </w:r>
    </w:p>
    <w:p w:rsidR="00371285" w:rsidRPr="00024B9E" w:rsidRDefault="00371285" w:rsidP="00371285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Konwencj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 prawach dziecka przyjęt</w:t>
      </w:r>
      <w:r>
        <w:rPr>
          <w:rFonts w:ascii="Times New Roman" w:eastAsia="Times New Roman" w:hAnsi="Times New Roman" w:cs="Times New Roman"/>
          <w:color w:val="000000"/>
        </w:rPr>
        <w:t>ej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przez Zgromadzenie Ogólne Narodów Zjednoczonych dnia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20 listopada 1989 r.  (Dz. U. z 1991r. Nr 120, poz. 526 z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zm.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), </w:t>
      </w:r>
    </w:p>
    <w:p w:rsidR="00371285" w:rsidRPr="00024B9E" w:rsidRDefault="00371285" w:rsidP="00371285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Rozporządzeni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Prezesa Rady Ministrów z dnia 20 czerwca 2002 r. w sprawie „Zasad techniki prawodawczej” (Dz. U.</w:t>
      </w:r>
      <w:r>
        <w:rPr>
          <w:rFonts w:ascii="Times New Roman" w:eastAsia="Times New Roman" w:hAnsi="Times New Roman" w:cs="Times New Roman"/>
          <w:color w:val="000000"/>
        </w:rPr>
        <w:t xml:space="preserve"> z 2016r. poz. 283),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 </w:t>
      </w:r>
    </w:p>
    <w:p w:rsidR="00371285" w:rsidRPr="00024B9E" w:rsidRDefault="00371285" w:rsidP="00371285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Rozporządzeni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Ministra Edukacji Narodowej  z dnia </w:t>
      </w:r>
      <w:r>
        <w:rPr>
          <w:rFonts w:ascii="Times New Roman" w:eastAsia="Times New Roman" w:hAnsi="Times New Roman" w:cs="Times New Roman"/>
          <w:color w:val="000000"/>
        </w:rPr>
        <w:t>10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czerwca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20</w:t>
      </w:r>
      <w:r>
        <w:rPr>
          <w:rFonts w:ascii="Times New Roman" w:eastAsia="Times New Roman" w:hAnsi="Times New Roman" w:cs="Times New Roman"/>
          <w:color w:val="000000"/>
        </w:rPr>
        <w:t>15</w:t>
      </w:r>
      <w:r w:rsidRPr="00024B9E">
        <w:rPr>
          <w:rFonts w:ascii="Times New Roman" w:eastAsia="Times New Roman" w:hAnsi="Times New Roman" w:cs="Times New Roman"/>
          <w:color w:val="000000"/>
        </w:rPr>
        <w:t>r. w sprawie szczegółowych warunków i sposobu oceniania, klasyfikowania i promowania uczniów i słuchaczy w szkołach publicznych  </w:t>
      </w:r>
      <w:r w:rsidRPr="009525CA">
        <w:rPr>
          <w:rFonts w:ascii="Times New Roman" w:eastAsia="Times New Roman" w:hAnsi="Times New Roman" w:cs="Times New Roman"/>
        </w:rPr>
        <w:t>(Dz. U. z 201</w:t>
      </w:r>
      <w:r>
        <w:rPr>
          <w:rFonts w:ascii="Times New Roman" w:eastAsia="Times New Roman" w:hAnsi="Times New Roman" w:cs="Times New Roman"/>
        </w:rPr>
        <w:t>5</w:t>
      </w:r>
      <w:r w:rsidRPr="009525CA">
        <w:rPr>
          <w:rFonts w:ascii="Times New Roman" w:eastAsia="Times New Roman" w:hAnsi="Times New Roman" w:cs="Times New Roman"/>
        </w:rPr>
        <w:t xml:space="preserve">r. poz. </w:t>
      </w:r>
      <w:r>
        <w:rPr>
          <w:rFonts w:ascii="Times New Roman" w:eastAsia="Times New Roman" w:hAnsi="Times New Roman" w:cs="Times New Roman"/>
        </w:rPr>
        <w:t xml:space="preserve">843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zm.),</w:t>
      </w:r>
      <w:r w:rsidRPr="009525CA">
        <w:rPr>
          <w:rFonts w:ascii="Times New Roman" w:eastAsia="Times New Roman" w:hAnsi="Times New Roman" w:cs="Times New Roman"/>
        </w:rPr>
        <w:t xml:space="preserve"> </w:t>
      </w:r>
    </w:p>
    <w:p w:rsidR="00371285" w:rsidRPr="00024B9E" w:rsidRDefault="00371285" w:rsidP="00371285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ozporządzenia </w:t>
      </w:r>
      <w:r w:rsidRPr="00024B9E"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inistra </w:t>
      </w:r>
      <w:r w:rsidRPr="00024B9E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dukacji </w:t>
      </w:r>
      <w:r w:rsidRPr="00024B9E"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>arodowej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 dnia </w:t>
      </w:r>
      <w:r>
        <w:rPr>
          <w:rFonts w:ascii="Times New Roman" w:eastAsia="Times New Roman" w:hAnsi="Times New Roman" w:cs="Times New Roman"/>
          <w:color w:val="000000"/>
        </w:rPr>
        <w:t>25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sierpnia 201</w:t>
      </w:r>
      <w:r>
        <w:rPr>
          <w:rFonts w:ascii="Times New Roman" w:eastAsia="Times New Roman" w:hAnsi="Times New Roman" w:cs="Times New Roman"/>
          <w:color w:val="000000"/>
        </w:rPr>
        <w:t>7</w:t>
      </w:r>
      <w:r w:rsidRPr="00024B9E">
        <w:rPr>
          <w:rFonts w:ascii="Times New Roman" w:eastAsia="Times New Roman" w:hAnsi="Times New Roman" w:cs="Times New Roman"/>
          <w:color w:val="000000"/>
        </w:rPr>
        <w:t>r.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>w sprawie sposobu prowadzenia przez publiczne</w:t>
      </w:r>
      <w:r>
        <w:rPr>
          <w:rFonts w:ascii="Times New Roman" w:eastAsia="Times New Roman" w:hAnsi="Times New Roman" w:cs="Times New Roman"/>
          <w:color w:val="000000"/>
        </w:rPr>
        <w:t xml:space="preserve"> przedszkola, </w:t>
      </w:r>
      <w:r w:rsidRPr="00024B9E">
        <w:rPr>
          <w:rFonts w:ascii="Times New Roman" w:eastAsia="Times New Roman" w:hAnsi="Times New Roman" w:cs="Times New Roman"/>
          <w:color w:val="000000"/>
        </w:rPr>
        <w:t>szkoły i placówki dokumentacji przebiegu nauczania, działalności wychowawczej i opiekuńczej oraz rodzajów tej dokumentacji (Dz. U. z 201</w:t>
      </w:r>
      <w:r>
        <w:rPr>
          <w:rFonts w:ascii="Times New Roman" w:eastAsia="Times New Roman" w:hAnsi="Times New Roman" w:cs="Times New Roman"/>
          <w:color w:val="000000"/>
        </w:rPr>
        <w:t>7r.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poz. </w:t>
      </w:r>
      <w:r>
        <w:rPr>
          <w:rFonts w:ascii="Times New Roman" w:eastAsia="Times New Roman" w:hAnsi="Times New Roman" w:cs="Times New Roman"/>
          <w:color w:val="000000"/>
        </w:rPr>
        <w:t>1646),</w:t>
      </w:r>
    </w:p>
    <w:p w:rsidR="00371285" w:rsidRPr="00024B9E" w:rsidRDefault="00371285" w:rsidP="00371285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>ozporządzenia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M</w:t>
      </w:r>
      <w:r>
        <w:rPr>
          <w:rFonts w:ascii="Times New Roman" w:eastAsia="Times New Roman" w:hAnsi="Times New Roman" w:cs="Times New Roman"/>
          <w:color w:val="000000"/>
        </w:rPr>
        <w:t xml:space="preserve">inistra </w:t>
      </w:r>
      <w:r w:rsidRPr="00024B9E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dukacji </w:t>
      </w:r>
      <w:r w:rsidRPr="00024B9E"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>arodowej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 dnia </w:t>
      </w:r>
      <w:r>
        <w:rPr>
          <w:rFonts w:ascii="Times New Roman" w:eastAsia="Times New Roman" w:hAnsi="Times New Roman" w:cs="Times New Roman"/>
          <w:color w:val="000000"/>
        </w:rPr>
        <w:t>9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sierpnia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201</w:t>
      </w:r>
      <w:r>
        <w:rPr>
          <w:rFonts w:ascii="Times New Roman" w:eastAsia="Times New Roman" w:hAnsi="Times New Roman" w:cs="Times New Roman"/>
          <w:color w:val="000000"/>
        </w:rPr>
        <w:t>7</w:t>
      </w:r>
      <w:r w:rsidRPr="00024B9E">
        <w:rPr>
          <w:rFonts w:ascii="Times New Roman" w:eastAsia="Times New Roman" w:hAnsi="Times New Roman" w:cs="Times New Roman"/>
          <w:color w:val="000000"/>
        </w:rPr>
        <w:t>r. w sprawie warunków organizowania kształcenia, wychowania i opieki dla dzieci i młodzieży niepełnosprawnych, niedostosowanych społecznie i zagrożonych niedostosowaniem społecznym (Dz. U. z 201</w:t>
      </w:r>
      <w:r>
        <w:rPr>
          <w:rFonts w:ascii="Times New Roman" w:eastAsia="Times New Roman" w:hAnsi="Times New Roman" w:cs="Times New Roman"/>
          <w:color w:val="000000"/>
        </w:rPr>
        <w:t>7r.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poz.</w:t>
      </w:r>
      <w:r>
        <w:rPr>
          <w:rFonts w:ascii="Times New Roman" w:eastAsia="Times New Roman" w:hAnsi="Times New Roman" w:cs="Times New Roman"/>
          <w:color w:val="000000"/>
        </w:rPr>
        <w:t xml:space="preserve">1578), </w:t>
      </w:r>
    </w:p>
    <w:p w:rsidR="00371285" w:rsidRPr="00024B9E" w:rsidRDefault="00371285" w:rsidP="00371285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>ozporządzenia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M</w:t>
      </w:r>
      <w:r>
        <w:rPr>
          <w:rFonts w:ascii="Times New Roman" w:eastAsia="Times New Roman" w:hAnsi="Times New Roman" w:cs="Times New Roman"/>
          <w:color w:val="000000"/>
        </w:rPr>
        <w:t xml:space="preserve">inistra </w:t>
      </w:r>
      <w:r w:rsidRPr="00024B9E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dukacji </w:t>
      </w:r>
      <w:r w:rsidRPr="00024B9E"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>arodowej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 dnia 18 sierpnia 2015 r. w sprawie zakresu i form prowadzenia w szkołach i placówkach systemu oświaty działalności wychowawczej, edukacyjnej, informacyjnej i profilaktycznej w celu przeciwdziałania narkomanii (Dz. U. z 2015</w:t>
      </w:r>
      <w:r>
        <w:rPr>
          <w:rFonts w:ascii="Times New Roman" w:eastAsia="Times New Roman" w:hAnsi="Times New Roman" w:cs="Times New Roman"/>
          <w:color w:val="000000"/>
        </w:rPr>
        <w:t>r. poz. 1249),</w:t>
      </w:r>
    </w:p>
    <w:p w:rsidR="00371285" w:rsidRPr="00024B9E" w:rsidRDefault="00371285" w:rsidP="00371285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>ozporządzenia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M</w:t>
      </w:r>
      <w:r>
        <w:rPr>
          <w:rFonts w:ascii="Times New Roman" w:eastAsia="Times New Roman" w:hAnsi="Times New Roman" w:cs="Times New Roman"/>
          <w:color w:val="000000"/>
        </w:rPr>
        <w:t xml:space="preserve">inistra </w:t>
      </w:r>
      <w:r w:rsidRPr="00024B9E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dukacji </w:t>
      </w:r>
      <w:r w:rsidRPr="00024B9E"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>arodowej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 dnia </w:t>
      </w:r>
      <w:r>
        <w:rPr>
          <w:rFonts w:ascii="Times New Roman" w:eastAsia="Times New Roman" w:hAnsi="Times New Roman" w:cs="Times New Roman"/>
          <w:color w:val="000000"/>
        </w:rPr>
        <w:t>9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sierpnia 201</w:t>
      </w:r>
      <w:r>
        <w:rPr>
          <w:rFonts w:ascii="Times New Roman" w:eastAsia="Times New Roman" w:hAnsi="Times New Roman" w:cs="Times New Roman"/>
          <w:color w:val="000000"/>
        </w:rPr>
        <w:t>7</w:t>
      </w:r>
      <w:r w:rsidRPr="00024B9E">
        <w:rPr>
          <w:rFonts w:ascii="Times New Roman" w:eastAsia="Times New Roman" w:hAnsi="Times New Roman" w:cs="Times New Roman"/>
          <w:color w:val="000000"/>
        </w:rPr>
        <w:t>r. w sprawie indywidualnego obowiązkowego rocznego przygotowania przedszkolnego dzieci i indywidualnego nauczania dzieci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 i młodzieży (Dz. U. z 201</w:t>
      </w:r>
      <w:r>
        <w:rPr>
          <w:rFonts w:ascii="Times New Roman" w:eastAsia="Times New Roman" w:hAnsi="Times New Roman" w:cs="Times New Roman"/>
          <w:color w:val="000000"/>
        </w:rPr>
        <w:t>7r.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poz. </w:t>
      </w:r>
      <w:r>
        <w:rPr>
          <w:rFonts w:ascii="Times New Roman" w:eastAsia="Times New Roman" w:hAnsi="Times New Roman" w:cs="Times New Roman"/>
          <w:color w:val="000000"/>
        </w:rPr>
        <w:t>1616),</w:t>
      </w:r>
    </w:p>
    <w:p w:rsidR="00371285" w:rsidRPr="00024B9E" w:rsidRDefault="00371285" w:rsidP="00371285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Rozporządzeni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Ministra Edukacji Narodowej z dnia </w:t>
      </w:r>
      <w:r>
        <w:rPr>
          <w:rFonts w:ascii="Times New Roman" w:eastAsia="Times New Roman" w:hAnsi="Times New Roman" w:cs="Times New Roman"/>
          <w:color w:val="000000"/>
        </w:rPr>
        <w:t>14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kwietnia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 </w:t>
      </w:r>
      <w:r>
        <w:rPr>
          <w:rFonts w:ascii="Times New Roman" w:eastAsia="Times New Roman" w:hAnsi="Times New Roman" w:cs="Times New Roman"/>
          <w:color w:val="000000"/>
        </w:rPr>
        <w:t>1992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r. w sprawie warunków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i sposobu organizowania nauki religii w publicznych przedszkolach i szkołach (Dz. U. z </w:t>
      </w:r>
      <w:r>
        <w:rPr>
          <w:rFonts w:ascii="Times New Roman" w:eastAsia="Times New Roman" w:hAnsi="Times New Roman" w:cs="Times New Roman"/>
          <w:color w:val="000000"/>
        </w:rPr>
        <w:t>1992</w:t>
      </w:r>
      <w:r w:rsidRPr="00024B9E">
        <w:rPr>
          <w:rFonts w:ascii="Times New Roman" w:eastAsia="Times New Roman" w:hAnsi="Times New Roman" w:cs="Times New Roman"/>
          <w:color w:val="000000"/>
        </w:rPr>
        <w:t>r.</w:t>
      </w:r>
      <w:r>
        <w:rPr>
          <w:rFonts w:ascii="Times New Roman" w:eastAsia="Times New Roman" w:hAnsi="Times New Roman" w:cs="Times New Roman"/>
          <w:color w:val="000000"/>
        </w:rPr>
        <w:t xml:space="preserve"> nr 36,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poz. </w:t>
      </w:r>
      <w:r>
        <w:rPr>
          <w:rFonts w:ascii="Times New Roman" w:eastAsia="Times New Roman" w:hAnsi="Times New Roman" w:cs="Times New Roman"/>
          <w:color w:val="000000"/>
        </w:rPr>
        <w:t xml:space="preserve">155 z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późn.zm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.),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71285" w:rsidRPr="00024B9E" w:rsidRDefault="00371285" w:rsidP="00371285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Rozporządzeni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Ministra Edukacji Narodowej i Sportu z dnia 31 grudnia 2002r. w sprawie bezpieczeństwa i higieny w publicznych i niepublicznych szkołach i placówkach   (Dz. U. z 2003r.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nr 6, poz. 69 z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zm.),</w:t>
      </w:r>
    </w:p>
    <w:p w:rsidR="00371285" w:rsidRPr="00024B9E" w:rsidRDefault="00371285" w:rsidP="00371285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</w:rPr>
        <w:t>Rozporządzeni</w:t>
      </w:r>
      <w:r>
        <w:rPr>
          <w:rFonts w:ascii="Times New Roman" w:eastAsia="Times New Roman" w:hAnsi="Times New Roman" w:cs="Times New Roman"/>
        </w:rPr>
        <w:t xml:space="preserve">a </w:t>
      </w:r>
      <w:r w:rsidRPr="00024B9E">
        <w:rPr>
          <w:rFonts w:ascii="Times New Roman" w:eastAsia="Times New Roman" w:hAnsi="Times New Roman" w:cs="Times New Roman"/>
        </w:rPr>
        <w:t xml:space="preserve">Ministra Edukacji Narodowej z dnia </w:t>
      </w:r>
      <w:r>
        <w:rPr>
          <w:rFonts w:ascii="Times New Roman" w:eastAsia="Times New Roman" w:hAnsi="Times New Roman" w:cs="Times New Roman"/>
        </w:rPr>
        <w:t>9</w:t>
      </w:r>
      <w:r w:rsidRPr="00024B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sierpnia</w:t>
      </w:r>
      <w:r w:rsidRPr="00024B9E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7</w:t>
      </w:r>
      <w:r w:rsidRPr="00024B9E">
        <w:rPr>
          <w:rFonts w:ascii="Times New Roman" w:eastAsia="Times New Roman" w:hAnsi="Times New Roman" w:cs="Times New Roman"/>
        </w:rPr>
        <w:t xml:space="preserve">r. w sprawie zasad </w:t>
      </w:r>
      <w:r>
        <w:rPr>
          <w:rFonts w:ascii="Times New Roman" w:eastAsia="Times New Roman" w:hAnsi="Times New Roman" w:cs="Times New Roman"/>
        </w:rPr>
        <w:br/>
      </w:r>
      <w:r w:rsidRPr="00024B9E">
        <w:rPr>
          <w:rFonts w:ascii="Times New Roman" w:eastAsia="Times New Roman" w:hAnsi="Times New Roman" w:cs="Times New Roman"/>
        </w:rPr>
        <w:t>organizacji</w:t>
      </w:r>
      <w:r>
        <w:rPr>
          <w:rFonts w:ascii="Times New Roman" w:eastAsia="Times New Roman" w:hAnsi="Times New Roman" w:cs="Times New Roman"/>
        </w:rPr>
        <w:t xml:space="preserve"> i udzielania </w:t>
      </w:r>
      <w:r w:rsidRPr="00024B9E">
        <w:rPr>
          <w:rFonts w:ascii="Times New Roman" w:eastAsia="Times New Roman" w:hAnsi="Times New Roman" w:cs="Times New Roman"/>
        </w:rPr>
        <w:t xml:space="preserve"> pomocy psychologiczno-pedagogicznej w publicznych przedszkolach, szkołach </w:t>
      </w:r>
      <w:r>
        <w:rPr>
          <w:rFonts w:ascii="Times New Roman" w:eastAsia="Times New Roman" w:hAnsi="Times New Roman" w:cs="Times New Roman"/>
        </w:rPr>
        <w:br/>
      </w:r>
      <w:r w:rsidRPr="00024B9E">
        <w:rPr>
          <w:rFonts w:ascii="Times New Roman" w:eastAsia="Times New Roman" w:hAnsi="Times New Roman" w:cs="Times New Roman"/>
        </w:rPr>
        <w:t>i placówkach (Dz. U.</w:t>
      </w:r>
      <w:r>
        <w:rPr>
          <w:rFonts w:ascii="Times New Roman" w:eastAsia="Times New Roman" w:hAnsi="Times New Roman" w:cs="Times New Roman"/>
        </w:rPr>
        <w:t xml:space="preserve"> z 2017r.</w:t>
      </w:r>
      <w:r w:rsidRPr="00024B9E">
        <w:rPr>
          <w:rFonts w:ascii="Times New Roman" w:eastAsia="Times New Roman" w:hAnsi="Times New Roman" w:cs="Times New Roman"/>
        </w:rPr>
        <w:t xml:space="preserve"> poz. </w:t>
      </w:r>
      <w:r>
        <w:rPr>
          <w:rFonts w:ascii="Times New Roman" w:eastAsia="Times New Roman" w:hAnsi="Times New Roman" w:cs="Times New Roman"/>
        </w:rPr>
        <w:t>1591</w:t>
      </w:r>
      <w:r w:rsidRPr="00024B9E">
        <w:rPr>
          <w:rFonts w:ascii="Times New Roman" w:eastAsia="Times New Roman" w:hAnsi="Times New Roman" w:cs="Times New Roman"/>
        </w:rPr>
        <w:t>)</w:t>
      </w:r>
      <w:r w:rsidRPr="00024B9E">
        <w:rPr>
          <w:rFonts w:ascii="Times New Roman" w:eastAsia="Times New Roman" w:hAnsi="Times New Roman" w:cs="Times New Roman"/>
          <w:iCs/>
        </w:rPr>
        <w:t>,</w:t>
      </w:r>
    </w:p>
    <w:p w:rsidR="00371285" w:rsidRPr="00024B9E" w:rsidRDefault="00371285" w:rsidP="00371285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>ozporządzenia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M</w:t>
      </w:r>
      <w:r>
        <w:rPr>
          <w:rFonts w:ascii="Times New Roman" w:eastAsia="Times New Roman" w:hAnsi="Times New Roman" w:cs="Times New Roman"/>
          <w:color w:val="000000"/>
        </w:rPr>
        <w:t xml:space="preserve">inistra </w:t>
      </w:r>
      <w:r w:rsidRPr="00024B9E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dukacji </w:t>
      </w:r>
      <w:r w:rsidRPr="00024B9E"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>arodowej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 dnia 14 lutego</w:t>
      </w:r>
      <w:r>
        <w:rPr>
          <w:rFonts w:ascii="Times New Roman" w:eastAsia="Times New Roman" w:hAnsi="Times New Roman" w:cs="Times New Roman"/>
          <w:color w:val="000000"/>
        </w:rPr>
        <w:t xml:space="preserve"> 2017r.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w sprawie podstaw</w:t>
      </w:r>
      <w:r>
        <w:rPr>
          <w:rFonts w:ascii="Times New Roman" w:eastAsia="Times New Roman" w:hAnsi="Times New Roman" w:cs="Times New Roman"/>
          <w:color w:val="000000"/>
        </w:rPr>
        <w:t>y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programow</w:t>
      </w:r>
      <w:r>
        <w:rPr>
          <w:rFonts w:ascii="Times New Roman" w:eastAsia="Times New Roman" w:hAnsi="Times New Roman" w:cs="Times New Roman"/>
          <w:color w:val="000000"/>
        </w:rPr>
        <w:t>ej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wychowania przedszkolnego</w:t>
      </w:r>
      <w:r>
        <w:rPr>
          <w:rFonts w:ascii="Times New Roman" w:eastAsia="Times New Roman" w:hAnsi="Times New Roman" w:cs="Times New Roman"/>
          <w:color w:val="000000"/>
        </w:rPr>
        <w:t xml:space="preserve">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</w:t>
      </w:r>
      <w:r w:rsidRPr="00024B9E">
        <w:rPr>
          <w:rFonts w:ascii="Times New Roman" w:eastAsia="Times New Roman" w:hAnsi="Times New Roman" w:cs="Times New Roman"/>
          <w:color w:val="000000"/>
        </w:rPr>
        <w:t>kształcenia ogólnego</w:t>
      </w:r>
      <w:r>
        <w:rPr>
          <w:rFonts w:ascii="Times New Roman" w:eastAsia="Times New Roman" w:hAnsi="Times New Roman" w:cs="Times New Roman"/>
          <w:color w:val="000000"/>
        </w:rPr>
        <w:t xml:space="preserve"> dla szkoły policealnej </w:t>
      </w:r>
      <w:r>
        <w:rPr>
          <w:rFonts w:ascii="Times New Roman" w:eastAsia="Times New Roman" w:hAnsi="Times New Roman" w:cs="Times New Roman"/>
          <w:color w:val="000000"/>
        </w:rPr>
        <w:br/>
        <w:t xml:space="preserve">(Dz. U. z 2017r. </w:t>
      </w:r>
      <w:r w:rsidRPr="00024B9E">
        <w:rPr>
          <w:rFonts w:ascii="Times New Roman" w:eastAsia="Times New Roman" w:hAnsi="Times New Roman" w:cs="Times New Roman"/>
          <w:color w:val="000000"/>
        </w:rPr>
        <w:t>poz.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>356)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371285" w:rsidRPr="00024B9E" w:rsidRDefault="00371285" w:rsidP="00371285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Rozporządzeni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Ministra Edukacji Narodowej z dnia 27 sierpnia 2012r. w sprawie podstawy programowej wychowania przedszkolnego oraz kształcenia ogólnego w poszczególnych typach szkół (Dz. U. z 2012</w:t>
      </w:r>
      <w:r>
        <w:rPr>
          <w:rFonts w:ascii="Times New Roman" w:eastAsia="Times New Roman" w:hAnsi="Times New Roman" w:cs="Times New Roman"/>
          <w:color w:val="000000"/>
        </w:rPr>
        <w:t>r. poz. 977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 </w:t>
      </w:r>
      <w:r>
        <w:rPr>
          <w:rFonts w:ascii="Times New Roman" w:eastAsia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zm</w:t>
      </w:r>
      <w:r w:rsidRPr="00024B9E">
        <w:rPr>
          <w:rFonts w:ascii="Times New Roman" w:eastAsia="Times New Roman" w:hAnsi="Times New Roman" w:cs="Times New Roman"/>
          <w:color w:val="000000"/>
        </w:rPr>
        <w:t>.),</w:t>
      </w:r>
    </w:p>
    <w:p w:rsidR="00CD1443" w:rsidRPr="00CD1443" w:rsidRDefault="00371285" w:rsidP="00CD1443">
      <w:pPr>
        <w:pStyle w:val="Akapitzlist"/>
        <w:numPr>
          <w:ilvl w:val="0"/>
          <w:numId w:val="125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>ozporządzenia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M</w:t>
      </w:r>
      <w:r>
        <w:rPr>
          <w:rFonts w:ascii="Times New Roman" w:eastAsia="Times New Roman" w:hAnsi="Times New Roman" w:cs="Times New Roman"/>
          <w:color w:val="000000"/>
        </w:rPr>
        <w:t xml:space="preserve">inistra </w:t>
      </w:r>
      <w:r w:rsidRPr="00024B9E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dukacji </w:t>
      </w:r>
      <w:r w:rsidRPr="00024B9E"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>arodowej z dnia 17 marca 2017r.</w:t>
      </w:r>
      <w:hyperlink r:id="rId8" w:history="1">
        <w:r w:rsidRPr="00024B9E">
          <w:rPr>
            <w:rFonts w:ascii="Times New Roman" w:eastAsia="Times New Roman" w:hAnsi="Times New Roman" w:cs="Times New Roman"/>
            <w:color w:val="000000"/>
          </w:rPr>
          <w:t xml:space="preserve">  w sprawie szczegółowej organizacji publicznych szkół i przedszkoli</w:t>
        </w:r>
      </w:hyperlink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(Dz. U. z 2017r.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poz. 649)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51994" w:rsidRDefault="00051994" w:rsidP="00552796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52796" w:rsidRPr="00051994" w:rsidRDefault="00971F9D" w:rsidP="0005199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§ 2</w:t>
      </w:r>
      <w:r w:rsidR="00CF1F5D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971F9D" w:rsidRPr="00024B9E" w:rsidRDefault="00971F9D" w:rsidP="00CF1F5D">
      <w:p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Ilekroć w dalszej części Statutu jest mowa o:</w:t>
      </w:r>
    </w:p>
    <w:p w:rsidR="00971F9D" w:rsidRPr="00024B9E" w:rsidRDefault="00971F9D" w:rsidP="00552796">
      <w:pPr>
        <w:spacing w:after="0"/>
        <w:ind w:left="284" w:hanging="360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1)</w:t>
      </w:r>
      <w:r w:rsidRPr="00024B9E">
        <w:rPr>
          <w:rFonts w:ascii="Times New Roman" w:eastAsia="Times New Roman" w:hAnsi="Times New Roman" w:cs="Times New Roman"/>
          <w:color w:val="000000"/>
        </w:rPr>
        <w:tab/>
        <w:t>szkole - należy przez to rozumieć Szkołę Podstawową  w Nowym Dworze;</w:t>
      </w:r>
    </w:p>
    <w:p w:rsidR="00971F9D" w:rsidRDefault="00971F9D" w:rsidP="00552796">
      <w:pPr>
        <w:spacing w:after="0"/>
        <w:ind w:left="284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2)</w:t>
      </w:r>
      <w:r w:rsidRPr="00024B9E">
        <w:rPr>
          <w:rFonts w:ascii="Times New Roman" w:eastAsia="Times New Roman" w:hAnsi="Times New Roman" w:cs="Times New Roman"/>
          <w:color w:val="000000"/>
        </w:rPr>
        <w:tab/>
        <w:t xml:space="preserve">oddziale przedszkolnym - należy przez to rozumieć </w:t>
      </w:r>
      <w:r w:rsidR="003959D3">
        <w:rPr>
          <w:rFonts w:ascii="Times New Roman" w:eastAsia="Times New Roman" w:hAnsi="Times New Roman" w:cs="Times New Roman"/>
          <w:color w:val="000000"/>
        </w:rPr>
        <w:t>wychowanie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przedszkolne </w:t>
      </w:r>
      <w:r w:rsidR="003959D3">
        <w:rPr>
          <w:rFonts w:ascii="Times New Roman" w:eastAsia="Times New Roman" w:hAnsi="Times New Roman" w:cs="Times New Roman"/>
          <w:color w:val="000000"/>
        </w:rPr>
        <w:t>realizowane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w </w:t>
      </w:r>
      <w:r w:rsidR="003959D3">
        <w:rPr>
          <w:rFonts w:ascii="Times New Roman" w:eastAsia="Times New Roman" w:hAnsi="Times New Roman" w:cs="Times New Roman"/>
          <w:color w:val="000000"/>
        </w:rPr>
        <w:t>S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zkole </w:t>
      </w:r>
      <w:r w:rsidR="003959D3">
        <w:rPr>
          <w:rFonts w:ascii="Times New Roman" w:eastAsia="Times New Roman" w:hAnsi="Times New Roman" w:cs="Times New Roman"/>
          <w:color w:val="000000"/>
        </w:rPr>
        <w:t>P</w:t>
      </w:r>
      <w:r w:rsidRPr="00024B9E">
        <w:rPr>
          <w:rFonts w:ascii="Times New Roman" w:eastAsia="Times New Roman" w:hAnsi="Times New Roman" w:cs="Times New Roman"/>
          <w:color w:val="000000"/>
        </w:rPr>
        <w:t>odstawowej</w:t>
      </w:r>
      <w:r w:rsidR="003959D3">
        <w:rPr>
          <w:rFonts w:ascii="Times New Roman" w:eastAsia="Times New Roman" w:hAnsi="Times New Roman" w:cs="Times New Roman"/>
          <w:color w:val="000000"/>
        </w:rPr>
        <w:t xml:space="preserve"> w Nowym Dworze</w:t>
      </w:r>
      <w:r w:rsidRPr="00024B9E">
        <w:rPr>
          <w:rFonts w:ascii="Times New Roman" w:eastAsia="Times New Roman" w:hAnsi="Times New Roman" w:cs="Times New Roman"/>
          <w:color w:val="000000"/>
        </w:rPr>
        <w:t>;</w:t>
      </w:r>
    </w:p>
    <w:p w:rsidR="008A64BE" w:rsidRPr="00024B9E" w:rsidRDefault="008A64BE" w:rsidP="00552796">
      <w:pPr>
        <w:spacing w:after="0"/>
        <w:ind w:left="28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3)  oddziałach gimnazjalnych – należy przez to rozumieć w roku szkolnym 2017/2018 klasy II i III dotychczasowego Gimnazjum w Nowym Dworze, a w roku szkolnym 2028/2019 klasy III dotychczasowego Gimnazjum w Nowym Dworze;</w:t>
      </w:r>
    </w:p>
    <w:p w:rsidR="00971F9D" w:rsidRPr="00024B9E" w:rsidRDefault="008A64BE" w:rsidP="00552796">
      <w:pPr>
        <w:spacing w:after="0"/>
        <w:ind w:left="28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971F9D" w:rsidRPr="00024B9E">
        <w:rPr>
          <w:rFonts w:ascii="Times New Roman" w:eastAsia="Times New Roman" w:hAnsi="Times New Roman" w:cs="Times New Roman"/>
          <w:color w:val="000000"/>
        </w:rPr>
        <w:t>)</w:t>
      </w:r>
      <w:r w:rsidR="00971F9D" w:rsidRPr="00024B9E">
        <w:rPr>
          <w:rFonts w:ascii="Times New Roman" w:eastAsia="Times New Roman" w:hAnsi="Times New Roman" w:cs="Times New Roman"/>
          <w:color w:val="000000"/>
        </w:rPr>
        <w:tab/>
        <w:t>dyrektorze - należy przez to rozumieć dyrektora Szkoły Podstawowej w Nowym Dworze</w:t>
      </w:r>
      <w:r w:rsidR="003959D3">
        <w:rPr>
          <w:rFonts w:ascii="Times New Roman" w:eastAsia="Times New Roman" w:hAnsi="Times New Roman" w:cs="Times New Roman"/>
          <w:color w:val="000000"/>
        </w:rPr>
        <w:t>;</w:t>
      </w:r>
    </w:p>
    <w:p w:rsidR="00971F9D" w:rsidRPr="00024B9E" w:rsidRDefault="008A64BE" w:rsidP="00552796">
      <w:pPr>
        <w:spacing w:after="0"/>
        <w:ind w:left="28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971F9D" w:rsidRPr="00024B9E">
        <w:rPr>
          <w:rFonts w:ascii="Times New Roman" w:eastAsia="Times New Roman" w:hAnsi="Times New Roman" w:cs="Times New Roman"/>
          <w:color w:val="000000"/>
        </w:rPr>
        <w:t>)</w:t>
      </w:r>
      <w:r w:rsidR="00971F9D" w:rsidRPr="00024B9E">
        <w:rPr>
          <w:rFonts w:ascii="Times New Roman" w:eastAsia="Times New Roman" w:hAnsi="Times New Roman" w:cs="Times New Roman"/>
          <w:color w:val="000000"/>
        </w:rPr>
        <w:tab/>
        <w:t>radzie pedagogicznej – należy przez to rozumieć radę pedagogiczną Szkoły Podstawowej w Nowym Dworze</w:t>
      </w:r>
      <w:r w:rsidR="003959D3">
        <w:rPr>
          <w:rFonts w:ascii="Times New Roman" w:eastAsia="Times New Roman" w:hAnsi="Times New Roman" w:cs="Times New Roman"/>
          <w:color w:val="000000"/>
        </w:rPr>
        <w:t>;</w:t>
      </w:r>
    </w:p>
    <w:p w:rsidR="00971F9D" w:rsidRPr="00024B9E" w:rsidRDefault="008A64BE" w:rsidP="00552796">
      <w:pPr>
        <w:spacing w:after="0"/>
        <w:ind w:left="28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971F9D" w:rsidRPr="00024B9E">
        <w:rPr>
          <w:rFonts w:ascii="Times New Roman" w:eastAsia="Times New Roman" w:hAnsi="Times New Roman" w:cs="Times New Roman"/>
          <w:color w:val="000000"/>
        </w:rPr>
        <w:t>)</w:t>
      </w:r>
      <w:r w:rsidR="00971F9D" w:rsidRPr="00024B9E">
        <w:rPr>
          <w:rFonts w:ascii="Times New Roman" w:eastAsia="Times New Roman" w:hAnsi="Times New Roman" w:cs="Times New Roman"/>
          <w:color w:val="000000"/>
        </w:rPr>
        <w:tab/>
        <w:t>ustawie - należy przez to rozumieć ustawę z dnia 14 grudnia</w:t>
      </w:r>
      <w:r w:rsidR="003959D3">
        <w:rPr>
          <w:rFonts w:ascii="Times New Roman" w:eastAsia="Times New Roman" w:hAnsi="Times New Roman" w:cs="Times New Roman"/>
          <w:color w:val="000000"/>
        </w:rPr>
        <w:t xml:space="preserve"> 2016r. Prawo oświatowe</w:t>
      </w:r>
      <w:r w:rsidR="00971F9D"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3959D3">
        <w:rPr>
          <w:rFonts w:ascii="Times New Roman" w:eastAsia="Times New Roman" w:hAnsi="Times New Roman" w:cs="Times New Roman"/>
          <w:color w:val="000000"/>
        </w:rPr>
        <w:t>(</w:t>
      </w:r>
      <w:r w:rsidR="00971F9D" w:rsidRPr="00024B9E">
        <w:rPr>
          <w:rFonts w:ascii="Times New Roman" w:eastAsia="Times New Roman" w:hAnsi="Times New Roman" w:cs="Times New Roman"/>
          <w:color w:val="000000"/>
        </w:rPr>
        <w:t>Dz. U. z 2017</w:t>
      </w:r>
      <w:r w:rsidR="003959D3">
        <w:rPr>
          <w:rFonts w:ascii="Times New Roman" w:eastAsia="Times New Roman" w:hAnsi="Times New Roman" w:cs="Times New Roman"/>
          <w:color w:val="000000"/>
        </w:rPr>
        <w:t>r.</w:t>
      </w:r>
      <w:r w:rsidR="00971F9D" w:rsidRPr="00024B9E">
        <w:rPr>
          <w:rFonts w:ascii="Times New Roman" w:eastAsia="Times New Roman" w:hAnsi="Times New Roman" w:cs="Times New Roman"/>
          <w:color w:val="000000"/>
        </w:rPr>
        <w:t xml:space="preserve"> poz. 59</w:t>
      </w:r>
      <w:r w:rsidR="003959D3">
        <w:rPr>
          <w:rFonts w:ascii="Times New Roman" w:eastAsia="Times New Roman" w:hAnsi="Times New Roman" w:cs="Times New Roman"/>
          <w:color w:val="000000"/>
        </w:rPr>
        <w:t xml:space="preserve"> z </w:t>
      </w:r>
      <w:proofErr w:type="spellStart"/>
      <w:r w:rsidR="003959D3"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 w:rsidR="003959D3">
        <w:rPr>
          <w:rFonts w:ascii="Times New Roman" w:eastAsia="Times New Roman" w:hAnsi="Times New Roman" w:cs="Times New Roman"/>
          <w:color w:val="000000"/>
        </w:rPr>
        <w:t>. zm.</w:t>
      </w:r>
      <w:r w:rsidR="00971F9D" w:rsidRPr="00024B9E">
        <w:rPr>
          <w:rFonts w:ascii="Times New Roman" w:eastAsia="Times New Roman" w:hAnsi="Times New Roman" w:cs="Times New Roman"/>
          <w:color w:val="000000"/>
        </w:rPr>
        <w:t>);</w:t>
      </w:r>
    </w:p>
    <w:p w:rsidR="00971F9D" w:rsidRPr="00024B9E" w:rsidRDefault="008A64BE" w:rsidP="00552796">
      <w:pPr>
        <w:spacing w:after="0"/>
        <w:ind w:left="284" w:hanging="36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 w:rsidR="00971F9D" w:rsidRPr="00024B9E">
        <w:rPr>
          <w:rFonts w:ascii="Times New Roman" w:eastAsia="Times New Roman" w:hAnsi="Times New Roman" w:cs="Times New Roman"/>
          <w:color w:val="000000"/>
        </w:rPr>
        <w:t>)</w:t>
      </w:r>
      <w:r w:rsidR="00971F9D" w:rsidRPr="00024B9E">
        <w:rPr>
          <w:rFonts w:ascii="Times New Roman" w:eastAsia="Times New Roman" w:hAnsi="Times New Roman" w:cs="Times New Roman"/>
          <w:color w:val="000000"/>
        </w:rPr>
        <w:tab/>
        <w:t xml:space="preserve">statucie - należy przez to rozumieć Statut </w:t>
      </w:r>
      <w:r w:rsidR="006E5603">
        <w:rPr>
          <w:rFonts w:ascii="Times New Roman" w:eastAsia="Times New Roman" w:hAnsi="Times New Roman" w:cs="Times New Roman"/>
          <w:color w:val="000000"/>
        </w:rPr>
        <w:t xml:space="preserve">Szkoły Podstawowej </w:t>
      </w:r>
      <w:r w:rsidR="00971F9D" w:rsidRPr="00024B9E">
        <w:rPr>
          <w:rFonts w:ascii="Times New Roman" w:eastAsia="Times New Roman" w:hAnsi="Times New Roman" w:cs="Times New Roman"/>
        </w:rPr>
        <w:t>w Nowym Dworze</w:t>
      </w:r>
      <w:r w:rsidR="003959D3">
        <w:rPr>
          <w:rFonts w:ascii="Times New Roman" w:eastAsia="Times New Roman" w:hAnsi="Times New Roman" w:cs="Times New Roman"/>
        </w:rPr>
        <w:t>;</w:t>
      </w:r>
    </w:p>
    <w:p w:rsidR="00971F9D" w:rsidRPr="00024B9E" w:rsidRDefault="008A64BE" w:rsidP="00552796">
      <w:pPr>
        <w:spacing w:after="0"/>
        <w:ind w:left="28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 w:rsidR="00971F9D" w:rsidRPr="00024B9E">
        <w:rPr>
          <w:rFonts w:ascii="Times New Roman" w:eastAsia="Times New Roman" w:hAnsi="Times New Roman" w:cs="Times New Roman"/>
          <w:color w:val="000000"/>
        </w:rPr>
        <w:t>)</w:t>
      </w:r>
      <w:r w:rsidR="00971F9D" w:rsidRPr="00024B9E">
        <w:rPr>
          <w:rFonts w:ascii="Times New Roman" w:eastAsia="Times New Roman" w:hAnsi="Times New Roman" w:cs="Times New Roman"/>
          <w:color w:val="000000"/>
        </w:rPr>
        <w:tab/>
        <w:t xml:space="preserve">uczniach - należy przez to rozumieć </w:t>
      </w:r>
      <w:r w:rsidR="003959D3">
        <w:rPr>
          <w:rFonts w:ascii="Times New Roman" w:eastAsia="Times New Roman" w:hAnsi="Times New Roman" w:cs="Times New Roman"/>
          <w:color w:val="000000"/>
        </w:rPr>
        <w:t>wychowanków oddziału przedszkolnego,</w:t>
      </w:r>
      <w:r w:rsidR="00971F9D" w:rsidRPr="00024B9E">
        <w:rPr>
          <w:rFonts w:ascii="Times New Roman" w:eastAsia="Times New Roman" w:hAnsi="Times New Roman" w:cs="Times New Roman"/>
          <w:color w:val="000000"/>
        </w:rPr>
        <w:t xml:space="preserve"> uczniów szkoły podstawowej oraz oddziałów </w:t>
      </w:r>
      <w:r w:rsidR="00554FE7" w:rsidRPr="00024B9E">
        <w:rPr>
          <w:rFonts w:ascii="Times New Roman" w:eastAsia="Times New Roman" w:hAnsi="Times New Roman" w:cs="Times New Roman"/>
          <w:color w:val="000000"/>
        </w:rPr>
        <w:t>gimnazjalnych</w:t>
      </w:r>
      <w:r w:rsidR="003959D3">
        <w:rPr>
          <w:rFonts w:ascii="Times New Roman" w:eastAsia="Times New Roman" w:hAnsi="Times New Roman" w:cs="Times New Roman"/>
          <w:color w:val="000000"/>
        </w:rPr>
        <w:t>, realizujących odpowiednio roczne przygotowanie przedszkolne lub obowiązek szkolny w szkole</w:t>
      </w:r>
      <w:r w:rsidR="00971F9D" w:rsidRPr="00024B9E">
        <w:rPr>
          <w:rFonts w:ascii="Times New Roman" w:eastAsia="Times New Roman" w:hAnsi="Times New Roman" w:cs="Times New Roman"/>
          <w:color w:val="000000"/>
        </w:rPr>
        <w:t xml:space="preserve"> w Nowym Dworze;</w:t>
      </w:r>
    </w:p>
    <w:p w:rsidR="00971F9D" w:rsidRDefault="008A64BE" w:rsidP="00552796">
      <w:pPr>
        <w:spacing w:after="0"/>
        <w:ind w:left="28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="00971F9D" w:rsidRPr="00024B9E">
        <w:rPr>
          <w:rFonts w:ascii="Times New Roman" w:eastAsia="Times New Roman" w:hAnsi="Times New Roman" w:cs="Times New Roman"/>
          <w:color w:val="000000"/>
        </w:rPr>
        <w:t>)</w:t>
      </w:r>
      <w:r w:rsidR="00971F9D" w:rsidRPr="00024B9E">
        <w:rPr>
          <w:rFonts w:ascii="Times New Roman" w:eastAsia="Times New Roman" w:hAnsi="Times New Roman" w:cs="Times New Roman"/>
          <w:color w:val="000000"/>
        </w:rPr>
        <w:tab/>
        <w:t>rodzicach - należy przez to rozumieć  także prawnych opiekunów dziecka oraz osoby (podmioty) sprawujące pieczę zastępczą nad dzieckiem;</w:t>
      </w:r>
    </w:p>
    <w:p w:rsidR="008A64BE" w:rsidRPr="00024B9E" w:rsidRDefault="008A64BE" w:rsidP="00552796">
      <w:pPr>
        <w:spacing w:after="0"/>
        <w:ind w:left="284" w:hanging="360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10) nauczycielach - należy przez to rozumieć pracowników pedagogicznych</w:t>
      </w:r>
      <w:r>
        <w:rPr>
          <w:rFonts w:ascii="Times New Roman" w:eastAsia="Times New Roman" w:hAnsi="Times New Roman" w:cs="Times New Roman"/>
          <w:color w:val="000000"/>
        </w:rPr>
        <w:t xml:space="preserve"> zatrudnionych w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</w:rPr>
        <w:t>Szko</w:t>
      </w:r>
      <w:r>
        <w:rPr>
          <w:rFonts w:ascii="Times New Roman" w:eastAsia="Times New Roman" w:hAnsi="Times New Roman" w:cs="Times New Roman"/>
        </w:rPr>
        <w:t>le</w:t>
      </w:r>
      <w:r w:rsidRPr="00024B9E">
        <w:rPr>
          <w:rFonts w:ascii="Times New Roman" w:eastAsia="Times New Roman" w:hAnsi="Times New Roman" w:cs="Times New Roman"/>
        </w:rPr>
        <w:t xml:space="preserve"> Podstawowej w Nowym Dworze</w:t>
      </w:r>
    </w:p>
    <w:p w:rsidR="00971F9D" w:rsidRPr="00024B9E" w:rsidRDefault="008A64BE" w:rsidP="008A64BE">
      <w:pPr>
        <w:spacing w:after="0"/>
        <w:ind w:left="28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 w:rsidR="00971F9D" w:rsidRPr="00024B9E">
        <w:rPr>
          <w:rFonts w:ascii="Times New Roman" w:eastAsia="Times New Roman" w:hAnsi="Times New Roman" w:cs="Times New Roman"/>
          <w:color w:val="000000"/>
        </w:rPr>
        <w:t>)</w:t>
      </w:r>
      <w:r w:rsidR="00971F9D" w:rsidRPr="00024B9E">
        <w:rPr>
          <w:rFonts w:ascii="Times New Roman" w:eastAsia="Times New Roman" w:hAnsi="Times New Roman" w:cs="Times New Roman"/>
          <w:color w:val="000000"/>
        </w:rPr>
        <w:tab/>
        <w:t xml:space="preserve">wychowawcy - należy przez to rozumieć nauczyciela, któremu opiece powierzono jeden oddział </w:t>
      </w:r>
      <w:r>
        <w:rPr>
          <w:rFonts w:ascii="Times New Roman" w:eastAsia="Times New Roman" w:hAnsi="Times New Roman" w:cs="Times New Roman"/>
          <w:color w:val="000000"/>
        </w:rPr>
        <w:br/>
      </w:r>
      <w:r w:rsidR="00971F9D" w:rsidRPr="00024B9E">
        <w:rPr>
          <w:rFonts w:ascii="Times New Roman" w:eastAsia="Times New Roman" w:hAnsi="Times New Roman" w:cs="Times New Roman"/>
          <w:color w:val="000000"/>
        </w:rPr>
        <w:t>w szkole;</w:t>
      </w:r>
    </w:p>
    <w:p w:rsidR="00971F9D" w:rsidRPr="00024B9E" w:rsidRDefault="00971F9D" w:rsidP="00552796">
      <w:pPr>
        <w:spacing w:after="0"/>
        <w:ind w:left="284" w:hanging="360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</w:rPr>
        <w:t>1</w:t>
      </w:r>
      <w:r w:rsidR="008A64BE">
        <w:rPr>
          <w:rFonts w:ascii="Times New Roman" w:eastAsia="Times New Roman" w:hAnsi="Times New Roman" w:cs="Times New Roman"/>
        </w:rPr>
        <w:t>2</w:t>
      </w:r>
      <w:r w:rsidRPr="00024B9E">
        <w:rPr>
          <w:rFonts w:ascii="Times New Roman" w:eastAsia="Times New Roman" w:hAnsi="Times New Roman" w:cs="Times New Roman"/>
        </w:rPr>
        <w:t>) organie sprawującym nadzór pedagogiczny - należy przez to rozumieć Pomorskiego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Kuratora Oświaty;</w:t>
      </w:r>
    </w:p>
    <w:p w:rsidR="00971F9D" w:rsidRPr="00024B9E" w:rsidRDefault="008A64BE" w:rsidP="00552796">
      <w:pPr>
        <w:spacing w:after="0"/>
        <w:ind w:left="28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  <w:r w:rsidR="00971F9D" w:rsidRPr="00024B9E">
        <w:rPr>
          <w:rFonts w:ascii="Times New Roman" w:eastAsia="Times New Roman" w:hAnsi="Times New Roman" w:cs="Times New Roman"/>
          <w:color w:val="000000"/>
        </w:rPr>
        <w:t xml:space="preserve">) organie prowadzącym - należy przez to rozumieć </w:t>
      </w:r>
      <w:r w:rsidR="00554FE7" w:rsidRPr="006E5603">
        <w:rPr>
          <w:rFonts w:ascii="Times New Roman" w:eastAsia="Times New Roman" w:hAnsi="Times New Roman" w:cs="Times New Roman"/>
        </w:rPr>
        <w:t>Gmin</w:t>
      </w:r>
      <w:r w:rsidR="006E5603" w:rsidRPr="006E5603">
        <w:rPr>
          <w:rFonts w:ascii="Times New Roman" w:eastAsia="Times New Roman" w:hAnsi="Times New Roman" w:cs="Times New Roman"/>
        </w:rPr>
        <w:t>ę</w:t>
      </w:r>
      <w:r w:rsidR="00554FE7" w:rsidRPr="006E5603">
        <w:rPr>
          <w:rFonts w:ascii="Times New Roman" w:eastAsia="Times New Roman" w:hAnsi="Times New Roman" w:cs="Times New Roman"/>
        </w:rPr>
        <w:t xml:space="preserve"> Kwidzyn</w:t>
      </w:r>
      <w:r>
        <w:rPr>
          <w:rFonts w:ascii="Times New Roman" w:eastAsia="Times New Roman" w:hAnsi="Times New Roman" w:cs="Times New Roman"/>
        </w:rPr>
        <w:t>;</w:t>
      </w:r>
    </w:p>
    <w:p w:rsidR="00971F9D" w:rsidRPr="00024B9E" w:rsidRDefault="008A64BE" w:rsidP="00552796">
      <w:pPr>
        <w:spacing w:after="0"/>
        <w:ind w:left="28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</w:t>
      </w:r>
      <w:r w:rsidR="00971F9D" w:rsidRPr="00024B9E">
        <w:rPr>
          <w:rFonts w:ascii="Times New Roman" w:eastAsia="Times New Roman" w:hAnsi="Times New Roman" w:cs="Times New Roman"/>
          <w:color w:val="000000"/>
        </w:rPr>
        <w:t>) MEN - należy przez to rozumieć Ministerstwo Edukacji Narodowej;</w:t>
      </w:r>
    </w:p>
    <w:p w:rsidR="00646435" w:rsidRPr="00024B9E" w:rsidRDefault="00646435" w:rsidP="0064643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2737A" w:rsidRPr="00051994" w:rsidRDefault="00971F9D" w:rsidP="0005199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 3</w:t>
      </w:r>
      <w:r w:rsidR="00CF1F5D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E2737A" w:rsidRDefault="00E2737A" w:rsidP="00117BC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Szkoła Podstawowa w Nowym Dworze jest publiczną szkołą podstawową, zwana dalej „Szkołą”.</w:t>
      </w:r>
    </w:p>
    <w:p w:rsidR="00E2737A" w:rsidRDefault="00E2737A" w:rsidP="00117BC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Siedzibą Szkoły jest budynek położony w Nowym Dworze, oznaczony numerem 13, 82-500 Kwidzyn.</w:t>
      </w:r>
    </w:p>
    <w:p w:rsidR="00E2737A" w:rsidRPr="00E2737A" w:rsidRDefault="00E2737A" w:rsidP="00117BC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Szkoła Podstawowa w Nowym Dworze powstała </w:t>
      </w:r>
      <w:r w:rsidRPr="00E2737A">
        <w:rPr>
          <w:rFonts w:ascii="Times New Roman" w:eastAsia="Times New Roman" w:hAnsi="Times New Roman" w:cs="Times New Roman"/>
          <w:color w:val="000000"/>
        </w:rPr>
        <w:t xml:space="preserve">w wyniku przekształcenia Gimnazjum w </w:t>
      </w:r>
      <w:r>
        <w:rPr>
          <w:rFonts w:ascii="Times New Roman" w:eastAsia="Times New Roman" w:hAnsi="Times New Roman" w:cs="Times New Roman"/>
          <w:color w:val="000000"/>
        </w:rPr>
        <w:t xml:space="preserve">Nowym Dworze </w:t>
      </w:r>
      <w:r w:rsidRPr="00E2737A">
        <w:rPr>
          <w:rFonts w:ascii="Times New Roman" w:eastAsia="Times New Roman" w:hAnsi="Times New Roman" w:cs="Times New Roman"/>
          <w:color w:val="000000"/>
        </w:rPr>
        <w:t xml:space="preserve">z dniem 1 września 2017r., zgodnie z Uchwałą Nr XXXVI/245/17 Rady Gminy Kwidzyn </w:t>
      </w:r>
      <w:r w:rsidRPr="00E2737A">
        <w:rPr>
          <w:rFonts w:ascii="Times New Roman" w:eastAsia="Times New Roman" w:hAnsi="Times New Roman" w:cs="Times New Roman"/>
          <w:color w:val="000000"/>
        </w:rPr>
        <w:br/>
        <w:t>z dnia 30 marca 2017 r. w sprawie dostosowania sieci szkół podstawowych</w:t>
      </w:r>
      <w:r w:rsidRPr="00E2737A">
        <w:rPr>
          <w:rFonts w:ascii="Times New Roman" w:hAnsi="Times New Roman" w:cs="Times New Roman"/>
        </w:rPr>
        <w:t xml:space="preserve"> i gimnazjów prowadzonych przez Gminę Kwidzyn do nowego ustr</w:t>
      </w:r>
      <w:r>
        <w:rPr>
          <w:rFonts w:ascii="Times New Roman" w:hAnsi="Times New Roman" w:cs="Times New Roman"/>
        </w:rPr>
        <w:t xml:space="preserve">oju szkolnego na okres od dnia </w:t>
      </w:r>
      <w:r w:rsidRPr="00E2737A">
        <w:rPr>
          <w:rFonts w:ascii="Times New Roman" w:hAnsi="Times New Roman" w:cs="Times New Roman"/>
        </w:rPr>
        <w:t xml:space="preserve">1 września 2017r. do dnia </w:t>
      </w:r>
      <w:r>
        <w:rPr>
          <w:rFonts w:ascii="Times New Roman" w:hAnsi="Times New Roman" w:cs="Times New Roman"/>
        </w:rPr>
        <w:br/>
      </w:r>
      <w:r w:rsidRPr="00E2737A">
        <w:rPr>
          <w:rFonts w:ascii="Times New Roman" w:hAnsi="Times New Roman" w:cs="Times New Roman"/>
        </w:rPr>
        <w:t xml:space="preserve">31 sierpnia 2019r. (Dz. Urz. Woj. </w:t>
      </w:r>
      <w:proofErr w:type="spellStart"/>
      <w:r w:rsidRPr="00E2737A">
        <w:rPr>
          <w:rFonts w:ascii="Times New Roman" w:hAnsi="Times New Roman" w:cs="Times New Roman"/>
        </w:rPr>
        <w:t>Pom</w:t>
      </w:r>
      <w:proofErr w:type="spellEnd"/>
      <w:r w:rsidRPr="00E2737A">
        <w:rPr>
          <w:rFonts w:ascii="Times New Roman" w:hAnsi="Times New Roman" w:cs="Times New Roman"/>
        </w:rPr>
        <w:t>. z 2017r. poz.1640 i poz. 1867).</w:t>
      </w:r>
    </w:p>
    <w:p w:rsidR="00E2737A" w:rsidRPr="00E2737A" w:rsidRDefault="00E2737A" w:rsidP="00117BC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E2737A">
        <w:rPr>
          <w:rFonts w:ascii="Times New Roman" w:eastAsia="Times New Roman" w:hAnsi="Times New Roman" w:cs="Times New Roman"/>
          <w:color w:val="000000"/>
        </w:rPr>
        <w:t xml:space="preserve">Pełna nazwa Szkoły brzmi: </w:t>
      </w:r>
      <w:r w:rsidRPr="00E2737A">
        <w:rPr>
          <w:rFonts w:ascii="Times New Roman" w:eastAsia="Times New Roman" w:hAnsi="Times New Roman" w:cs="Times New Roman"/>
          <w:i/>
          <w:iCs/>
          <w:color w:val="000000"/>
        </w:rPr>
        <w:t xml:space="preserve">Szkoła Podstawowa w Nowym Dworze </w:t>
      </w:r>
      <w:r w:rsidRPr="00E2737A">
        <w:rPr>
          <w:rFonts w:ascii="Times New Roman" w:eastAsia="Times New Roman" w:hAnsi="Times New Roman" w:cs="Times New Roman"/>
          <w:color w:val="000000"/>
        </w:rPr>
        <w:t xml:space="preserve"> i jest używana w pełnym brzmieniu.</w:t>
      </w:r>
    </w:p>
    <w:p w:rsidR="00765A3C" w:rsidRPr="00FB022D" w:rsidRDefault="00765A3C" w:rsidP="00765A3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FB022D">
        <w:rPr>
          <w:rFonts w:ascii="Times New Roman" w:eastAsia="Times New Roman" w:hAnsi="Times New Roman" w:cs="Times New Roman"/>
          <w:bCs/>
          <w:iCs/>
        </w:rPr>
        <w:t xml:space="preserve">Cykl kształcenia w szkole podstawowej trwa 8 lat: I etap – </w:t>
      </w:r>
      <w:r>
        <w:rPr>
          <w:rFonts w:ascii="Times New Roman" w:eastAsia="Times New Roman" w:hAnsi="Times New Roman" w:cs="Times New Roman"/>
          <w:bCs/>
          <w:iCs/>
        </w:rPr>
        <w:t xml:space="preserve">klasy I-III; II </w:t>
      </w:r>
      <w:r w:rsidRPr="00FB022D">
        <w:rPr>
          <w:rFonts w:ascii="Times New Roman" w:eastAsia="Times New Roman" w:hAnsi="Times New Roman" w:cs="Times New Roman"/>
          <w:bCs/>
          <w:iCs/>
        </w:rPr>
        <w:t xml:space="preserve">etap – </w:t>
      </w:r>
      <w:r>
        <w:rPr>
          <w:rFonts w:ascii="Times New Roman" w:eastAsia="Times New Roman" w:hAnsi="Times New Roman" w:cs="Times New Roman"/>
          <w:bCs/>
          <w:iCs/>
        </w:rPr>
        <w:t xml:space="preserve">klasy </w:t>
      </w:r>
      <w:r w:rsidRPr="00FB022D">
        <w:rPr>
          <w:rFonts w:ascii="Times New Roman" w:eastAsia="Times New Roman" w:hAnsi="Times New Roman" w:cs="Times New Roman"/>
          <w:bCs/>
          <w:iCs/>
        </w:rPr>
        <w:t>IV-VIII</w:t>
      </w:r>
      <w:r>
        <w:rPr>
          <w:rFonts w:ascii="Times New Roman" w:eastAsia="Times New Roman" w:hAnsi="Times New Roman" w:cs="Times New Roman"/>
          <w:bCs/>
          <w:iCs/>
        </w:rPr>
        <w:t>.</w:t>
      </w:r>
      <w:r w:rsidRPr="00FB022D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E2737A" w:rsidRDefault="00765A3C" w:rsidP="00117BC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Szkoła prowadzi oddział przedszkolny.</w:t>
      </w:r>
    </w:p>
    <w:p w:rsidR="00765A3C" w:rsidRPr="00765A3C" w:rsidRDefault="00765A3C" w:rsidP="00117BC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Szkoła </w:t>
      </w:r>
      <w:r w:rsidRPr="00765A3C">
        <w:rPr>
          <w:rFonts w:ascii="Times New Roman" w:eastAsia="Times New Roman" w:hAnsi="Times New Roman" w:cs="Times New Roman"/>
          <w:color w:val="000000"/>
        </w:rPr>
        <w:t xml:space="preserve">prowadzi w roku szkolnym 2017/2018 </w:t>
      </w:r>
      <w:r w:rsidRPr="00765A3C">
        <w:rPr>
          <w:rFonts w:ascii="Times New Roman" w:eastAsia="Times New Roman" w:hAnsi="Times New Roman" w:cs="Times New Roman"/>
        </w:rPr>
        <w:t>klasy II i III dotychczasowego</w:t>
      </w:r>
      <w:r w:rsidRPr="00765A3C">
        <w:rPr>
          <w:rFonts w:ascii="Times New Roman" w:eastAsia="Times New Roman" w:hAnsi="Times New Roman" w:cs="Times New Roman"/>
          <w:color w:val="000000"/>
        </w:rPr>
        <w:t xml:space="preserve"> Gimnazjum </w:t>
      </w:r>
      <w:r w:rsidRPr="00765A3C">
        <w:rPr>
          <w:rFonts w:ascii="Times New Roman" w:eastAsia="Times New Roman" w:hAnsi="Times New Roman" w:cs="Times New Roman"/>
          <w:color w:val="000000"/>
        </w:rPr>
        <w:br/>
        <w:t xml:space="preserve">w </w:t>
      </w:r>
      <w:r>
        <w:rPr>
          <w:rFonts w:ascii="Times New Roman" w:eastAsia="Times New Roman" w:hAnsi="Times New Roman" w:cs="Times New Roman"/>
          <w:color w:val="000000"/>
        </w:rPr>
        <w:t>Nowym Dworze</w:t>
      </w:r>
      <w:r w:rsidRPr="00765A3C">
        <w:rPr>
          <w:rFonts w:ascii="Times New Roman" w:eastAsia="Times New Roman" w:hAnsi="Times New Roman" w:cs="Times New Roman"/>
          <w:color w:val="000000"/>
        </w:rPr>
        <w:t xml:space="preserve">, a w roku szkolnym 2018/2019 klasy III dotychczasowego Gimnazjum w </w:t>
      </w:r>
      <w:r>
        <w:rPr>
          <w:rFonts w:ascii="Times New Roman" w:eastAsia="Times New Roman" w:hAnsi="Times New Roman" w:cs="Times New Roman"/>
          <w:color w:val="000000"/>
        </w:rPr>
        <w:t>Nowym Dworze.</w:t>
      </w:r>
    </w:p>
    <w:p w:rsidR="00765A3C" w:rsidRPr="00765A3C" w:rsidRDefault="00765A3C" w:rsidP="00117BC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FB022D">
        <w:rPr>
          <w:rFonts w:ascii="Times New Roman" w:eastAsia="Times New Roman" w:hAnsi="Times New Roman" w:cs="Times New Roman"/>
        </w:rPr>
        <w:t xml:space="preserve">Obwód </w:t>
      </w:r>
      <w:r>
        <w:rPr>
          <w:rFonts w:ascii="Times New Roman" w:eastAsia="Times New Roman" w:hAnsi="Times New Roman" w:cs="Times New Roman"/>
        </w:rPr>
        <w:t>S</w:t>
      </w:r>
      <w:r w:rsidRPr="00FB022D">
        <w:rPr>
          <w:rFonts w:ascii="Times New Roman" w:eastAsia="Times New Roman" w:hAnsi="Times New Roman" w:cs="Times New Roman"/>
        </w:rPr>
        <w:t xml:space="preserve">zkoły </w:t>
      </w:r>
      <w:r>
        <w:rPr>
          <w:rFonts w:ascii="Times New Roman" w:eastAsia="Times New Roman" w:hAnsi="Times New Roman" w:cs="Times New Roman"/>
        </w:rPr>
        <w:t>P</w:t>
      </w:r>
      <w:r w:rsidRPr="00FB022D">
        <w:rPr>
          <w:rFonts w:ascii="Times New Roman" w:eastAsia="Times New Roman" w:hAnsi="Times New Roman" w:cs="Times New Roman"/>
        </w:rPr>
        <w:t>odstawowej</w:t>
      </w:r>
      <w:r>
        <w:rPr>
          <w:rFonts w:ascii="Times New Roman" w:eastAsia="Times New Roman" w:hAnsi="Times New Roman" w:cs="Times New Roman"/>
        </w:rPr>
        <w:t xml:space="preserve"> w Nowym Dworze</w:t>
      </w:r>
      <w:r w:rsidRPr="00FB022D">
        <w:rPr>
          <w:rFonts w:ascii="Times New Roman" w:eastAsia="Times New Roman" w:hAnsi="Times New Roman" w:cs="Times New Roman"/>
        </w:rPr>
        <w:t xml:space="preserve"> obejmuje miejscowości: </w:t>
      </w:r>
      <w:r w:rsidRPr="00FB022D">
        <w:rPr>
          <w:rFonts w:ascii="Times New Roman" w:hAnsi="Times New Roman" w:cs="Times New Roman"/>
        </w:rPr>
        <w:t>Grabówko, Nowy Dwór, Obory, Rozpędzin</w:t>
      </w:r>
      <w:r>
        <w:rPr>
          <w:rFonts w:ascii="Times New Roman" w:hAnsi="Times New Roman" w:cs="Times New Roman"/>
        </w:rPr>
        <w:t>y.</w:t>
      </w:r>
    </w:p>
    <w:p w:rsidR="00765A3C" w:rsidRPr="00765A3C" w:rsidRDefault="00765A3C" w:rsidP="00117BC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FB022D">
        <w:rPr>
          <w:rFonts w:ascii="Times New Roman" w:eastAsia="Times New Roman" w:hAnsi="Times New Roman" w:cs="Times New Roman"/>
        </w:rPr>
        <w:t xml:space="preserve">Obwód </w:t>
      </w:r>
      <w:r>
        <w:rPr>
          <w:rFonts w:ascii="Times New Roman" w:eastAsia="Times New Roman" w:hAnsi="Times New Roman" w:cs="Times New Roman"/>
        </w:rPr>
        <w:t>klas dotychczasowego</w:t>
      </w:r>
      <w:r w:rsidRPr="00FB022D">
        <w:rPr>
          <w:rFonts w:ascii="Times New Roman" w:eastAsia="Times New Roman" w:hAnsi="Times New Roman" w:cs="Times New Roman"/>
        </w:rPr>
        <w:t xml:space="preserve"> Gimnazjum</w:t>
      </w:r>
      <w:r>
        <w:rPr>
          <w:rFonts w:ascii="Times New Roman" w:eastAsia="Times New Roman" w:hAnsi="Times New Roman" w:cs="Times New Roman"/>
        </w:rPr>
        <w:t xml:space="preserve"> w Nowym Dworze</w:t>
      </w:r>
      <w:r w:rsidRPr="00FB022D">
        <w:rPr>
          <w:rFonts w:ascii="Times New Roman" w:eastAsia="Times New Roman" w:hAnsi="Times New Roman" w:cs="Times New Roman"/>
        </w:rPr>
        <w:t xml:space="preserve"> obejmuje miejscowości: </w:t>
      </w:r>
      <w:r w:rsidRPr="00FB022D">
        <w:rPr>
          <w:rFonts w:ascii="Times New Roman" w:hAnsi="Times New Roman" w:cs="Times New Roman"/>
        </w:rPr>
        <w:t xml:space="preserve">Nowy Dwór, Obory, Rozpędziny, Grabówko, Gniewskie Pole, Korzeniewo, Lipianki, Mareza, Gurcz, Janowo, Podzamcze, Pastwa, </w:t>
      </w:r>
      <w:proofErr w:type="spellStart"/>
      <w:r w:rsidRPr="00FB022D">
        <w:rPr>
          <w:rFonts w:ascii="Times New Roman" w:hAnsi="Times New Roman" w:cs="Times New Roman"/>
        </w:rPr>
        <w:t>Szałwinek</w:t>
      </w:r>
      <w:proofErr w:type="spellEnd"/>
      <w:r>
        <w:rPr>
          <w:rFonts w:ascii="Times New Roman" w:hAnsi="Times New Roman" w:cs="Times New Roman"/>
        </w:rPr>
        <w:t>.</w:t>
      </w:r>
    </w:p>
    <w:p w:rsidR="00971F9D" w:rsidRDefault="00971F9D" w:rsidP="00117BC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6E5603">
        <w:rPr>
          <w:rFonts w:ascii="Times New Roman" w:eastAsia="Times New Roman" w:hAnsi="Times New Roman" w:cs="Times New Roman"/>
        </w:rPr>
        <w:t xml:space="preserve">Organem prowadzącym szkołę jest </w:t>
      </w:r>
      <w:r w:rsidR="003B1C92">
        <w:rPr>
          <w:rFonts w:ascii="Times New Roman" w:eastAsia="Times New Roman" w:hAnsi="Times New Roman" w:cs="Times New Roman"/>
        </w:rPr>
        <w:t>Gmina</w:t>
      </w:r>
      <w:r w:rsidRPr="006E5603">
        <w:rPr>
          <w:rFonts w:ascii="Times New Roman" w:eastAsia="Times New Roman" w:hAnsi="Times New Roman" w:cs="Times New Roman"/>
        </w:rPr>
        <w:t xml:space="preserve"> Kwidzyn z siedzibą w Kwidzyn</w:t>
      </w:r>
      <w:r w:rsidR="00765A3C">
        <w:rPr>
          <w:rFonts w:ascii="Times New Roman" w:eastAsia="Times New Roman" w:hAnsi="Times New Roman" w:cs="Times New Roman"/>
        </w:rPr>
        <w:t>ie</w:t>
      </w:r>
      <w:r w:rsidR="003B1C92">
        <w:rPr>
          <w:rFonts w:ascii="Times New Roman" w:eastAsia="Times New Roman" w:hAnsi="Times New Roman" w:cs="Times New Roman"/>
        </w:rPr>
        <w:t xml:space="preserve"> przy ul. Grudziądzkiej 30, 82-500 Kwidzyn;</w:t>
      </w:r>
    </w:p>
    <w:p w:rsidR="006619E9" w:rsidRDefault="006619E9" w:rsidP="00117BC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Organem sprawującym nadzór pedagogiczny nad Szkołą jest Pomorski Kurator Oświaty w Gdańsku.</w:t>
      </w:r>
    </w:p>
    <w:p w:rsidR="006619E9" w:rsidRPr="00A7124A" w:rsidRDefault="006619E9" w:rsidP="00117BC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Szkoła jest jednostką organizacyjną</w:t>
      </w:r>
      <w:r w:rsidR="00A7124A" w:rsidRPr="00A7124A">
        <w:rPr>
          <w:rFonts w:eastAsia="Times New Roman"/>
          <w:color w:val="000000"/>
        </w:rPr>
        <w:t xml:space="preserve"> </w:t>
      </w:r>
      <w:r w:rsidR="00A7124A">
        <w:rPr>
          <w:rFonts w:eastAsia="Times New Roman"/>
          <w:color w:val="000000"/>
        </w:rPr>
        <w:t>Gminy Kwidzyn, działającą w formie jednostki budżetowej.</w:t>
      </w:r>
    </w:p>
    <w:p w:rsidR="00A7124A" w:rsidRPr="00A7124A" w:rsidRDefault="00A7124A" w:rsidP="00117BC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/>
          <w:color w:val="000000"/>
        </w:rPr>
        <w:t>Szczegółowe zasady gospodarki finansowej Szkoły regulują odrębne przepisy.</w:t>
      </w:r>
    </w:p>
    <w:p w:rsidR="00971F9D" w:rsidRPr="00B70641" w:rsidRDefault="00A7124A" w:rsidP="00B70641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/>
          <w:color w:val="000000"/>
        </w:rPr>
        <w:t xml:space="preserve">Świadectwo ukończenia Szkoły </w:t>
      </w:r>
      <w:r>
        <w:rPr>
          <w:rFonts w:eastAsia="Times New Roman"/>
          <w:bCs/>
          <w:color w:val="000000"/>
        </w:rPr>
        <w:t>potwierdza uzyska</w:t>
      </w:r>
      <w:r w:rsidR="00B70641">
        <w:rPr>
          <w:rFonts w:eastAsia="Times New Roman"/>
          <w:bCs/>
          <w:color w:val="000000"/>
        </w:rPr>
        <w:t xml:space="preserve">nie wykształcenia podstawowego </w:t>
      </w:r>
      <w:r>
        <w:rPr>
          <w:rFonts w:eastAsia="Times New Roman"/>
          <w:bCs/>
          <w:color w:val="000000"/>
        </w:rPr>
        <w:t xml:space="preserve">i </w:t>
      </w:r>
      <w:r>
        <w:rPr>
          <w:rFonts w:eastAsia="Times New Roman"/>
          <w:color w:val="000000"/>
        </w:rPr>
        <w:t xml:space="preserve">uprawnia </w:t>
      </w:r>
      <w:r w:rsidR="00B70641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 xml:space="preserve">do ubiegania się o przyjęcie </w:t>
      </w:r>
      <w:r>
        <w:rPr>
          <w:rFonts w:eastAsia="Times New Roman"/>
          <w:bCs/>
          <w:color w:val="000000"/>
        </w:rPr>
        <w:t>do</w:t>
      </w:r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>szkoły ponadpodstawowej</w:t>
      </w:r>
      <w:r w:rsidR="00B70641">
        <w:rPr>
          <w:rFonts w:eastAsia="Times New Roman"/>
          <w:color w:val="000000"/>
        </w:rPr>
        <w:t>.</w:t>
      </w:r>
    </w:p>
    <w:p w:rsidR="00A7124A" w:rsidRPr="00A7124A" w:rsidRDefault="00A7124A" w:rsidP="00117BC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A7124A">
        <w:rPr>
          <w:rFonts w:ascii="Times New Roman" w:eastAsia="Times New Roman" w:hAnsi="Times New Roman" w:cs="Times New Roman"/>
          <w:color w:val="000000"/>
        </w:rPr>
        <w:t xml:space="preserve">Świadectwo ukończenia Szkoły </w:t>
      </w:r>
      <w:r w:rsidRPr="00A7124A">
        <w:rPr>
          <w:rFonts w:ascii="Times New Roman" w:eastAsia="Times New Roman" w:hAnsi="Times New Roman" w:cs="Times New Roman"/>
          <w:bCs/>
          <w:color w:val="000000"/>
        </w:rPr>
        <w:t>potwierdza uzyskanie wykształ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cenia podstawowego </w:t>
      </w:r>
      <w:r w:rsidRPr="00A7124A">
        <w:rPr>
          <w:rFonts w:ascii="Times New Roman" w:eastAsia="Times New Roman" w:hAnsi="Times New Roman" w:cs="Times New Roman"/>
          <w:bCs/>
          <w:color w:val="000000"/>
        </w:rPr>
        <w:t xml:space="preserve">i </w:t>
      </w:r>
      <w:r w:rsidRPr="00A7124A">
        <w:rPr>
          <w:rFonts w:ascii="Times New Roman" w:eastAsia="Times New Roman" w:hAnsi="Times New Roman" w:cs="Times New Roman"/>
          <w:color w:val="000000"/>
        </w:rPr>
        <w:t xml:space="preserve">uprawnia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A7124A">
        <w:rPr>
          <w:rFonts w:ascii="Times New Roman" w:eastAsia="Times New Roman" w:hAnsi="Times New Roman" w:cs="Times New Roman"/>
          <w:color w:val="000000"/>
        </w:rPr>
        <w:t xml:space="preserve">do ubiegania się o przyjęcie </w:t>
      </w:r>
      <w:r w:rsidRPr="00A7124A">
        <w:rPr>
          <w:rFonts w:ascii="Times New Roman" w:eastAsia="Times New Roman" w:hAnsi="Times New Roman" w:cs="Times New Roman"/>
          <w:bCs/>
          <w:color w:val="000000"/>
        </w:rPr>
        <w:t>do</w:t>
      </w:r>
      <w:r w:rsidRPr="00A7124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7124A">
        <w:rPr>
          <w:rFonts w:ascii="Times New Roman" w:eastAsia="Times New Roman" w:hAnsi="Times New Roman" w:cs="Times New Roman"/>
          <w:color w:val="000000"/>
        </w:rPr>
        <w:t>szkoły ponadpodstawowej</w:t>
      </w:r>
    </w:p>
    <w:p w:rsidR="00971F9D" w:rsidRPr="00FB022D" w:rsidRDefault="00971F9D" w:rsidP="00117BC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FB022D">
        <w:rPr>
          <w:rFonts w:ascii="Times New Roman" w:eastAsia="Times New Roman" w:hAnsi="Times New Roman" w:cs="Times New Roman"/>
        </w:rPr>
        <w:t xml:space="preserve">Wychowanie i nauczanie w szkole służy rozwijaniu w uczniach poczucia odpowiedzialności za siebie </w:t>
      </w:r>
      <w:r w:rsidR="006619E9">
        <w:rPr>
          <w:rFonts w:ascii="Times New Roman" w:eastAsia="Times New Roman" w:hAnsi="Times New Roman" w:cs="Times New Roman"/>
        </w:rPr>
        <w:br/>
      </w:r>
      <w:r w:rsidRPr="00FB022D">
        <w:rPr>
          <w:rFonts w:ascii="Times New Roman" w:eastAsia="Times New Roman" w:hAnsi="Times New Roman" w:cs="Times New Roman"/>
        </w:rPr>
        <w:t>i innych, szacunku dla każdego człowieka.</w:t>
      </w:r>
    </w:p>
    <w:p w:rsidR="00971F9D" w:rsidRPr="00FB022D" w:rsidRDefault="00971F9D" w:rsidP="00117BCC">
      <w:pPr>
        <w:pStyle w:val="Akapitzlist"/>
        <w:numPr>
          <w:ilvl w:val="0"/>
          <w:numId w:val="12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FB022D">
        <w:rPr>
          <w:rFonts w:ascii="Times New Roman" w:eastAsia="Times New Roman" w:hAnsi="Times New Roman" w:cs="Times New Roman"/>
        </w:rPr>
        <w:t>Pierwotne i największe prawa wychowawcze posiadają rodzice w</w:t>
      </w:r>
      <w:r w:rsidRPr="00FB022D">
        <w:rPr>
          <w:rFonts w:ascii="Times New Roman" w:eastAsia="Times New Roman" w:hAnsi="Times New Roman" w:cs="Times New Roman"/>
          <w:b/>
          <w:bCs/>
        </w:rPr>
        <w:t xml:space="preserve"> </w:t>
      </w:r>
      <w:r w:rsidRPr="00FB022D">
        <w:rPr>
          <w:rFonts w:ascii="Times New Roman" w:eastAsia="Times New Roman" w:hAnsi="Times New Roman" w:cs="Times New Roman"/>
        </w:rPr>
        <w:t>stosunku do swoich dzieci. Nauczyciele wspierają rodziców w dziedzinie wychowania.</w:t>
      </w:r>
    </w:p>
    <w:p w:rsidR="00646435" w:rsidRPr="00024B9E" w:rsidRDefault="00646435" w:rsidP="00646435">
      <w:pPr>
        <w:spacing w:after="0"/>
        <w:ind w:left="-76"/>
        <w:jc w:val="both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A7124A" w:rsidRPr="00051994" w:rsidRDefault="00971F9D" w:rsidP="0005199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 4</w:t>
      </w:r>
      <w:r w:rsidR="00CF1F5D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971F9D" w:rsidRPr="00A7124A" w:rsidRDefault="00971F9D" w:rsidP="00A7124A">
      <w:pPr>
        <w:pStyle w:val="Akapitzlist"/>
        <w:numPr>
          <w:ilvl w:val="0"/>
          <w:numId w:val="22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A7124A">
        <w:rPr>
          <w:rFonts w:ascii="Times New Roman" w:eastAsia="Times New Roman" w:hAnsi="Times New Roman" w:cs="Times New Roman"/>
          <w:color w:val="000000"/>
        </w:rPr>
        <w:t>Szkoła używa pieczęci:</w:t>
      </w:r>
    </w:p>
    <w:p w:rsidR="00971F9D" w:rsidRPr="00FB022D" w:rsidRDefault="00971F9D" w:rsidP="00117BCC">
      <w:pPr>
        <w:pStyle w:val="Akapitzlist"/>
        <w:numPr>
          <w:ilvl w:val="1"/>
          <w:numId w:val="126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FB022D">
        <w:rPr>
          <w:rFonts w:ascii="Times New Roman" w:eastAsia="Times New Roman" w:hAnsi="Times New Roman" w:cs="Times New Roman"/>
        </w:rPr>
        <w:t xml:space="preserve">okrągłej – dużej i małej z godłem państwa i napisem w otoku: „Szkoła Podstawowa </w:t>
      </w:r>
      <w:r w:rsidR="006E5603" w:rsidRPr="00FB022D">
        <w:rPr>
          <w:rFonts w:ascii="Times New Roman" w:eastAsia="Times New Roman" w:hAnsi="Times New Roman" w:cs="Times New Roman"/>
        </w:rPr>
        <w:t>w Nowym Dworze”</w:t>
      </w:r>
    </w:p>
    <w:p w:rsidR="00971F9D" w:rsidRPr="00FB022D" w:rsidRDefault="00971F9D" w:rsidP="00117BCC">
      <w:pPr>
        <w:pStyle w:val="Akapitzlist"/>
        <w:numPr>
          <w:ilvl w:val="1"/>
          <w:numId w:val="126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FB022D">
        <w:rPr>
          <w:rFonts w:ascii="Times New Roman" w:eastAsia="Times New Roman" w:hAnsi="Times New Roman" w:cs="Times New Roman"/>
        </w:rPr>
        <w:t>okrągłej -  dużej i małej z godłem państwa i napisem w otoku: „</w:t>
      </w:r>
      <w:r w:rsidR="006E5603" w:rsidRPr="00FB022D">
        <w:rPr>
          <w:rFonts w:ascii="Times New Roman" w:eastAsia="Times New Roman" w:hAnsi="Times New Roman" w:cs="Times New Roman"/>
        </w:rPr>
        <w:t>Gimnazjum</w:t>
      </w:r>
      <w:r w:rsidRPr="00FB022D">
        <w:rPr>
          <w:rFonts w:ascii="Times New Roman" w:eastAsia="Times New Roman" w:hAnsi="Times New Roman" w:cs="Times New Roman"/>
        </w:rPr>
        <w:t xml:space="preserve"> w Nowym Dworze”</w:t>
      </w:r>
      <w:r w:rsidR="00A7124A">
        <w:rPr>
          <w:rFonts w:ascii="Times New Roman" w:eastAsia="Times New Roman" w:hAnsi="Times New Roman" w:cs="Times New Roman"/>
        </w:rPr>
        <w:t>;</w:t>
      </w:r>
    </w:p>
    <w:p w:rsidR="00971F9D" w:rsidRPr="00A7124A" w:rsidRDefault="00971F9D" w:rsidP="00117BCC">
      <w:pPr>
        <w:pStyle w:val="Akapitzlist"/>
        <w:numPr>
          <w:ilvl w:val="1"/>
          <w:numId w:val="126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FB022D">
        <w:rPr>
          <w:rFonts w:ascii="Times New Roman" w:eastAsia="Calibri" w:hAnsi="Times New Roman" w:cs="Times New Roman"/>
        </w:rPr>
        <w:t>Szkoła używa również innych pieczęci zgodnie z wykazem i wzorami znajdującymi się w dokumentacji szkolnej</w:t>
      </w:r>
      <w:r w:rsidR="00A7124A">
        <w:rPr>
          <w:rFonts w:ascii="Times New Roman" w:eastAsia="Calibri" w:hAnsi="Times New Roman" w:cs="Times New Roman"/>
        </w:rPr>
        <w:t>.</w:t>
      </w:r>
    </w:p>
    <w:p w:rsidR="00A7124A" w:rsidRPr="00A7124A" w:rsidRDefault="00A7124A" w:rsidP="00A7124A">
      <w:pPr>
        <w:pStyle w:val="Akapitzlist"/>
        <w:numPr>
          <w:ilvl w:val="0"/>
          <w:numId w:val="22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Pieczęcie, wymienione w ust. 1, </w:t>
      </w:r>
      <w:r w:rsidRPr="00024B9E">
        <w:rPr>
          <w:rFonts w:ascii="Times New Roman" w:eastAsia="Calibri" w:hAnsi="Times New Roman" w:cs="Times New Roman"/>
        </w:rPr>
        <w:t>mogą być używane tylko przez osoby do tego upoważnione</w:t>
      </w:r>
      <w:r>
        <w:rPr>
          <w:rFonts w:ascii="Times New Roman" w:eastAsia="Calibri" w:hAnsi="Times New Roman" w:cs="Times New Roman"/>
        </w:rPr>
        <w:t>.</w:t>
      </w:r>
    </w:p>
    <w:p w:rsidR="00552796" w:rsidRPr="00024B9E" w:rsidRDefault="00552796" w:rsidP="00A7124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5A5664" w:rsidRPr="00024B9E" w:rsidRDefault="005A5664" w:rsidP="00646435">
      <w:pPr>
        <w:pStyle w:val="Nagwek1"/>
      </w:pPr>
      <w:bookmarkStart w:id="0" w:name="_Toc491702448"/>
      <w:r w:rsidRPr="00024B9E">
        <w:t>ROZDZIAŁ 2</w:t>
      </w:r>
      <w:r w:rsidR="008D2EDC">
        <w:t xml:space="preserve">: </w:t>
      </w:r>
      <w:r w:rsidRPr="00024B9E">
        <w:t>CELE I ZADANIA SZKOŁY</w:t>
      </w:r>
      <w:bookmarkEnd w:id="0"/>
    </w:p>
    <w:p w:rsidR="00552796" w:rsidRPr="00051994" w:rsidRDefault="005A5664" w:rsidP="0005199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CD1443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CF1F5D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3B1C92" w:rsidRDefault="005A5664" w:rsidP="002F0C6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3B1C92">
        <w:rPr>
          <w:rFonts w:ascii="Times New Roman" w:eastAsia="Times New Roman" w:hAnsi="Times New Roman" w:cs="Times New Roman"/>
          <w:color w:val="000000"/>
        </w:rPr>
        <w:t>Szkoła realizuje cele i zadania określone w</w:t>
      </w:r>
      <w:r w:rsidR="003B1C92">
        <w:rPr>
          <w:rFonts w:ascii="Times New Roman" w:eastAsia="Times New Roman" w:hAnsi="Times New Roman" w:cs="Times New Roman"/>
          <w:color w:val="000000"/>
        </w:rPr>
        <w:t>:</w:t>
      </w:r>
    </w:p>
    <w:p w:rsidR="003B1C92" w:rsidRDefault="003B1C92" w:rsidP="003B1C9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 u</w:t>
      </w:r>
      <w:r w:rsidR="00971F9D" w:rsidRPr="003B1C92">
        <w:rPr>
          <w:rFonts w:ascii="Times New Roman" w:eastAsia="Times New Roman" w:hAnsi="Times New Roman" w:cs="Times New Roman"/>
          <w:color w:val="000000"/>
        </w:rPr>
        <w:t>stawie z dnia 14 grudnia 2016r. P</w:t>
      </w:r>
      <w:r w:rsidR="00CF1F5D">
        <w:rPr>
          <w:rFonts w:ascii="Times New Roman" w:eastAsia="Times New Roman" w:hAnsi="Times New Roman" w:cs="Times New Roman"/>
          <w:color w:val="000000"/>
        </w:rPr>
        <w:t>rawo</w:t>
      </w:r>
      <w:r w:rsidR="00971F9D" w:rsidRPr="003B1C92">
        <w:rPr>
          <w:rFonts w:ascii="Times New Roman" w:eastAsia="Times New Roman" w:hAnsi="Times New Roman" w:cs="Times New Roman"/>
          <w:color w:val="000000"/>
        </w:rPr>
        <w:t xml:space="preserve"> O</w:t>
      </w:r>
      <w:r w:rsidR="00CF1F5D">
        <w:rPr>
          <w:rFonts w:ascii="Times New Roman" w:eastAsia="Times New Roman" w:hAnsi="Times New Roman" w:cs="Times New Roman"/>
          <w:color w:val="000000"/>
        </w:rPr>
        <w:t xml:space="preserve">światowe </w:t>
      </w:r>
      <w:r w:rsidR="00971F9D" w:rsidRPr="003B1C92">
        <w:rPr>
          <w:rFonts w:ascii="Times New Roman" w:eastAsia="Times New Roman" w:hAnsi="Times New Roman" w:cs="Times New Roman"/>
          <w:color w:val="000000"/>
        </w:rPr>
        <w:t xml:space="preserve">(Dz. U. </w:t>
      </w:r>
      <w:r w:rsidRPr="003B1C92">
        <w:rPr>
          <w:rFonts w:ascii="Times New Roman" w:eastAsia="Times New Roman" w:hAnsi="Times New Roman" w:cs="Times New Roman"/>
          <w:color w:val="000000"/>
        </w:rPr>
        <w:t xml:space="preserve">z 2017r. </w:t>
      </w:r>
      <w:r w:rsidR="00971F9D" w:rsidRPr="003B1C92">
        <w:rPr>
          <w:rFonts w:ascii="Times New Roman" w:eastAsia="Times New Roman" w:hAnsi="Times New Roman" w:cs="Times New Roman"/>
          <w:color w:val="000000"/>
        </w:rPr>
        <w:t>poz. 59</w:t>
      </w:r>
      <w:r w:rsidRPr="003B1C92">
        <w:rPr>
          <w:rFonts w:ascii="Times New Roman" w:eastAsia="Times New Roman" w:hAnsi="Times New Roman" w:cs="Times New Roman"/>
          <w:color w:val="000000"/>
        </w:rPr>
        <w:t xml:space="preserve"> z </w:t>
      </w:r>
      <w:proofErr w:type="spellStart"/>
      <w:r w:rsidRPr="003B1C92"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 w:rsidRPr="003B1C92">
        <w:rPr>
          <w:rFonts w:ascii="Times New Roman" w:eastAsia="Times New Roman" w:hAnsi="Times New Roman" w:cs="Times New Roman"/>
          <w:color w:val="000000"/>
        </w:rPr>
        <w:t>. zm.</w:t>
      </w:r>
      <w:r w:rsidR="00CF1F5D">
        <w:rPr>
          <w:rFonts w:ascii="Times New Roman" w:eastAsia="Times New Roman" w:hAnsi="Times New Roman" w:cs="Times New Roman"/>
          <w:color w:val="000000"/>
        </w:rPr>
        <w:t>);</w:t>
      </w:r>
    </w:p>
    <w:p w:rsidR="00CF1F5D" w:rsidRDefault="003B1C92" w:rsidP="003B1C9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 w:rsidR="00971F9D" w:rsidRPr="003B1C9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</w:t>
      </w:r>
      <w:r w:rsidR="00971F9D" w:rsidRPr="003B1C92">
        <w:rPr>
          <w:rFonts w:ascii="Times New Roman" w:eastAsia="Times New Roman" w:hAnsi="Times New Roman" w:cs="Times New Roman"/>
          <w:color w:val="000000"/>
        </w:rPr>
        <w:t>staw</w:t>
      </w:r>
      <w:r>
        <w:rPr>
          <w:rFonts w:ascii="Times New Roman" w:eastAsia="Times New Roman" w:hAnsi="Times New Roman" w:cs="Times New Roman"/>
          <w:color w:val="000000"/>
        </w:rPr>
        <w:t>ie</w:t>
      </w:r>
      <w:r w:rsidR="00971F9D" w:rsidRPr="003B1C92">
        <w:rPr>
          <w:rFonts w:ascii="Times New Roman" w:eastAsia="Times New Roman" w:hAnsi="Times New Roman" w:cs="Times New Roman"/>
          <w:color w:val="000000"/>
        </w:rPr>
        <w:t xml:space="preserve"> z dnia 14 grudnia 2016r. </w:t>
      </w:r>
      <w:r w:rsidR="00CF1F5D">
        <w:rPr>
          <w:rFonts w:ascii="Times New Roman" w:eastAsia="Times New Roman" w:hAnsi="Times New Roman" w:cs="Times New Roman"/>
          <w:color w:val="000000"/>
        </w:rPr>
        <w:t>Przepisy</w:t>
      </w:r>
      <w:r w:rsidR="00971F9D" w:rsidRPr="003B1C92">
        <w:rPr>
          <w:rFonts w:ascii="Times New Roman" w:eastAsia="Times New Roman" w:hAnsi="Times New Roman" w:cs="Times New Roman"/>
          <w:color w:val="000000"/>
        </w:rPr>
        <w:t xml:space="preserve"> </w:t>
      </w:r>
      <w:r w:rsidR="00CF1F5D">
        <w:rPr>
          <w:rFonts w:ascii="Times New Roman" w:eastAsia="Times New Roman" w:hAnsi="Times New Roman" w:cs="Times New Roman"/>
          <w:color w:val="000000"/>
        </w:rPr>
        <w:t>wprowadzające</w:t>
      </w:r>
      <w:r w:rsidR="00971F9D" w:rsidRPr="003B1C92">
        <w:rPr>
          <w:rFonts w:ascii="Times New Roman" w:eastAsia="Times New Roman" w:hAnsi="Times New Roman" w:cs="Times New Roman"/>
          <w:color w:val="000000"/>
        </w:rPr>
        <w:t xml:space="preserve"> </w:t>
      </w:r>
      <w:r w:rsidR="00CF1F5D">
        <w:rPr>
          <w:rFonts w:ascii="Times New Roman" w:eastAsia="Times New Roman" w:hAnsi="Times New Roman" w:cs="Times New Roman"/>
          <w:color w:val="000000"/>
        </w:rPr>
        <w:t>ustawę</w:t>
      </w:r>
      <w:r w:rsidR="00971F9D" w:rsidRPr="003B1C92">
        <w:rPr>
          <w:rFonts w:ascii="Times New Roman" w:eastAsia="Times New Roman" w:hAnsi="Times New Roman" w:cs="Times New Roman"/>
          <w:color w:val="000000"/>
        </w:rPr>
        <w:t xml:space="preserve"> P</w:t>
      </w:r>
      <w:r w:rsidR="00CF1F5D">
        <w:rPr>
          <w:rFonts w:ascii="Times New Roman" w:eastAsia="Times New Roman" w:hAnsi="Times New Roman" w:cs="Times New Roman"/>
          <w:color w:val="000000"/>
        </w:rPr>
        <w:t>rawo</w:t>
      </w:r>
      <w:r w:rsidR="00971F9D" w:rsidRPr="003B1C92">
        <w:rPr>
          <w:rFonts w:ascii="Times New Roman" w:eastAsia="Times New Roman" w:hAnsi="Times New Roman" w:cs="Times New Roman"/>
          <w:color w:val="000000"/>
        </w:rPr>
        <w:t xml:space="preserve"> O</w:t>
      </w:r>
      <w:r w:rsidR="00CF1F5D">
        <w:rPr>
          <w:rFonts w:ascii="Times New Roman" w:eastAsia="Times New Roman" w:hAnsi="Times New Roman" w:cs="Times New Roman"/>
          <w:color w:val="000000"/>
        </w:rPr>
        <w:t>światowe (Dz. U. z 2017</w:t>
      </w:r>
      <w:r w:rsidR="00971F9D" w:rsidRPr="003B1C92">
        <w:rPr>
          <w:rFonts w:ascii="Times New Roman" w:eastAsia="Times New Roman" w:hAnsi="Times New Roman" w:cs="Times New Roman"/>
          <w:color w:val="000000"/>
        </w:rPr>
        <w:t>r. poz. 60</w:t>
      </w:r>
      <w:r w:rsidR="00CF1F5D">
        <w:rPr>
          <w:rFonts w:ascii="Times New Roman" w:eastAsia="Times New Roman" w:hAnsi="Times New Roman" w:cs="Times New Roman"/>
          <w:color w:val="000000"/>
        </w:rPr>
        <w:t xml:space="preserve"> z </w:t>
      </w:r>
      <w:proofErr w:type="spellStart"/>
      <w:r w:rsidR="00CF1F5D"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 w:rsidR="00CF1F5D">
        <w:rPr>
          <w:rFonts w:ascii="Times New Roman" w:eastAsia="Times New Roman" w:hAnsi="Times New Roman" w:cs="Times New Roman"/>
          <w:color w:val="000000"/>
        </w:rPr>
        <w:t>. zm.);</w:t>
      </w:r>
    </w:p>
    <w:p w:rsidR="00971F9D" w:rsidRPr="003B1C92" w:rsidRDefault="00CF1F5D" w:rsidP="003B1C9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3) ustawie</w:t>
      </w:r>
      <w:r w:rsidR="00971F9D" w:rsidRPr="003B1C92">
        <w:rPr>
          <w:rFonts w:ascii="Times New Roman" w:eastAsia="Times New Roman" w:hAnsi="Times New Roman" w:cs="Times New Roman"/>
          <w:color w:val="000000"/>
        </w:rPr>
        <w:t xml:space="preserve"> z dnia 7 września 1991r. o systemie oświaty  (Dz. U.</w:t>
      </w:r>
      <w:r w:rsidR="00A7124A">
        <w:rPr>
          <w:rFonts w:ascii="Times New Roman" w:eastAsia="Times New Roman" w:hAnsi="Times New Roman" w:cs="Times New Roman"/>
          <w:color w:val="000000"/>
        </w:rPr>
        <w:t xml:space="preserve"> z 2016r.</w:t>
      </w:r>
      <w:r w:rsidR="00971F9D" w:rsidRPr="003B1C92">
        <w:rPr>
          <w:rFonts w:ascii="Times New Roman" w:eastAsia="Times New Roman" w:hAnsi="Times New Roman" w:cs="Times New Roman"/>
          <w:color w:val="000000"/>
        </w:rPr>
        <w:t xml:space="preserve"> poz. 1943 </w:t>
      </w:r>
      <w:r>
        <w:rPr>
          <w:rFonts w:ascii="Times New Roman" w:eastAsia="Times New Roman" w:hAnsi="Times New Roman" w:cs="Times New Roman"/>
          <w:color w:val="000000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zm.).</w:t>
      </w:r>
    </w:p>
    <w:p w:rsidR="005A5664" w:rsidRPr="00024B9E" w:rsidRDefault="005A5664" w:rsidP="00552796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52796" w:rsidRPr="00051994" w:rsidRDefault="005A5664" w:rsidP="0005199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CD1443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CF1F5D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552796">
      <w:pPr>
        <w:numPr>
          <w:ilvl w:val="0"/>
          <w:numId w:val="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Działalność edukacyjna  szkoły jest określona przez:</w:t>
      </w:r>
    </w:p>
    <w:p w:rsidR="005A5664" w:rsidRPr="00024B9E" w:rsidRDefault="005A5664" w:rsidP="00117BCC">
      <w:pPr>
        <w:pStyle w:val="Akapitzlist"/>
        <w:numPr>
          <w:ilvl w:val="1"/>
          <w:numId w:val="124"/>
        </w:numPr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szkolny zestaw programów nauczania, który obejmuje całą działalność szkoły z punktu widzenia dydaktycznego;</w:t>
      </w:r>
    </w:p>
    <w:p w:rsidR="005A5664" w:rsidRPr="00024B9E" w:rsidRDefault="00971F9D" w:rsidP="00117BCC">
      <w:pPr>
        <w:numPr>
          <w:ilvl w:val="1"/>
          <w:numId w:val="124"/>
        </w:numPr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program wychowawczo-profilaktyczny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 szkoły, który opisuje wszystkie treści i działania o charakterze wychowawczym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i profilaktycznym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;</w:t>
      </w:r>
    </w:p>
    <w:p w:rsidR="00554FE7" w:rsidRPr="00024B9E" w:rsidRDefault="005A5664" w:rsidP="00117BCC">
      <w:pPr>
        <w:pStyle w:val="Akapitzlist"/>
        <w:numPr>
          <w:ilvl w:val="0"/>
          <w:numId w:val="12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Nauczyciele i pracownicy niepedagogiczni </w:t>
      </w:r>
      <w:r w:rsidR="00554FE7" w:rsidRPr="00024B9E">
        <w:rPr>
          <w:rFonts w:ascii="Times New Roman" w:eastAsia="Times New Roman" w:hAnsi="Times New Roman" w:cs="Times New Roman"/>
          <w:color w:val="000000"/>
        </w:rPr>
        <w:t>Szkoły Podstawowej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w Nowym Dworze są zobowiązani realizować program wychowawczy szkoły. </w:t>
      </w:r>
    </w:p>
    <w:p w:rsidR="005A5664" w:rsidRPr="00024B9E" w:rsidRDefault="005A5664" w:rsidP="00117BCC">
      <w:pPr>
        <w:pStyle w:val="Akapitzlist"/>
        <w:numPr>
          <w:ilvl w:val="0"/>
          <w:numId w:val="12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Treści wychowawcze realizuje się w ramach zajęć edukacyjnych, godzin do dyspozycji wychowawcy oraz podczas zajęć pozalekcyjnych.</w:t>
      </w:r>
    </w:p>
    <w:p w:rsidR="00CD1443" w:rsidRDefault="00CD1443" w:rsidP="00051994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52796" w:rsidRPr="00051994" w:rsidRDefault="005A5664" w:rsidP="0005199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CD1443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CF1F5D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8810CE" w:rsidRPr="00024B9E" w:rsidRDefault="00FF2B06" w:rsidP="00552796">
      <w:pPr>
        <w:pStyle w:val="Akapitzlist"/>
        <w:numPr>
          <w:ilvl w:val="0"/>
          <w:numId w:val="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Calibri" w:hAnsi="Times New Roman" w:cs="Times New Roman"/>
        </w:rPr>
        <w:t>Szkoła realizuje cele i zadania wynikające z przepisów prawa oświatowego oraz uwzględniające program</w:t>
      </w:r>
      <w:r w:rsidR="00552796" w:rsidRPr="00024B9E">
        <w:rPr>
          <w:rFonts w:ascii="Times New Roman" w:eastAsia="Calibri" w:hAnsi="Times New Roman" w:cs="Times New Roman"/>
        </w:rPr>
        <w:t xml:space="preserve"> </w:t>
      </w:r>
      <w:r w:rsidRPr="00024B9E">
        <w:rPr>
          <w:rFonts w:ascii="Times New Roman" w:eastAsia="Calibri" w:hAnsi="Times New Roman" w:cs="Times New Roman"/>
        </w:rPr>
        <w:t xml:space="preserve">wychowawczo-profilaktyczny szkoły, obejmujący treści i działania o charakterze wychowawczym skierowane do uczniów, oraz treści i działania o charakterze profilaktycznym dostosowane do potrzeb rozwojowych uczniów, przygotowane w oparciu o przeprowadzoną diagnozę potrzeb i problemów występujących w społeczności szkolnej, skierowane do uczniów, nauczycieli </w:t>
      </w:r>
      <w:r w:rsidR="00793302">
        <w:rPr>
          <w:rFonts w:ascii="Times New Roman" w:eastAsia="Calibri" w:hAnsi="Times New Roman" w:cs="Times New Roman"/>
        </w:rPr>
        <w:br/>
      </w:r>
      <w:r w:rsidRPr="00024B9E">
        <w:rPr>
          <w:rFonts w:ascii="Times New Roman" w:eastAsia="Calibri" w:hAnsi="Times New Roman" w:cs="Times New Roman"/>
        </w:rPr>
        <w:t xml:space="preserve">i rodziców. </w:t>
      </w:r>
    </w:p>
    <w:p w:rsidR="00FF2B06" w:rsidRPr="00024B9E" w:rsidRDefault="00FF2B06" w:rsidP="00552796">
      <w:pPr>
        <w:pStyle w:val="Akapitzlist"/>
        <w:numPr>
          <w:ilvl w:val="0"/>
          <w:numId w:val="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Calibri" w:hAnsi="Times New Roman" w:cs="Times New Roman"/>
        </w:rPr>
        <w:lastRenderedPageBreak/>
        <w:t>Szkoła w szczególności realizuje następujące cele: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prowadzi uczniów do nabywania i rozwijania umiejętności poprawnego i swobodnego wypowiadania się, czytania i pisania, wykonywania elementarnych działań arytmetycznych, posługiwania się prostymi narzędziami i kształtowania nawyków społecznego współżycia;</w:t>
      </w:r>
    </w:p>
    <w:p w:rsidR="00FF2B06" w:rsidRPr="00024B9E" w:rsidRDefault="00FF2B06" w:rsidP="00117BCC">
      <w:pPr>
        <w:pStyle w:val="Tekstpodstawowy"/>
        <w:numPr>
          <w:ilvl w:val="0"/>
          <w:numId w:val="129"/>
        </w:numPr>
        <w:spacing w:after="0"/>
        <w:ind w:left="284"/>
        <w:jc w:val="both"/>
        <w:rPr>
          <w:rFonts w:ascii="Times New Roman" w:eastAsia="Calibri" w:hAnsi="Times New Roman" w:cs="Times New Roman"/>
          <w:b/>
        </w:rPr>
      </w:pPr>
      <w:r w:rsidRPr="00024B9E">
        <w:rPr>
          <w:rFonts w:ascii="Times New Roman" w:eastAsia="Calibri" w:hAnsi="Times New Roman" w:cs="Times New Roman"/>
        </w:rPr>
        <w:t>rozwija poznawcze możliwości uczniów tak, aby mogli oni przechodzić od dziecięcego  do bardziej dojrzałego i uporządkowanego rozumienia świata</w:t>
      </w:r>
      <w:r w:rsidRPr="00024B9E">
        <w:rPr>
          <w:rFonts w:ascii="Times New Roman" w:eastAsia="Calibri" w:hAnsi="Times New Roman" w:cs="Times New Roman"/>
          <w:b/>
        </w:rPr>
        <w:t xml:space="preserve">; 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zapewnia opanowanie wymaganych pojęć i zdobywanie rzetelnej wiedzy na poziomie umożliwiającym co najmniej kontynuację nauki na następnym etapie kształcenia;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rozwija i przekształca spontaniczną motywację poznawczą w motywację świadomą, zapewnia dochodzenie do rozumienia, a nie tylko do pamięciowego opanowania przekazywanych treści, przygotowuje do podejmowania zadań wymagających systematycznego i dłuższego wysiłku intelektualnego oraz fizycznego; </w:t>
      </w:r>
    </w:p>
    <w:p w:rsidR="00CF1F5D" w:rsidRDefault="00FF2B06" w:rsidP="00CF1F5D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rozwija zdolności myślenia analitycznego i syntetycznego, traktowania wiadomości przedmiotowych stanowiących wartość poznawczą samą w sobie, w sposób integralny prowadzący do lepszego rozumienia świata, ludzi i siebie; </w:t>
      </w:r>
    </w:p>
    <w:p w:rsidR="00FF2B06" w:rsidRPr="00CF1F5D" w:rsidRDefault="00FF2B06" w:rsidP="00CF1F5D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CF1F5D">
        <w:rPr>
          <w:sz w:val="22"/>
          <w:szCs w:val="22"/>
        </w:rPr>
        <w:t>dba o rozwój moralny i duchowy dziecka;</w:t>
      </w:r>
    </w:p>
    <w:p w:rsidR="00FF2B06" w:rsidRPr="00024B9E" w:rsidRDefault="00FF2B06" w:rsidP="00CF1F5D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uczy pozytywnych zachowań w stosunkach międzyludzkich; 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rozbudza i rozwija wrażliwość estetyczną i moralną dziecka oraz jego indywidualne zdolności twórcze; 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rozwija umiejętności dziecka poznawania siebie oraz otoczenia rodzinnego, społecznego, kulturowego, technicznego i przyrodniczego dostępnego jego doświadczeniu; 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zapewnia opiekę i wspomaga rozwój dziecka w przyjaznym, bezpiecznym i zdrowym środowisku </w:t>
      </w:r>
      <w:r w:rsidR="00793302">
        <w:rPr>
          <w:sz w:val="22"/>
          <w:szCs w:val="22"/>
        </w:rPr>
        <w:br/>
      </w:r>
      <w:r w:rsidRPr="00024B9E">
        <w:rPr>
          <w:sz w:val="22"/>
          <w:szCs w:val="22"/>
        </w:rPr>
        <w:t>w poczuciu więzi z rodziną;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uwzględnia indywidualne potrzeby dziecka i troszczy się o zapewnienie mu równych szans oraz stwarza warunki do indywidualnego i grupowego działania na rzecz innych dzieci; 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stwarza przyjazną atmosferę i pomaga d</w:t>
      </w:r>
      <w:r w:rsidR="00793302">
        <w:rPr>
          <w:sz w:val="22"/>
          <w:szCs w:val="22"/>
        </w:rPr>
        <w:t xml:space="preserve">ziecku w dobrym funkcjonowaniu </w:t>
      </w:r>
      <w:r w:rsidRPr="00024B9E">
        <w:rPr>
          <w:sz w:val="22"/>
          <w:szCs w:val="22"/>
        </w:rPr>
        <w:t>w społeczności szkolnej;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kształtuje potrzeby i umiejętności dbania o własne ciało, zdrowie i sprawność fizyczną, wyrabia czujność wobec zagrożeń dla zdrowia fizycznego, psychicznego i duchowego;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prowadzi działalność wychowawczą i zapobiegawczą wśród dzieci i młodzieży zagrożonych uzależnieniem, 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kształtuje świadomość ekologiczną;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wzmacnia poczucie tożsamości kulturowej, narodowej, regionalnej i etnicznej, oraz umożliwia poznawanie dziedzictwa kultury narodowej postrzeganej w perspektywie kultury europejskiej;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kultywuje tradycje narodowe i regionalne;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rozbudza i rozwija uczucie patriotyczne;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umacnia wiarę dziecka we własne siły i w zdolność osiągania wartościowych i trudnych celów oraz umożliwia rozwijanie uzdolnień i indywidualnych zainteresowań uczniów;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stwarza warunki do rozwijania samodzielności, obowiązkowości, podejmowania odpowiedzialności </w:t>
      </w:r>
      <w:r w:rsidR="00793302">
        <w:rPr>
          <w:sz w:val="22"/>
          <w:szCs w:val="22"/>
        </w:rPr>
        <w:br/>
      </w:r>
      <w:r w:rsidRPr="00024B9E">
        <w:rPr>
          <w:sz w:val="22"/>
          <w:szCs w:val="22"/>
        </w:rPr>
        <w:t>za siebie i najbliższe otoczenie;</w:t>
      </w:r>
    </w:p>
    <w:p w:rsidR="00FF2B06" w:rsidRPr="00024B9E" w:rsidRDefault="00FF2B06" w:rsidP="00117BCC">
      <w:pPr>
        <w:pStyle w:val="Default"/>
        <w:numPr>
          <w:ilvl w:val="0"/>
          <w:numId w:val="129"/>
        </w:numPr>
        <w:spacing w:line="276" w:lineRule="auto"/>
        <w:ind w:left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zapewnia warunki do harmonijnego rozwoju fizycznego i psychicznego oraz zachowań prozdrowotnych, a także stwarza warunki do rozwoju wyobraźni i ekspresji werbalnej, plastycznej, muzycznej i ruchowej;</w:t>
      </w:r>
    </w:p>
    <w:p w:rsidR="00FF2B06" w:rsidRPr="00024B9E" w:rsidRDefault="00FF2B06" w:rsidP="00117BCC">
      <w:pPr>
        <w:numPr>
          <w:ilvl w:val="0"/>
          <w:numId w:val="129"/>
        </w:numPr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024B9E">
        <w:rPr>
          <w:rFonts w:ascii="Times New Roman" w:eastAsia="Calibri" w:hAnsi="Times New Roman" w:cs="Times New Roman"/>
          <w:bCs/>
        </w:rPr>
        <w:t xml:space="preserve">kształtuje postawę otwartości wobec świata i innych ludzi, aktywności w życiu społecznym </w:t>
      </w:r>
      <w:r w:rsidR="00793302">
        <w:rPr>
          <w:rFonts w:ascii="Times New Roman" w:eastAsia="Calibri" w:hAnsi="Times New Roman" w:cs="Times New Roman"/>
          <w:bCs/>
        </w:rPr>
        <w:br/>
      </w:r>
      <w:r w:rsidRPr="00024B9E">
        <w:rPr>
          <w:rFonts w:ascii="Times New Roman" w:eastAsia="Calibri" w:hAnsi="Times New Roman" w:cs="Times New Roman"/>
          <w:bCs/>
        </w:rPr>
        <w:t>i odpowiedzialności za zbiorowość</w:t>
      </w:r>
      <w:r w:rsidRPr="00024B9E">
        <w:rPr>
          <w:rFonts w:ascii="Times New Roman" w:eastAsia="Calibri" w:hAnsi="Times New Roman" w:cs="Times New Roman"/>
        </w:rPr>
        <w:t>;</w:t>
      </w:r>
    </w:p>
    <w:p w:rsidR="00FF2B06" w:rsidRPr="00024B9E" w:rsidRDefault="00FF2B06" w:rsidP="00117BCC">
      <w:pPr>
        <w:numPr>
          <w:ilvl w:val="0"/>
          <w:numId w:val="129"/>
        </w:numPr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024B9E">
        <w:rPr>
          <w:rFonts w:ascii="Times New Roman" w:eastAsia="Calibri" w:hAnsi="Times New Roman" w:cs="Times New Roman"/>
          <w:bCs/>
        </w:rPr>
        <w:t>kształtuje u uczniów poczucie godności</w:t>
      </w:r>
      <w:r w:rsidRPr="00024B9E">
        <w:rPr>
          <w:rFonts w:ascii="Times New Roman" w:eastAsia="Calibri" w:hAnsi="Times New Roman" w:cs="Times New Roman"/>
          <w:b/>
          <w:bCs/>
        </w:rPr>
        <w:t xml:space="preserve"> </w:t>
      </w:r>
      <w:r w:rsidRPr="00024B9E">
        <w:rPr>
          <w:rFonts w:ascii="Times New Roman" w:eastAsia="Calibri" w:hAnsi="Times New Roman" w:cs="Times New Roman"/>
        </w:rPr>
        <w:t>własnej osoby i szacunek dla godności innych osób;</w:t>
      </w:r>
    </w:p>
    <w:p w:rsidR="00FF2B06" w:rsidRPr="00024B9E" w:rsidRDefault="00793302" w:rsidP="00117BCC">
      <w:pPr>
        <w:numPr>
          <w:ilvl w:val="0"/>
          <w:numId w:val="129"/>
        </w:numPr>
        <w:spacing w:after="0"/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rozwija</w:t>
      </w:r>
      <w:r w:rsidR="00FF2B06" w:rsidRPr="00024B9E">
        <w:rPr>
          <w:rFonts w:ascii="Times New Roman" w:eastAsia="Calibri" w:hAnsi="Times New Roman" w:cs="Times New Roman"/>
          <w:bCs/>
        </w:rPr>
        <w:t xml:space="preserve"> kompetencje</w:t>
      </w:r>
      <w:r>
        <w:rPr>
          <w:rFonts w:ascii="Times New Roman" w:eastAsia="Calibri" w:hAnsi="Times New Roman" w:cs="Times New Roman"/>
          <w:bCs/>
        </w:rPr>
        <w:t xml:space="preserve"> takie</w:t>
      </w:r>
      <w:r w:rsidR="00FF2B06" w:rsidRPr="00024B9E">
        <w:rPr>
          <w:rFonts w:ascii="Times New Roman" w:eastAsia="Calibri" w:hAnsi="Times New Roman" w:cs="Times New Roman"/>
          <w:bCs/>
        </w:rPr>
        <w:t xml:space="preserve"> </w:t>
      </w:r>
      <w:r w:rsidR="00FF2B06" w:rsidRPr="00024B9E">
        <w:rPr>
          <w:rFonts w:ascii="Times New Roman" w:eastAsia="Calibri" w:hAnsi="Times New Roman" w:cs="Times New Roman"/>
        </w:rPr>
        <w:t>jak: kreatywność, innowacyjność i przedsiębiorczość;</w:t>
      </w:r>
    </w:p>
    <w:p w:rsidR="00FF2B06" w:rsidRPr="00024B9E" w:rsidRDefault="00FF2B06" w:rsidP="00117BCC">
      <w:pPr>
        <w:numPr>
          <w:ilvl w:val="0"/>
          <w:numId w:val="129"/>
        </w:numPr>
        <w:spacing w:after="0"/>
        <w:ind w:left="284"/>
        <w:jc w:val="both"/>
        <w:rPr>
          <w:rFonts w:ascii="Times New Roman" w:eastAsia="Calibri" w:hAnsi="Times New Roman" w:cs="Times New Roman"/>
          <w:bCs/>
        </w:rPr>
      </w:pPr>
      <w:r w:rsidRPr="00024B9E">
        <w:rPr>
          <w:rFonts w:ascii="Times New Roman" w:eastAsia="Calibri" w:hAnsi="Times New Roman" w:cs="Times New Roman"/>
          <w:bCs/>
        </w:rPr>
        <w:t xml:space="preserve">rozbudza ciekawość poznawczą </w:t>
      </w:r>
      <w:r w:rsidRPr="00024B9E">
        <w:rPr>
          <w:rFonts w:ascii="Times New Roman" w:eastAsia="Calibri" w:hAnsi="Times New Roman" w:cs="Times New Roman"/>
        </w:rPr>
        <w:t xml:space="preserve">uczniów oraz </w:t>
      </w:r>
      <w:r w:rsidRPr="00024B9E">
        <w:rPr>
          <w:rFonts w:ascii="Times New Roman" w:eastAsia="Calibri" w:hAnsi="Times New Roman" w:cs="Times New Roman"/>
          <w:bCs/>
        </w:rPr>
        <w:t>motywację do nauki;</w:t>
      </w:r>
    </w:p>
    <w:p w:rsidR="00FF2B06" w:rsidRPr="00024B9E" w:rsidRDefault="00FF2B06" w:rsidP="00117BCC">
      <w:pPr>
        <w:numPr>
          <w:ilvl w:val="0"/>
          <w:numId w:val="129"/>
        </w:numPr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024B9E">
        <w:rPr>
          <w:rFonts w:ascii="Times New Roman" w:eastAsia="Calibri" w:hAnsi="Times New Roman" w:cs="Times New Roman"/>
        </w:rPr>
        <w:t xml:space="preserve">wyposaża uczniów w taki zasób wiadomości oraz kształtuje takie umiejętności, </w:t>
      </w:r>
      <w:r w:rsidRPr="00024B9E">
        <w:rPr>
          <w:rFonts w:ascii="Times New Roman" w:eastAsia="Calibri" w:hAnsi="Times New Roman" w:cs="Times New Roman"/>
          <w:bCs/>
        </w:rPr>
        <w:t xml:space="preserve">które pozwalają </w:t>
      </w:r>
      <w:r w:rsidR="00793302">
        <w:rPr>
          <w:rFonts w:ascii="Times New Roman" w:eastAsia="Calibri" w:hAnsi="Times New Roman" w:cs="Times New Roman"/>
          <w:bCs/>
        </w:rPr>
        <w:br/>
      </w:r>
      <w:r w:rsidRPr="00024B9E">
        <w:rPr>
          <w:rFonts w:ascii="Times New Roman" w:eastAsia="Calibri" w:hAnsi="Times New Roman" w:cs="Times New Roman"/>
          <w:bCs/>
        </w:rPr>
        <w:t>w sposób bardziej dojrzały i uporządkowany zrozumieć świat</w:t>
      </w:r>
      <w:r w:rsidRPr="00024B9E">
        <w:rPr>
          <w:rFonts w:ascii="Times New Roman" w:eastAsia="Calibri" w:hAnsi="Times New Roman" w:cs="Times New Roman"/>
        </w:rPr>
        <w:t>;</w:t>
      </w:r>
    </w:p>
    <w:p w:rsidR="00FF2B06" w:rsidRPr="00024B9E" w:rsidRDefault="00FF2B06" w:rsidP="00117BCC">
      <w:pPr>
        <w:numPr>
          <w:ilvl w:val="0"/>
          <w:numId w:val="129"/>
        </w:numPr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024B9E">
        <w:rPr>
          <w:rFonts w:ascii="Times New Roman" w:eastAsia="Calibri" w:hAnsi="Times New Roman" w:cs="Times New Roman"/>
          <w:bCs/>
        </w:rPr>
        <w:lastRenderedPageBreak/>
        <w:t xml:space="preserve">ukazuje wartość wiedzy </w:t>
      </w:r>
      <w:r w:rsidRPr="00024B9E">
        <w:rPr>
          <w:rFonts w:ascii="Times New Roman" w:eastAsia="Calibri" w:hAnsi="Times New Roman" w:cs="Times New Roman"/>
        </w:rPr>
        <w:t>jako podstawy do rozwoju umiejętności;</w:t>
      </w:r>
    </w:p>
    <w:p w:rsidR="00FF2B06" w:rsidRPr="00024B9E" w:rsidRDefault="00FF2B06" w:rsidP="00117BCC">
      <w:pPr>
        <w:numPr>
          <w:ilvl w:val="0"/>
          <w:numId w:val="129"/>
        </w:numPr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024B9E">
        <w:rPr>
          <w:rFonts w:ascii="Times New Roman" w:eastAsia="Calibri" w:hAnsi="Times New Roman" w:cs="Times New Roman"/>
          <w:bCs/>
        </w:rPr>
        <w:t xml:space="preserve">wspiera uczniów w rozpoznawaniu własnych predyspozycji </w:t>
      </w:r>
      <w:r w:rsidRPr="00024B9E">
        <w:rPr>
          <w:rFonts w:ascii="Times New Roman" w:eastAsia="Calibri" w:hAnsi="Times New Roman" w:cs="Times New Roman"/>
        </w:rPr>
        <w:t>i określaniu drogi dalszej edukacji;</w:t>
      </w:r>
    </w:p>
    <w:p w:rsidR="00646435" w:rsidRPr="00024B9E" w:rsidRDefault="00646435" w:rsidP="0079330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52796" w:rsidRPr="00024B9E" w:rsidRDefault="008810CE" w:rsidP="0005199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CD1443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CF1F5D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8810CE" w:rsidRPr="00024B9E" w:rsidRDefault="008810CE" w:rsidP="00552796">
      <w:pPr>
        <w:numPr>
          <w:ilvl w:val="0"/>
          <w:numId w:val="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Szkoła w pełni realizuje cele programowe poszczególnych zajęć edukacyjnych z uwzględnieniem podstaw programowych, troska o przydatność zdobywanej wiedzy i nabywanych umiejętności</w:t>
      </w:r>
      <w:r w:rsidR="00CF1F5D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a także ograniczenie wiadomości encyklopedycznych.</w:t>
      </w:r>
    </w:p>
    <w:p w:rsidR="008810CE" w:rsidRPr="00024B9E" w:rsidRDefault="00CF1F5D" w:rsidP="00552796">
      <w:pPr>
        <w:numPr>
          <w:ilvl w:val="0"/>
          <w:numId w:val="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realizuje c</w:t>
      </w:r>
      <w:r w:rsidR="008810CE" w:rsidRPr="00024B9E">
        <w:rPr>
          <w:rFonts w:ascii="Times New Roman" w:eastAsia="Times New Roman" w:hAnsi="Times New Roman" w:cs="Times New Roman"/>
          <w:color w:val="000000"/>
        </w:rPr>
        <w:t>ele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8810CE"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793302">
        <w:rPr>
          <w:rFonts w:ascii="Times New Roman" w:eastAsia="Times New Roman" w:hAnsi="Times New Roman" w:cs="Times New Roman"/>
          <w:color w:val="000000"/>
        </w:rPr>
        <w:t>o których mowa</w:t>
      </w:r>
      <w:r w:rsidR="008810CE" w:rsidRPr="00024B9E">
        <w:rPr>
          <w:rFonts w:ascii="Times New Roman" w:eastAsia="Times New Roman" w:hAnsi="Times New Roman" w:cs="Times New Roman"/>
          <w:color w:val="000000"/>
        </w:rPr>
        <w:t xml:space="preserve"> w </w:t>
      </w:r>
      <w:r w:rsidR="008810CE" w:rsidRPr="00CF1F5D">
        <w:rPr>
          <w:rFonts w:ascii="Times New Roman" w:eastAsia="Times New Roman" w:hAnsi="Times New Roman" w:cs="Times New Roman"/>
          <w:bCs/>
          <w:color w:val="000000"/>
        </w:rPr>
        <w:t>§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8810CE" w:rsidRPr="00CF1F5D">
        <w:rPr>
          <w:rFonts w:ascii="Times New Roman" w:eastAsia="Times New Roman" w:hAnsi="Times New Roman" w:cs="Times New Roman"/>
          <w:bCs/>
          <w:color w:val="000000"/>
        </w:rPr>
        <w:t>6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r w:rsidR="008810CE"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8810CE" w:rsidRPr="00024B9E">
        <w:rPr>
          <w:rFonts w:ascii="Times New Roman" w:eastAsia="Calibri" w:hAnsi="Times New Roman" w:cs="Times New Roman"/>
        </w:rPr>
        <w:t xml:space="preserve">poprzez podjęcie zadań z uwzględnieniem optymalnych warunków rozwoju i potrzeb uczniów, zasad bezpieczeństwa oraz zasad promocji i ochrony zdrowia </w:t>
      </w:r>
      <w:r w:rsidR="00793302">
        <w:rPr>
          <w:rFonts w:ascii="Times New Roman" w:eastAsia="Calibri" w:hAnsi="Times New Roman" w:cs="Times New Roman"/>
        </w:rPr>
        <w:br/>
      </w:r>
      <w:r w:rsidR="008810CE" w:rsidRPr="00024B9E">
        <w:rPr>
          <w:rFonts w:ascii="Times New Roman" w:eastAsia="Calibri" w:hAnsi="Times New Roman" w:cs="Times New Roman"/>
        </w:rPr>
        <w:t>w czasie zajęć lekcyjnych i pozalekcyjnych, a w szczególności</w:t>
      </w:r>
      <w:r w:rsidR="00963732" w:rsidRPr="00024B9E">
        <w:rPr>
          <w:rFonts w:ascii="Times New Roman" w:eastAsia="Calibri" w:hAnsi="Times New Roman" w:cs="Times New Roman"/>
        </w:rPr>
        <w:t>:</w:t>
      </w:r>
    </w:p>
    <w:p w:rsidR="00552796" w:rsidRPr="00024B9E" w:rsidRDefault="008810CE" w:rsidP="00552796">
      <w:pPr>
        <w:pStyle w:val="Akapitzlist"/>
        <w:numPr>
          <w:ilvl w:val="1"/>
          <w:numId w:val="6"/>
        </w:numPr>
        <w:tabs>
          <w:tab w:val="clear" w:pos="144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przyjęcie zasady, że uczeń a nie program nauczania  jest podmiotem procesu edukacyjnego;</w:t>
      </w:r>
    </w:p>
    <w:p w:rsidR="00552796" w:rsidRPr="00024B9E" w:rsidRDefault="008810CE" w:rsidP="00552796">
      <w:pPr>
        <w:pStyle w:val="Akapitzlist"/>
        <w:numPr>
          <w:ilvl w:val="1"/>
          <w:numId w:val="6"/>
        </w:numPr>
        <w:tabs>
          <w:tab w:val="clear" w:pos="144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pobudzenie i inspirowanie ucznia do samodzielnej pracy;</w:t>
      </w:r>
    </w:p>
    <w:p w:rsidR="00552796" w:rsidRPr="00024B9E" w:rsidRDefault="008810CE" w:rsidP="00552796">
      <w:pPr>
        <w:pStyle w:val="Akapitzlist"/>
        <w:numPr>
          <w:ilvl w:val="1"/>
          <w:numId w:val="6"/>
        </w:numPr>
        <w:tabs>
          <w:tab w:val="clear" w:pos="144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stosowanie aktywizujących metod nauczania i unikanie werbalizmu;</w:t>
      </w:r>
    </w:p>
    <w:p w:rsidR="00552796" w:rsidRPr="00024B9E" w:rsidRDefault="008810CE" w:rsidP="00552796">
      <w:pPr>
        <w:pStyle w:val="Akapitzlist"/>
        <w:numPr>
          <w:ilvl w:val="1"/>
          <w:numId w:val="6"/>
        </w:numPr>
        <w:tabs>
          <w:tab w:val="clear" w:pos="144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promocję czytelnictwa i włączenie biblioteki szkolnej do procesu edukacyjnego;</w:t>
      </w:r>
    </w:p>
    <w:p w:rsidR="00552796" w:rsidRPr="00024B9E" w:rsidRDefault="008810CE" w:rsidP="00552796">
      <w:pPr>
        <w:pStyle w:val="Akapitzlist"/>
        <w:numPr>
          <w:ilvl w:val="1"/>
          <w:numId w:val="6"/>
        </w:numPr>
        <w:tabs>
          <w:tab w:val="clear" w:pos="144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zachęcanie uczniów do udziału w olimpiadach i konkursach;</w:t>
      </w:r>
    </w:p>
    <w:p w:rsidR="00552796" w:rsidRPr="00024B9E" w:rsidRDefault="00552796" w:rsidP="00552796">
      <w:pPr>
        <w:pStyle w:val="Akapitzlist"/>
        <w:numPr>
          <w:ilvl w:val="1"/>
          <w:numId w:val="6"/>
        </w:numPr>
        <w:tabs>
          <w:tab w:val="clear" w:pos="144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</w:t>
      </w:r>
      <w:r w:rsidR="008810CE" w:rsidRPr="00024B9E">
        <w:rPr>
          <w:rFonts w:ascii="Times New Roman" w:eastAsia="Times New Roman" w:hAnsi="Times New Roman" w:cs="Times New Roman"/>
          <w:color w:val="000000"/>
        </w:rPr>
        <w:t>rzestrzeganie zasady indywidualizacji wymagań;</w:t>
      </w:r>
    </w:p>
    <w:p w:rsidR="00552796" w:rsidRPr="00024B9E" w:rsidRDefault="008810CE" w:rsidP="00552796">
      <w:pPr>
        <w:pStyle w:val="Akapitzlist"/>
        <w:numPr>
          <w:ilvl w:val="1"/>
          <w:numId w:val="6"/>
        </w:numPr>
        <w:tabs>
          <w:tab w:val="clear" w:pos="144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pracę z uczniem szczególnie uzdolnionym;</w:t>
      </w:r>
    </w:p>
    <w:p w:rsidR="00552796" w:rsidRPr="00024B9E" w:rsidRDefault="008810CE" w:rsidP="00552796">
      <w:pPr>
        <w:pStyle w:val="Akapitzlist"/>
        <w:numPr>
          <w:ilvl w:val="1"/>
          <w:numId w:val="6"/>
        </w:numPr>
        <w:tabs>
          <w:tab w:val="clear" w:pos="144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otoczenie opieką uczniów mających trudności;</w:t>
      </w:r>
    </w:p>
    <w:p w:rsidR="00552796" w:rsidRPr="00024B9E" w:rsidRDefault="008810CE" w:rsidP="00552796">
      <w:pPr>
        <w:pStyle w:val="Akapitzlist"/>
        <w:numPr>
          <w:ilvl w:val="1"/>
          <w:numId w:val="6"/>
        </w:numPr>
        <w:tabs>
          <w:tab w:val="clear" w:pos="144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kształtowanie u uczniów postaw przedsiębiorczości sprzyjających aktywnemu uc</w:t>
      </w:r>
      <w:r w:rsidR="00552796" w:rsidRPr="00024B9E">
        <w:rPr>
          <w:rFonts w:ascii="Times New Roman" w:eastAsia="Times New Roman" w:hAnsi="Times New Roman" w:cs="Times New Roman"/>
          <w:color w:val="000000"/>
        </w:rPr>
        <w:t>zestnictwu w życiu gospodarczym;</w:t>
      </w:r>
    </w:p>
    <w:p w:rsidR="00552796" w:rsidRPr="00024B9E" w:rsidRDefault="00552796" w:rsidP="00E269E8">
      <w:pPr>
        <w:pStyle w:val="Akapitzlist"/>
        <w:numPr>
          <w:ilvl w:val="1"/>
          <w:numId w:val="199"/>
        </w:numPr>
        <w:tabs>
          <w:tab w:val="clear" w:pos="1440"/>
        </w:tabs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</w:t>
      </w:r>
      <w:r w:rsidR="008810CE" w:rsidRPr="00024B9E">
        <w:rPr>
          <w:rFonts w:ascii="Times New Roman" w:eastAsia="Times New Roman" w:hAnsi="Times New Roman" w:cs="Times New Roman"/>
          <w:color w:val="000000"/>
        </w:rPr>
        <w:t>ealizację podstawy programowej</w:t>
      </w:r>
    </w:p>
    <w:p w:rsidR="008810CE" w:rsidRPr="00024B9E" w:rsidRDefault="008810CE" w:rsidP="00E269E8">
      <w:pPr>
        <w:pStyle w:val="Akapitzlist"/>
        <w:numPr>
          <w:ilvl w:val="1"/>
          <w:numId w:val="199"/>
        </w:numPr>
        <w:tabs>
          <w:tab w:val="clear" w:pos="1440"/>
          <w:tab w:val="left" w:pos="0"/>
        </w:tabs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>ciekawe i atrakcyjne prowadzenie zajęć,</w:t>
      </w:r>
    </w:p>
    <w:p w:rsidR="008810CE" w:rsidRPr="00024B9E" w:rsidRDefault="008810CE" w:rsidP="00E269E8">
      <w:pPr>
        <w:numPr>
          <w:ilvl w:val="1"/>
          <w:numId w:val="199"/>
        </w:numPr>
        <w:tabs>
          <w:tab w:val="clear" w:pos="1440"/>
          <w:tab w:val="left" w:pos="0"/>
        </w:tabs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 xml:space="preserve">pracę z uczniem o specjalnych potrzebach edukacyjnych, </w:t>
      </w:r>
    </w:p>
    <w:p w:rsidR="00552796" w:rsidRPr="00024B9E" w:rsidRDefault="008810CE" w:rsidP="00E269E8">
      <w:pPr>
        <w:numPr>
          <w:ilvl w:val="1"/>
          <w:numId w:val="199"/>
        </w:numPr>
        <w:tabs>
          <w:tab w:val="clear" w:pos="1440"/>
          <w:tab w:val="left" w:pos="0"/>
        </w:tabs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>realizację innowacyjnych i różnorodnych programów rozwijających zainteresowania,</w:t>
      </w:r>
    </w:p>
    <w:p w:rsidR="008810CE" w:rsidRPr="00024B9E" w:rsidRDefault="008810CE" w:rsidP="00E269E8">
      <w:pPr>
        <w:numPr>
          <w:ilvl w:val="1"/>
          <w:numId w:val="199"/>
        </w:numPr>
        <w:tabs>
          <w:tab w:val="clear" w:pos="1440"/>
          <w:tab w:val="left" w:pos="0"/>
        </w:tabs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>umożliwianie rozwijania zainteresowań uczniów w ramac</w:t>
      </w:r>
      <w:r w:rsidR="00924C0F" w:rsidRPr="00024B9E">
        <w:rPr>
          <w:rFonts w:ascii="Times New Roman" w:hAnsi="Times New Roman" w:cs="Times New Roman"/>
        </w:rPr>
        <w:t>h zajęć pozalekcyjnych</w:t>
      </w:r>
      <w:r w:rsidR="00793302">
        <w:rPr>
          <w:rFonts w:ascii="Times New Roman" w:hAnsi="Times New Roman" w:cs="Times New Roman"/>
        </w:rPr>
        <w:t>,</w:t>
      </w:r>
      <w:r w:rsidR="00924C0F" w:rsidRPr="00024B9E">
        <w:rPr>
          <w:rFonts w:ascii="Times New Roman" w:hAnsi="Times New Roman" w:cs="Times New Roman"/>
        </w:rPr>
        <w:t xml:space="preserve"> </w:t>
      </w:r>
      <w:r w:rsidR="00CD1443">
        <w:rPr>
          <w:rFonts w:ascii="Times New Roman" w:hAnsi="Times New Roman" w:cs="Times New Roman"/>
        </w:rPr>
        <w:br/>
      </w:r>
      <w:r w:rsidR="00924C0F" w:rsidRPr="00024B9E">
        <w:rPr>
          <w:rFonts w:ascii="Times New Roman" w:hAnsi="Times New Roman" w:cs="Times New Roman"/>
        </w:rPr>
        <w:t xml:space="preserve">np. koła </w:t>
      </w:r>
      <w:r w:rsidRPr="00024B9E">
        <w:rPr>
          <w:rFonts w:ascii="Times New Roman" w:hAnsi="Times New Roman" w:cs="Times New Roman"/>
        </w:rPr>
        <w:t>zainteresowań, zajęcia sportowe, nauczanie języków obcych, inne;</w:t>
      </w:r>
    </w:p>
    <w:p w:rsidR="008810CE" w:rsidRPr="00024B9E" w:rsidRDefault="008810CE" w:rsidP="00E269E8">
      <w:pPr>
        <w:numPr>
          <w:ilvl w:val="1"/>
          <w:numId w:val="199"/>
        </w:numPr>
        <w:tabs>
          <w:tab w:val="clear" w:pos="1440"/>
          <w:tab w:val="left" w:pos="0"/>
        </w:tabs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</w:rPr>
        <w:t>organizowanie uroczystości z okazji świąt państwowych i kościelnych;</w:t>
      </w:r>
    </w:p>
    <w:p w:rsidR="008810CE" w:rsidRPr="00024B9E" w:rsidRDefault="008810CE" w:rsidP="00E269E8">
      <w:pPr>
        <w:numPr>
          <w:ilvl w:val="1"/>
          <w:numId w:val="199"/>
        </w:numPr>
        <w:tabs>
          <w:tab w:val="clear" w:pos="1440"/>
          <w:tab w:val="left" w:pos="0"/>
        </w:tabs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</w:rPr>
        <w:t>eksponowanie i szanowanie symboli narodowych w pomieszczeniach szkolnych;</w:t>
      </w:r>
    </w:p>
    <w:p w:rsidR="00963732" w:rsidRPr="00024B9E" w:rsidRDefault="008810CE" w:rsidP="00E269E8">
      <w:pPr>
        <w:numPr>
          <w:ilvl w:val="1"/>
          <w:numId w:val="199"/>
        </w:numPr>
        <w:tabs>
          <w:tab w:val="clear" w:pos="1440"/>
          <w:tab w:val="left" w:pos="0"/>
        </w:tabs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</w:rPr>
        <w:t>umożliwienie poznania regionu i jego kultury, wprowadzenie w życie kulturalne wspólnoty lokalnej;</w:t>
      </w:r>
    </w:p>
    <w:p w:rsidR="00B70641" w:rsidRPr="00051994" w:rsidRDefault="008810CE" w:rsidP="00B70641">
      <w:pPr>
        <w:numPr>
          <w:ilvl w:val="1"/>
          <w:numId w:val="199"/>
        </w:numPr>
        <w:tabs>
          <w:tab w:val="clear" w:pos="1440"/>
          <w:tab w:val="left" w:pos="0"/>
        </w:tabs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</w:rPr>
        <w:t>poznawanie dziedzictwa kultury narodowej postrzeganej w perspektywie kultury europejskiej</w:t>
      </w:r>
      <w:r w:rsidR="00B70641">
        <w:rPr>
          <w:rFonts w:ascii="Times New Roman" w:eastAsia="Times New Roman" w:hAnsi="Times New Roman" w:cs="Times New Roman"/>
        </w:rPr>
        <w:t>.</w:t>
      </w:r>
    </w:p>
    <w:p w:rsidR="005A5664" w:rsidRPr="00B70641" w:rsidRDefault="00B70641" w:rsidP="00B70641">
      <w:pPr>
        <w:tabs>
          <w:tab w:val="left" w:pos="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="005A5664" w:rsidRPr="00B70641">
        <w:rPr>
          <w:rFonts w:ascii="Times New Roman" w:eastAsia="Times New Roman" w:hAnsi="Times New Roman" w:cs="Times New Roman"/>
          <w:color w:val="000000"/>
        </w:rPr>
        <w:t>Szkoła sprawuje i zapewnia opiekę nad uczniami odpowiednio do ich potrzeb oraz możliwości szkoły.</w:t>
      </w:r>
    </w:p>
    <w:p w:rsidR="00CD1443" w:rsidRPr="008C61C5" w:rsidRDefault="00CD1443" w:rsidP="0005199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trike/>
          <w:color w:val="000000"/>
        </w:rPr>
      </w:pPr>
    </w:p>
    <w:p w:rsidR="00051994" w:rsidRPr="00024B9E" w:rsidRDefault="005A5664" w:rsidP="00051994">
      <w:pPr>
        <w:pStyle w:val="Nagwek2"/>
        <w:numPr>
          <w:ilvl w:val="1"/>
          <w:numId w:val="221"/>
        </w:numPr>
      </w:pPr>
      <w:bookmarkStart w:id="1" w:name="_Toc491702449"/>
      <w:r w:rsidRPr="00024B9E">
        <w:t>ZADANIA WYCHOWAWCZE SZKOŁY</w:t>
      </w:r>
      <w:r w:rsidR="005D582B">
        <w:t xml:space="preserve"> </w:t>
      </w:r>
      <w:r w:rsidRPr="00024B9E">
        <w:t xml:space="preserve"> I</w:t>
      </w:r>
      <w:r w:rsidR="005D582B">
        <w:t xml:space="preserve"> </w:t>
      </w:r>
      <w:r w:rsidRPr="00024B9E">
        <w:t xml:space="preserve"> SPOSÓB</w:t>
      </w:r>
      <w:r w:rsidR="005D582B">
        <w:t xml:space="preserve"> </w:t>
      </w:r>
      <w:r w:rsidRPr="00024B9E">
        <w:t xml:space="preserve"> ICH REALIZACJI</w:t>
      </w:r>
      <w:bookmarkEnd w:id="1"/>
    </w:p>
    <w:p w:rsidR="00924C0F" w:rsidRPr="00051994" w:rsidRDefault="005A5664" w:rsidP="0005199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CD1443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5D582B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pStyle w:val="Akapitzlist"/>
        <w:numPr>
          <w:ilvl w:val="0"/>
          <w:numId w:val="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Szkoła tworzy pozytywnie oddziałujące środowisko wychowawcze, sprzyjające wszechstronnemu rozwojowi ucznia.</w:t>
      </w:r>
    </w:p>
    <w:p w:rsidR="005A5664" w:rsidRPr="00024B9E" w:rsidRDefault="005A5664" w:rsidP="00117BCC">
      <w:pPr>
        <w:numPr>
          <w:ilvl w:val="0"/>
          <w:numId w:val="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Uczeń bierze udział w następujących uroczystościach szkolnych: </w:t>
      </w:r>
    </w:p>
    <w:p w:rsidR="005A5664" w:rsidRPr="00024B9E" w:rsidRDefault="005A5664" w:rsidP="00117BCC">
      <w:pPr>
        <w:pStyle w:val="Akapitzlist"/>
        <w:numPr>
          <w:ilvl w:val="0"/>
          <w:numId w:val="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przyjęcie w poczet uczniów klas pierwszych;</w:t>
      </w:r>
    </w:p>
    <w:p w:rsidR="005A5664" w:rsidRPr="00024B9E" w:rsidRDefault="005A5664" w:rsidP="00117BCC">
      <w:pPr>
        <w:numPr>
          <w:ilvl w:val="0"/>
          <w:numId w:val="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uroczyste wręczenie świadectw z wyróżnieniem;</w:t>
      </w:r>
    </w:p>
    <w:p w:rsidR="005A5664" w:rsidRPr="00024B9E" w:rsidRDefault="005A5664" w:rsidP="00117BCC">
      <w:pPr>
        <w:numPr>
          <w:ilvl w:val="0"/>
          <w:numId w:val="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apele, akademie z okazji świąt szkolnych państwowych  i regionalnych;</w:t>
      </w:r>
    </w:p>
    <w:p w:rsidR="00272069" w:rsidRPr="00024B9E" w:rsidRDefault="005A5664" w:rsidP="00117BCC">
      <w:pPr>
        <w:numPr>
          <w:ilvl w:val="0"/>
          <w:numId w:val="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uroczyste pożegnanie </w:t>
      </w:r>
      <w:r w:rsidR="006114DE" w:rsidRPr="00024B9E">
        <w:rPr>
          <w:rFonts w:ascii="Times New Roman" w:eastAsia="Times New Roman" w:hAnsi="Times New Roman" w:cs="Times New Roman"/>
          <w:color w:val="000000"/>
        </w:rPr>
        <w:t>absolwentów</w:t>
      </w:r>
      <w:r w:rsidRPr="00024B9E">
        <w:rPr>
          <w:rFonts w:ascii="Times New Roman" w:eastAsia="Times New Roman" w:hAnsi="Times New Roman" w:cs="Times New Roman"/>
          <w:color w:val="000000"/>
        </w:rPr>
        <w:t>, zakończone tradycyjnym polonezem.</w:t>
      </w:r>
    </w:p>
    <w:p w:rsidR="00272069" w:rsidRPr="00024B9E" w:rsidRDefault="005A5664" w:rsidP="00117BCC">
      <w:pPr>
        <w:pStyle w:val="Akapitzlist"/>
        <w:numPr>
          <w:ilvl w:val="0"/>
          <w:numId w:val="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szkole przestrzegane są zasady tolerancji religijnej, światopoglądowej oraz eliminowane postawy agresywne, szowinistyczne i nacjonalistyczne.</w:t>
      </w:r>
    </w:p>
    <w:p w:rsidR="005A5664" w:rsidRPr="00024B9E" w:rsidRDefault="005A5664" w:rsidP="00117BCC">
      <w:pPr>
        <w:pStyle w:val="Akapitzlist"/>
        <w:numPr>
          <w:ilvl w:val="0"/>
          <w:numId w:val="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szkole promuje się aktywność społeczną, odpowiedzialność za najbliższe otoczenie, pracę </w:t>
      </w:r>
      <w:r w:rsidR="00CD1443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na zasadach wolontariatu itp. poprzez:</w:t>
      </w:r>
    </w:p>
    <w:p w:rsidR="005A5664" w:rsidRPr="00024B9E" w:rsidRDefault="005A5664" w:rsidP="00117BCC">
      <w:pPr>
        <w:numPr>
          <w:ilvl w:val="1"/>
          <w:numId w:val="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współodpowiedzialność Samorządu Uczniowskiego za estetykę otoczenia, dyżury uczniowskie;</w:t>
      </w:r>
    </w:p>
    <w:p w:rsidR="005A5664" w:rsidRPr="00024B9E" w:rsidRDefault="005A5664" w:rsidP="00117BCC">
      <w:pPr>
        <w:numPr>
          <w:ilvl w:val="1"/>
          <w:numId w:val="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>udział w posiedzeniach Rady Pedagogicznej w części dotyczącej uczniów;</w:t>
      </w:r>
    </w:p>
    <w:p w:rsidR="005A5664" w:rsidRPr="00024B9E" w:rsidRDefault="005A5664" w:rsidP="00117BCC">
      <w:pPr>
        <w:numPr>
          <w:ilvl w:val="1"/>
          <w:numId w:val="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włączenie SU do organizowania wszelkich imprez szkolnych i klasowych;</w:t>
      </w:r>
    </w:p>
    <w:p w:rsidR="00272069" w:rsidRPr="00024B9E" w:rsidRDefault="005A5664" w:rsidP="00117BCC">
      <w:pPr>
        <w:numPr>
          <w:ilvl w:val="1"/>
          <w:numId w:val="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uwzględnianie w ocenie zachowania postaw prospołecznych i pracy na zasadach wolontariatu poza szkołą.</w:t>
      </w:r>
    </w:p>
    <w:p w:rsidR="005A5664" w:rsidRPr="00024B9E" w:rsidRDefault="005A5664" w:rsidP="00117BCC">
      <w:pPr>
        <w:pStyle w:val="Akapitzlist"/>
        <w:numPr>
          <w:ilvl w:val="0"/>
          <w:numId w:val="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Umożliwia się uczniom udział w życiu kulturalnym poprzez:</w:t>
      </w:r>
    </w:p>
    <w:p w:rsidR="005A5664" w:rsidRPr="00024B9E" w:rsidRDefault="005A5664" w:rsidP="00117BCC">
      <w:pPr>
        <w:numPr>
          <w:ilvl w:val="1"/>
          <w:numId w:val="1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organizowanie wyjazdów do teatru, kina, na wystawy,</w:t>
      </w:r>
    </w:p>
    <w:p w:rsidR="005A5664" w:rsidRPr="00024B9E" w:rsidRDefault="005A5664" w:rsidP="00117BCC">
      <w:pPr>
        <w:numPr>
          <w:ilvl w:val="1"/>
          <w:numId w:val="1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udział w imprezach kulturalnych o walorach wychowawczych,</w:t>
      </w:r>
    </w:p>
    <w:p w:rsidR="005A5664" w:rsidRPr="00024B9E" w:rsidRDefault="005A5664" w:rsidP="00117BCC">
      <w:pPr>
        <w:numPr>
          <w:ilvl w:val="1"/>
          <w:numId w:val="1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wspieranie inicjatyw uczniów w przygotowywaniu programów kulturalnych dla szkoły i środowiska.</w:t>
      </w:r>
    </w:p>
    <w:p w:rsidR="005A5664" w:rsidRPr="00024B9E" w:rsidRDefault="005A5664" w:rsidP="00117BCC">
      <w:pPr>
        <w:pStyle w:val="Akapitzlist"/>
        <w:numPr>
          <w:ilvl w:val="0"/>
          <w:numId w:val="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Uczniowie mają możliwość korzystania z pomocy pedagoga szkolnego oraz Poradni Psychologiczno-Pedagogicznej.</w:t>
      </w:r>
    </w:p>
    <w:p w:rsidR="005A5664" w:rsidRPr="00024B9E" w:rsidRDefault="005A5664" w:rsidP="00117BCC">
      <w:pPr>
        <w:pStyle w:val="Akapitzlist"/>
        <w:numPr>
          <w:ilvl w:val="0"/>
          <w:numId w:val="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szkole wybierany jest Rzecznik Praw Ucznia. Zasady wyboru i zakres działalności Rzecznika Praw Ucznia określa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Regulamin wyborów Rzecznika Praw Ucznia</w:t>
      </w:r>
      <w:r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5A5664" w:rsidRPr="00024B9E" w:rsidRDefault="005A5664" w:rsidP="00117BCC">
      <w:pPr>
        <w:pStyle w:val="Akapitzlist"/>
        <w:numPr>
          <w:ilvl w:val="0"/>
          <w:numId w:val="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Organizacjom młodzieżowym działającym na terenie szkoły zapewnia się pomieszczenie, opiekuna oraz wszelką pomoc nie ograniczającą samodzielności ucznia.</w:t>
      </w:r>
    </w:p>
    <w:p w:rsidR="005A5664" w:rsidRPr="00024B9E" w:rsidRDefault="005A5664" w:rsidP="00117BCC">
      <w:pPr>
        <w:pStyle w:val="Akapitzlist"/>
        <w:numPr>
          <w:ilvl w:val="0"/>
          <w:numId w:val="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szkole przestrzega się wychowawczego aspektu oceniania poprzez: </w:t>
      </w:r>
    </w:p>
    <w:p w:rsidR="005A5664" w:rsidRPr="00024B9E" w:rsidRDefault="005A5664" w:rsidP="00117BCC">
      <w:pPr>
        <w:numPr>
          <w:ilvl w:val="1"/>
          <w:numId w:val="1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przestrzeganie ustaleń zawartych w szczegółowych warunkach i sposobach oceniania wewnątrzszkolnego;</w:t>
      </w:r>
    </w:p>
    <w:p w:rsidR="005A5664" w:rsidRPr="00024B9E" w:rsidRDefault="005A5664" w:rsidP="00117BCC">
      <w:pPr>
        <w:numPr>
          <w:ilvl w:val="1"/>
          <w:numId w:val="1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uwzględnienie wkładu pracy, możliwości intelektualnych ucznia oraz jego rozwoju  intelektualnego </w:t>
      </w:r>
      <w:r w:rsidR="00CD1443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osobowego;</w:t>
      </w:r>
    </w:p>
    <w:p w:rsidR="005A5664" w:rsidRPr="00024B9E" w:rsidRDefault="005A5664" w:rsidP="00117BCC">
      <w:pPr>
        <w:numPr>
          <w:ilvl w:val="1"/>
          <w:numId w:val="1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pojmowanie oceny</w:t>
      </w:r>
      <w:r w:rsidR="00824AF3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jako czynnika motywującego i dopingującego</w:t>
      </w:r>
      <w:r w:rsidR="00824AF3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a nie destrukcyjnego.</w:t>
      </w:r>
    </w:p>
    <w:p w:rsidR="005A5664" w:rsidRPr="00024B9E" w:rsidRDefault="005A5664" w:rsidP="00117BCC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Respektowanie praw zawartych w Konwencji Praw dziecka, a w szczególności:</w:t>
      </w:r>
    </w:p>
    <w:p w:rsidR="005A5664" w:rsidRPr="00024B9E" w:rsidRDefault="005A5664" w:rsidP="00117BCC">
      <w:pPr>
        <w:numPr>
          <w:ilvl w:val="0"/>
          <w:numId w:val="136"/>
        </w:numPr>
        <w:spacing w:after="0"/>
        <w:ind w:left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Toc491701755"/>
      <w:bookmarkStart w:id="3" w:name="_Toc491701993"/>
      <w:bookmarkStart w:id="4" w:name="_Toc491702220"/>
      <w:bookmarkStart w:id="5" w:name="_Toc491702450"/>
      <w:r w:rsidRPr="00024B9E">
        <w:rPr>
          <w:rFonts w:ascii="Times New Roman" w:eastAsia="Times New Roman" w:hAnsi="Times New Roman" w:cs="Times New Roman"/>
          <w:color w:val="000000"/>
        </w:rPr>
        <w:t>Prawa cywilne:</w:t>
      </w:r>
      <w:bookmarkEnd w:id="2"/>
      <w:bookmarkEnd w:id="3"/>
      <w:bookmarkEnd w:id="4"/>
      <w:bookmarkEnd w:id="5"/>
    </w:p>
    <w:p w:rsidR="005A5664" w:rsidRPr="00024B9E" w:rsidRDefault="005A5664" w:rsidP="00117BCC">
      <w:pPr>
        <w:numPr>
          <w:ilvl w:val="0"/>
          <w:numId w:val="12"/>
        </w:numPr>
        <w:spacing w:after="0"/>
        <w:ind w:left="709" w:hanging="4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6" w:name="_Toc491701756"/>
      <w:bookmarkStart w:id="7" w:name="_Toc491701994"/>
      <w:bookmarkStart w:id="8" w:name="_Toc491702221"/>
      <w:bookmarkStart w:id="9" w:name="_Toc491702451"/>
      <w:r w:rsidRPr="00024B9E">
        <w:rPr>
          <w:rFonts w:ascii="Times New Roman" w:eastAsia="Times New Roman" w:hAnsi="Times New Roman" w:cs="Times New Roman"/>
          <w:color w:val="000000"/>
        </w:rPr>
        <w:t>prawo do życia i rozwoju,</w:t>
      </w:r>
      <w:bookmarkEnd w:id="6"/>
      <w:bookmarkEnd w:id="7"/>
      <w:bookmarkEnd w:id="8"/>
      <w:bookmarkEnd w:id="9"/>
    </w:p>
    <w:p w:rsidR="005A5664" w:rsidRPr="00024B9E" w:rsidRDefault="005A5664" w:rsidP="00117BCC">
      <w:pPr>
        <w:numPr>
          <w:ilvl w:val="0"/>
          <w:numId w:val="12"/>
        </w:numPr>
        <w:spacing w:after="0"/>
        <w:ind w:left="709" w:hanging="4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0" w:name="_Toc491701757"/>
      <w:bookmarkStart w:id="11" w:name="_Toc491701995"/>
      <w:bookmarkStart w:id="12" w:name="_Toc491702222"/>
      <w:bookmarkStart w:id="13" w:name="_Toc491702452"/>
      <w:r w:rsidRPr="00024B9E">
        <w:rPr>
          <w:rFonts w:ascii="Times New Roman" w:eastAsia="Times New Roman" w:hAnsi="Times New Roman" w:cs="Times New Roman"/>
          <w:color w:val="000000"/>
        </w:rPr>
        <w:t>prawo do tożsamości (nazwisko, imię, obywatelstwo, wiedza o własnym pochodzeniu),</w:t>
      </w:r>
      <w:bookmarkEnd w:id="10"/>
      <w:bookmarkEnd w:id="11"/>
      <w:bookmarkEnd w:id="12"/>
      <w:bookmarkEnd w:id="13"/>
    </w:p>
    <w:p w:rsidR="005A5664" w:rsidRPr="00024B9E" w:rsidRDefault="005A5664" w:rsidP="00117BCC">
      <w:pPr>
        <w:numPr>
          <w:ilvl w:val="0"/>
          <w:numId w:val="12"/>
        </w:numPr>
        <w:spacing w:after="0"/>
        <w:ind w:left="709" w:hanging="4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4" w:name="_Toc491701758"/>
      <w:bookmarkStart w:id="15" w:name="_Toc491701996"/>
      <w:bookmarkStart w:id="16" w:name="_Toc491702223"/>
      <w:bookmarkStart w:id="17" w:name="_Toc491702453"/>
      <w:r w:rsidRPr="00024B9E">
        <w:rPr>
          <w:rFonts w:ascii="Times New Roman" w:eastAsia="Times New Roman" w:hAnsi="Times New Roman" w:cs="Times New Roman"/>
          <w:color w:val="000000"/>
        </w:rPr>
        <w:t>prawo do wolności, godności, szacunku, nietykalności osobistej,</w:t>
      </w:r>
      <w:bookmarkEnd w:id="14"/>
      <w:bookmarkEnd w:id="15"/>
      <w:bookmarkEnd w:id="16"/>
      <w:bookmarkEnd w:id="17"/>
    </w:p>
    <w:p w:rsidR="005A5664" w:rsidRPr="00024B9E" w:rsidRDefault="005A5664" w:rsidP="00117BCC">
      <w:pPr>
        <w:numPr>
          <w:ilvl w:val="0"/>
          <w:numId w:val="12"/>
        </w:numPr>
        <w:spacing w:after="0"/>
        <w:ind w:left="709" w:hanging="4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8" w:name="_Toc491701759"/>
      <w:bookmarkStart w:id="19" w:name="_Toc491701997"/>
      <w:bookmarkStart w:id="20" w:name="_Toc491702224"/>
      <w:bookmarkStart w:id="21" w:name="_Toc491702454"/>
      <w:r w:rsidRPr="00024B9E">
        <w:rPr>
          <w:rFonts w:ascii="Times New Roman" w:eastAsia="Times New Roman" w:hAnsi="Times New Roman" w:cs="Times New Roman"/>
          <w:color w:val="000000"/>
        </w:rPr>
        <w:t>prawo do swobody myśli, sumienia i wyznania,</w:t>
      </w:r>
      <w:bookmarkEnd w:id="18"/>
      <w:bookmarkEnd w:id="19"/>
      <w:bookmarkEnd w:id="20"/>
      <w:bookmarkEnd w:id="21"/>
    </w:p>
    <w:p w:rsidR="005A5664" w:rsidRPr="00024B9E" w:rsidRDefault="005A5664" w:rsidP="00117BCC">
      <w:pPr>
        <w:numPr>
          <w:ilvl w:val="0"/>
          <w:numId w:val="12"/>
        </w:numPr>
        <w:spacing w:after="0"/>
        <w:ind w:left="709" w:hanging="4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2" w:name="_Toc491701760"/>
      <w:bookmarkStart w:id="23" w:name="_Toc491701998"/>
      <w:bookmarkStart w:id="24" w:name="_Toc491702225"/>
      <w:bookmarkStart w:id="25" w:name="_Toc491702455"/>
      <w:r w:rsidRPr="00024B9E">
        <w:rPr>
          <w:rFonts w:ascii="Times New Roman" w:eastAsia="Times New Roman" w:hAnsi="Times New Roman" w:cs="Times New Roman"/>
          <w:color w:val="000000"/>
        </w:rPr>
        <w:t>prawo do wyrażania własnych poglądów i występowania w sprawach dziecka dotyczących, w postępowaniu administracyjnym i sądowym,</w:t>
      </w:r>
      <w:bookmarkEnd w:id="22"/>
      <w:bookmarkEnd w:id="23"/>
      <w:bookmarkEnd w:id="24"/>
      <w:bookmarkEnd w:id="25"/>
    </w:p>
    <w:p w:rsidR="005A5664" w:rsidRPr="00024B9E" w:rsidRDefault="005A5664" w:rsidP="00117BCC">
      <w:pPr>
        <w:numPr>
          <w:ilvl w:val="0"/>
          <w:numId w:val="12"/>
        </w:numPr>
        <w:spacing w:after="0"/>
        <w:ind w:left="709" w:hanging="4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6" w:name="_Toc491701761"/>
      <w:bookmarkStart w:id="27" w:name="_Toc491701999"/>
      <w:bookmarkStart w:id="28" w:name="_Toc491702226"/>
      <w:bookmarkStart w:id="29" w:name="_Toc491702456"/>
      <w:r w:rsidRPr="00024B9E">
        <w:rPr>
          <w:rFonts w:ascii="Times New Roman" w:eastAsia="Times New Roman" w:hAnsi="Times New Roman" w:cs="Times New Roman"/>
          <w:color w:val="000000"/>
        </w:rPr>
        <w:t>prawo do wychowywania w rodzinie i kontaktów z rodzicami w przypadku rozłączenia z nimi,</w:t>
      </w:r>
      <w:bookmarkEnd w:id="26"/>
      <w:bookmarkEnd w:id="27"/>
      <w:bookmarkEnd w:id="28"/>
      <w:bookmarkEnd w:id="29"/>
    </w:p>
    <w:p w:rsidR="005A5664" w:rsidRPr="00024B9E" w:rsidRDefault="005A5664" w:rsidP="00117BCC">
      <w:pPr>
        <w:numPr>
          <w:ilvl w:val="0"/>
          <w:numId w:val="12"/>
        </w:numPr>
        <w:spacing w:after="0"/>
        <w:ind w:left="709" w:hanging="4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0" w:name="_Toc491701762"/>
      <w:bookmarkStart w:id="31" w:name="_Toc491702000"/>
      <w:bookmarkStart w:id="32" w:name="_Toc491702227"/>
      <w:bookmarkStart w:id="33" w:name="_Toc491702457"/>
      <w:r w:rsidRPr="00024B9E">
        <w:rPr>
          <w:rFonts w:ascii="Times New Roman" w:eastAsia="Times New Roman" w:hAnsi="Times New Roman" w:cs="Times New Roman"/>
          <w:color w:val="000000"/>
        </w:rPr>
        <w:t>prawo do wolności od przemocy fizycznej lub psychicznej,</w:t>
      </w:r>
      <w:bookmarkEnd w:id="30"/>
      <w:bookmarkEnd w:id="31"/>
      <w:bookmarkEnd w:id="32"/>
      <w:bookmarkEnd w:id="33"/>
    </w:p>
    <w:p w:rsidR="005A5664" w:rsidRPr="00024B9E" w:rsidRDefault="005A5664" w:rsidP="00117BCC">
      <w:pPr>
        <w:numPr>
          <w:ilvl w:val="0"/>
          <w:numId w:val="12"/>
        </w:numPr>
        <w:spacing w:after="0"/>
        <w:ind w:left="709" w:hanging="425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4" w:name="_Toc491701763"/>
      <w:bookmarkStart w:id="35" w:name="_Toc491702001"/>
      <w:bookmarkStart w:id="36" w:name="_Toc491702228"/>
      <w:bookmarkStart w:id="37" w:name="_Toc491702458"/>
      <w:r w:rsidRPr="00024B9E">
        <w:rPr>
          <w:rFonts w:ascii="Times New Roman" w:eastAsia="Times New Roman" w:hAnsi="Times New Roman" w:cs="Times New Roman"/>
          <w:color w:val="000000"/>
        </w:rPr>
        <w:t>prawo nierekrutowania do wojska poniżej 15. roku życia.</w:t>
      </w:r>
      <w:bookmarkEnd w:id="34"/>
      <w:bookmarkEnd w:id="35"/>
      <w:bookmarkEnd w:id="36"/>
      <w:bookmarkEnd w:id="37"/>
    </w:p>
    <w:p w:rsidR="005A5664" w:rsidRPr="00024B9E" w:rsidRDefault="005A5664" w:rsidP="00117BCC">
      <w:pPr>
        <w:pStyle w:val="Akapitzlist"/>
        <w:numPr>
          <w:ilvl w:val="0"/>
          <w:numId w:val="136"/>
        </w:numPr>
        <w:spacing w:after="0"/>
        <w:ind w:left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8" w:name="_Toc491701764"/>
      <w:bookmarkStart w:id="39" w:name="_Toc491702002"/>
      <w:bookmarkStart w:id="40" w:name="_Toc491702229"/>
      <w:bookmarkStart w:id="41" w:name="_Toc491702459"/>
      <w:r w:rsidRPr="00024B9E">
        <w:rPr>
          <w:rFonts w:ascii="Times New Roman" w:eastAsia="Times New Roman" w:hAnsi="Times New Roman" w:cs="Times New Roman"/>
          <w:color w:val="000000"/>
        </w:rPr>
        <w:t>Prawa socjalne:</w:t>
      </w:r>
      <w:bookmarkEnd w:id="38"/>
      <w:bookmarkEnd w:id="39"/>
      <w:bookmarkEnd w:id="40"/>
      <w:bookmarkEnd w:id="41"/>
    </w:p>
    <w:p w:rsidR="00272069" w:rsidRPr="00024B9E" w:rsidRDefault="005A5664" w:rsidP="00117BCC">
      <w:pPr>
        <w:numPr>
          <w:ilvl w:val="0"/>
          <w:numId w:val="13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prawo do odpowiedniego standardu życia,</w:t>
      </w:r>
    </w:p>
    <w:p w:rsidR="00272069" w:rsidRPr="00024B9E" w:rsidRDefault="005A5664" w:rsidP="00117BCC">
      <w:pPr>
        <w:numPr>
          <w:ilvl w:val="0"/>
          <w:numId w:val="13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prawo do ochrony zdrowia,</w:t>
      </w:r>
    </w:p>
    <w:p w:rsidR="00272069" w:rsidRPr="00024B9E" w:rsidRDefault="005A5664" w:rsidP="00117BCC">
      <w:pPr>
        <w:numPr>
          <w:ilvl w:val="0"/>
          <w:numId w:val="13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prawo do zabezpieczenia socjalnego,</w:t>
      </w:r>
    </w:p>
    <w:p w:rsidR="00924C0F" w:rsidRPr="00024B9E" w:rsidRDefault="005A5664" w:rsidP="00117BCC">
      <w:pPr>
        <w:numPr>
          <w:ilvl w:val="0"/>
          <w:numId w:val="13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prawo do wypoczynku i czasu wolnego.</w:t>
      </w:r>
    </w:p>
    <w:p w:rsidR="005A5664" w:rsidRPr="00024B9E" w:rsidRDefault="00924C0F" w:rsidP="00117BCC">
      <w:pPr>
        <w:pStyle w:val="Akapitzlist"/>
        <w:numPr>
          <w:ilvl w:val="0"/>
          <w:numId w:val="136"/>
        </w:numPr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Prawa kulturalne:</w:t>
      </w:r>
    </w:p>
    <w:p w:rsidR="005A5664" w:rsidRPr="00024B9E" w:rsidRDefault="005A5664" w:rsidP="00E269E8">
      <w:pPr>
        <w:numPr>
          <w:ilvl w:val="0"/>
          <w:numId w:val="20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prawo do nauki (bezpłatnej i obowiązkowej w zakresie szkoły podstawowej),</w:t>
      </w:r>
    </w:p>
    <w:p w:rsidR="005A5664" w:rsidRPr="00024B9E" w:rsidRDefault="005A5664" w:rsidP="00E269E8">
      <w:pPr>
        <w:numPr>
          <w:ilvl w:val="0"/>
          <w:numId w:val="20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prawo do korzystania z dóbr kultury,</w:t>
      </w:r>
    </w:p>
    <w:p w:rsidR="005A5664" w:rsidRPr="00024B9E" w:rsidRDefault="005A5664" w:rsidP="00E269E8">
      <w:pPr>
        <w:numPr>
          <w:ilvl w:val="0"/>
          <w:numId w:val="20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prawo do informacji,</w:t>
      </w:r>
    </w:p>
    <w:p w:rsidR="00924C0F" w:rsidRPr="00024B9E" w:rsidRDefault="005A5664" w:rsidP="00E269E8">
      <w:pPr>
        <w:numPr>
          <w:ilvl w:val="0"/>
          <w:numId w:val="20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prawo do znajomości swoich praw.</w:t>
      </w:r>
    </w:p>
    <w:p w:rsidR="005A5664" w:rsidRPr="00024B9E" w:rsidRDefault="005A5664" w:rsidP="00117BCC">
      <w:pPr>
        <w:pStyle w:val="Akapitzlist"/>
        <w:numPr>
          <w:ilvl w:val="0"/>
          <w:numId w:val="136"/>
        </w:numPr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Prawa polityczne:</w:t>
      </w:r>
    </w:p>
    <w:p w:rsidR="005A5664" w:rsidRPr="00646435" w:rsidRDefault="005A5664" w:rsidP="00646435">
      <w:pPr>
        <w:numPr>
          <w:ilvl w:val="0"/>
          <w:numId w:val="20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prawo stowarzyszania się i zgromadzeń w celach pokojowych.</w:t>
      </w:r>
    </w:p>
    <w:p w:rsidR="00051994" w:rsidRDefault="00051994" w:rsidP="00CD1443">
      <w:pPr>
        <w:pStyle w:val="Nagwek2"/>
      </w:pPr>
      <w:bookmarkStart w:id="42" w:name="_Toc491702460"/>
    </w:p>
    <w:p w:rsidR="00051994" w:rsidRDefault="00051994" w:rsidP="00CD1443">
      <w:pPr>
        <w:pStyle w:val="Nagwek2"/>
      </w:pPr>
    </w:p>
    <w:p w:rsidR="005A5664" w:rsidRPr="00024B9E" w:rsidRDefault="008D2EDC" w:rsidP="00CD1443">
      <w:pPr>
        <w:pStyle w:val="Nagwek2"/>
      </w:pPr>
      <w:r>
        <w:lastRenderedPageBreak/>
        <w:t>2.2.</w:t>
      </w:r>
      <w:r w:rsidR="00924C0F" w:rsidRPr="008D2EDC">
        <w:t>BEZPIECZEŃSTWO I OPIEKA</w:t>
      </w:r>
      <w:bookmarkEnd w:id="42"/>
    </w:p>
    <w:p w:rsidR="00924C0F" w:rsidRPr="00462BA5" w:rsidRDefault="005A5664" w:rsidP="0005199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</w:rPr>
      </w:pPr>
      <w:r w:rsidRPr="00FB022D">
        <w:rPr>
          <w:rFonts w:ascii="Times New Roman" w:eastAsia="Times New Roman" w:hAnsi="Times New Roman" w:cs="Times New Roman"/>
          <w:b/>
          <w:bCs/>
        </w:rPr>
        <w:t xml:space="preserve">§ </w:t>
      </w:r>
      <w:r w:rsidR="00CD1443">
        <w:rPr>
          <w:rFonts w:ascii="Times New Roman" w:eastAsia="Times New Roman" w:hAnsi="Times New Roman" w:cs="Times New Roman"/>
          <w:b/>
          <w:bCs/>
        </w:rPr>
        <w:t>10</w:t>
      </w:r>
      <w:r w:rsidR="005D582B" w:rsidRPr="00FB022D">
        <w:rPr>
          <w:rFonts w:ascii="Times New Roman" w:eastAsia="Times New Roman" w:hAnsi="Times New Roman" w:cs="Times New Roman"/>
          <w:b/>
          <w:bCs/>
        </w:rPr>
        <w:t>.</w:t>
      </w:r>
    </w:p>
    <w:p w:rsidR="005A5664" w:rsidRPr="00462BA5" w:rsidRDefault="005A5664" w:rsidP="00117BCC">
      <w:pPr>
        <w:numPr>
          <w:ilvl w:val="0"/>
          <w:numId w:val="1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462BA5">
        <w:rPr>
          <w:rFonts w:ascii="Times New Roman" w:eastAsia="Times New Roman" w:hAnsi="Times New Roman" w:cs="Times New Roman"/>
        </w:rPr>
        <w:t xml:space="preserve">Zgodnie z Rozporządzeniem </w:t>
      </w:r>
      <w:proofErr w:type="spellStart"/>
      <w:r w:rsidRPr="00462BA5">
        <w:rPr>
          <w:rFonts w:ascii="Times New Roman" w:eastAsia="Times New Roman" w:hAnsi="Times New Roman" w:cs="Times New Roman"/>
        </w:rPr>
        <w:t>MENiS</w:t>
      </w:r>
      <w:proofErr w:type="spellEnd"/>
      <w:r w:rsidRPr="00462BA5">
        <w:rPr>
          <w:rFonts w:ascii="Times New Roman" w:eastAsia="Times New Roman" w:hAnsi="Times New Roman" w:cs="Times New Roman"/>
        </w:rPr>
        <w:t xml:space="preserve"> z dnia 31 grudnia 2002 r. w sprawie bezpieczeństwa i higieny </w:t>
      </w:r>
      <w:r w:rsidR="0038044B" w:rsidRPr="00462BA5">
        <w:rPr>
          <w:rFonts w:ascii="Times New Roman" w:eastAsia="Times New Roman" w:hAnsi="Times New Roman" w:cs="Times New Roman"/>
        </w:rPr>
        <w:br/>
      </w:r>
      <w:r w:rsidRPr="00462BA5">
        <w:rPr>
          <w:rFonts w:ascii="Times New Roman" w:eastAsia="Times New Roman" w:hAnsi="Times New Roman" w:cs="Times New Roman"/>
        </w:rPr>
        <w:t>w publicznych i niepublicznych szkołac</w:t>
      </w:r>
      <w:r w:rsidR="0038044B" w:rsidRPr="00462BA5">
        <w:rPr>
          <w:rFonts w:ascii="Times New Roman" w:eastAsia="Times New Roman" w:hAnsi="Times New Roman" w:cs="Times New Roman"/>
        </w:rPr>
        <w:t>h i placówkach (Dz. U. z 200</w:t>
      </w:r>
      <w:r w:rsidR="00650DD6" w:rsidRPr="00462BA5">
        <w:rPr>
          <w:rFonts w:ascii="Times New Roman" w:eastAsia="Times New Roman" w:hAnsi="Times New Roman" w:cs="Times New Roman"/>
        </w:rPr>
        <w:t>3</w:t>
      </w:r>
      <w:r w:rsidR="0038044B" w:rsidRPr="00462BA5">
        <w:rPr>
          <w:rFonts w:ascii="Times New Roman" w:eastAsia="Times New Roman" w:hAnsi="Times New Roman" w:cs="Times New Roman"/>
        </w:rPr>
        <w:t>r.</w:t>
      </w:r>
      <w:r w:rsidRPr="00462BA5">
        <w:rPr>
          <w:rFonts w:ascii="Times New Roman" w:eastAsia="Times New Roman" w:hAnsi="Times New Roman" w:cs="Times New Roman"/>
        </w:rPr>
        <w:t xml:space="preserve"> Nr 6</w:t>
      </w:r>
      <w:r w:rsidR="0038044B" w:rsidRPr="00462BA5">
        <w:rPr>
          <w:rFonts w:ascii="Times New Roman" w:eastAsia="Times New Roman" w:hAnsi="Times New Roman" w:cs="Times New Roman"/>
        </w:rPr>
        <w:t>,</w:t>
      </w:r>
      <w:r w:rsidRPr="00462BA5">
        <w:rPr>
          <w:rFonts w:ascii="Times New Roman" w:eastAsia="Times New Roman" w:hAnsi="Times New Roman" w:cs="Times New Roman"/>
        </w:rPr>
        <w:t xml:space="preserve"> poz. 69 z </w:t>
      </w:r>
      <w:proofErr w:type="spellStart"/>
      <w:r w:rsidRPr="00462BA5">
        <w:rPr>
          <w:rFonts w:ascii="Times New Roman" w:eastAsia="Times New Roman" w:hAnsi="Times New Roman" w:cs="Times New Roman"/>
        </w:rPr>
        <w:t>późn</w:t>
      </w:r>
      <w:proofErr w:type="spellEnd"/>
      <w:r w:rsidRPr="00462BA5">
        <w:rPr>
          <w:rFonts w:ascii="Times New Roman" w:eastAsia="Times New Roman" w:hAnsi="Times New Roman" w:cs="Times New Roman"/>
        </w:rPr>
        <w:t>. zm.) uczniom przebywającym w szkole podczas zajęć obowiązkowych, dodatkowych oraz pozalekcyjnych zapewnia się opiekę poprzez:</w:t>
      </w:r>
    </w:p>
    <w:p w:rsidR="005A5664" w:rsidRPr="00024B9E" w:rsidRDefault="005A5664" w:rsidP="00117BCC">
      <w:pPr>
        <w:numPr>
          <w:ilvl w:val="0"/>
          <w:numId w:val="1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opracowanie stałego planu zajęć lekcyjnych z uwzględnieniem, w miarę możliwości szkoły, zasad higieny pracy umysłowej  i bezpieczeństwa;</w:t>
      </w:r>
    </w:p>
    <w:p w:rsidR="005A5664" w:rsidRPr="00024B9E" w:rsidRDefault="005A5664" w:rsidP="00117BCC">
      <w:pPr>
        <w:numPr>
          <w:ilvl w:val="0"/>
          <w:numId w:val="1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organizowanie zajęć, w przypadku nieobecności nauczyciela prowadzącego zajęcia, pod opieką wyznaczonego przez dyrektora nauczyciela;</w:t>
      </w:r>
    </w:p>
    <w:p w:rsidR="005A5664" w:rsidRPr="00024B9E" w:rsidRDefault="005A5664" w:rsidP="00117BCC">
      <w:pPr>
        <w:numPr>
          <w:ilvl w:val="0"/>
          <w:numId w:val="1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zobowiązanie wychowawców i nauczycieli poszczególnych zajęć edukacyjnych do indywidualnego traktowania uczniów z zaburzeniami słuchu, wzroku i narządów ruchu;</w:t>
      </w:r>
    </w:p>
    <w:p w:rsidR="005A5664" w:rsidRPr="00024B9E" w:rsidRDefault="005A5664" w:rsidP="00117BCC">
      <w:pPr>
        <w:numPr>
          <w:ilvl w:val="0"/>
          <w:numId w:val="1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zapewnienie bezpieczeństwa podczas przerw międzylekcyjnych poprzez dyżury nauczycieli pełnione </w:t>
      </w:r>
      <w:r w:rsidR="0038044B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w oparciu o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Regulamin pełnienia dyżurów nauczycielskich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oraz harmonogram dyżurów;</w:t>
      </w:r>
    </w:p>
    <w:p w:rsidR="005A5664" w:rsidRPr="00024B9E" w:rsidRDefault="005A5664" w:rsidP="00117BCC">
      <w:pPr>
        <w:numPr>
          <w:ilvl w:val="0"/>
          <w:numId w:val="1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pełnienie dyżurów przez uczniów w godzinach trwania zajęć według harmonogramu opracowanego przez  Samorząd Uczniowski;</w:t>
      </w:r>
    </w:p>
    <w:p w:rsidR="005A5664" w:rsidRPr="00024B9E" w:rsidRDefault="005A5664" w:rsidP="00117BCC">
      <w:pPr>
        <w:numPr>
          <w:ilvl w:val="0"/>
          <w:numId w:val="1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zakaz (w trosce o bezpieczeństwo)  samowolnego opuszczania terenu szkoły.</w:t>
      </w:r>
    </w:p>
    <w:p w:rsidR="00B844CE" w:rsidRPr="00024B9E" w:rsidRDefault="005A5664" w:rsidP="00117BCC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Każdy nauczyciel odpowiada służbowo i prawnie za bezpieczeństwo, zdrowie i życie powierzonej jego opiece uczniów.</w:t>
      </w:r>
    </w:p>
    <w:p w:rsidR="00B844CE" w:rsidRPr="00024B9E" w:rsidRDefault="005A5664" w:rsidP="00117BCC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Odpowiedzialność za ucznia na zajęciach obowiązkowych, dodatkowych, pozalekcyjnych </w:t>
      </w:r>
      <w:r w:rsidR="0038044B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pozaszkolnych ponosi nauczyciel prowadzący zajęcia – jest on zobowiązany do niezwłocznego poinformowania Dyrektora  o każdym wypadku mającym miejsce podczas tych zajęć.</w:t>
      </w:r>
    </w:p>
    <w:p w:rsidR="00B844CE" w:rsidRPr="00024B9E" w:rsidRDefault="005A5664" w:rsidP="00117BCC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Odpowiedzialność za uczniów podczas wycieczek, wyjazdów i biwaków ponosi kierownik wraz </w:t>
      </w:r>
      <w:r w:rsidR="0038044B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z opiekunami. Zasady organizacji wycieczek i innych wyjazdów określa </w:t>
      </w:r>
      <w:r w:rsidRPr="00024B9E">
        <w:rPr>
          <w:rFonts w:ascii="Times New Roman" w:eastAsia="Times New Roman" w:hAnsi="Times New Roman" w:cs="Times New Roman"/>
          <w:b/>
          <w:color w:val="000000"/>
        </w:rPr>
        <w:t>Regulamin organizowania wycieczek szkolnych.</w:t>
      </w:r>
    </w:p>
    <w:p w:rsidR="00B844CE" w:rsidRPr="00024B9E" w:rsidRDefault="005A5664" w:rsidP="00117BCC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Podczas zajęć organizowanych przez szkołę poza terenem szkoły zapewnia się uczniom opiekę - zgodnie </w:t>
      </w:r>
      <w:r w:rsidR="00B844CE" w:rsidRPr="00024B9E">
        <w:rPr>
          <w:rFonts w:ascii="Times New Roman" w:eastAsia="Times New Roman" w:hAnsi="Times New Roman" w:cs="Times New Roman"/>
          <w:color w:val="000000"/>
        </w:rPr>
        <w:t>obowiązującymi przepisami prawa.</w:t>
      </w:r>
    </w:p>
    <w:p w:rsidR="005A5664" w:rsidRPr="00024B9E" w:rsidRDefault="005A5664" w:rsidP="00117BCC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Nauczyciele prowadzący zajęcia obowiązkowe, dodatkowe, pozalekcyjne i pozaszkolne są zobowiązani do:</w:t>
      </w:r>
    </w:p>
    <w:p w:rsidR="005A5664" w:rsidRPr="00024B9E" w:rsidRDefault="005A5664" w:rsidP="00117BCC">
      <w:pPr>
        <w:numPr>
          <w:ilvl w:val="1"/>
          <w:numId w:val="1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przestrzegania zasad bezpieczeństwa uczniów podczas tych zajęć,</w:t>
      </w:r>
    </w:p>
    <w:p w:rsidR="005A5664" w:rsidRPr="00024B9E" w:rsidRDefault="005A5664" w:rsidP="00117BCC">
      <w:pPr>
        <w:numPr>
          <w:ilvl w:val="1"/>
          <w:numId w:val="1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systematycznego kontrolowania pod względem bhp miejsca, w którym prowadzone są zajęcia;</w:t>
      </w:r>
    </w:p>
    <w:p w:rsidR="005A5664" w:rsidRPr="00024B9E" w:rsidRDefault="005A5664" w:rsidP="00117BCC">
      <w:pPr>
        <w:numPr>
          <w:ilvl w:val="1"/>
          <w:numId w:val="1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samodzielnego usuwania dostrzeżonego zagrożenia lub niezwłocznego zgłoszenia o zagrożeniu dyrekcji zespołu;</w:t>
      </w:r>
    </w:p>
    <w:p w:rsidR="005A5664" w:rsidRPr="00024B9E" w:rsidRDefault="005A5664" w:rsidP="00117BCC">
      <w:pPr>
        <w:numPr>
          <w:ilvl w:val="1"/>
          <w:numId w:val="1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kontroli obecności uczniów na każdych zajęciach i niezwłocznego reagowania na nagłą, niezapowiedzianą nieobecność poprzez  poinformowanie o tym fakcie wychowawcy klasy, </w:t>
      </w:r>
      <w:r w:rsidR="0038044B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a za jego  pośrednictwem rodziców ucznia;</w:t>
      </w:r>
    </w:p>
    <w:p w:rsidR="005A5664" w:rsidRPr="00024B9E" w:rsidRDefault="005A5664" w:rsidP="00117BCC">
      <w:pPr>
        <w:numPr>
          <w:ilvl w:val="1"/>
          <w:numId w:val="1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wprowadzania uczniów do sal i pracowni oraz przestrzegania regulaminów obowiązujących w tych pomieszczeniach.</w:t>
      </w:r>
    </w:p>
    <w:p w:rsidR="00B844CE" w:rsidRPr="00024B9E" w:rsidRDefault="005A5664" w:rsidP="00117BCC">
      <w:pPr>
        <w:pStyle w:val="Akapitzlist"/>
        <w:numPr>
          <w:ilvl w:val="0"/>
          <w:numId w:val="14"/>
        </w:numPr>
        <w:tabs>
          <w:tab w:val="clear" w:pos="720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Na terenie </w:t>
      </w:r>
      <w:r w:rsidR="00B844CE" w:rsidRPr="00024B9E">
        <w:rPr>
          <w:rFonts w:ascii="Times New Roman" w:eastAsia="Times New Roman" w:hAnsi="Times New Roman" w:cs="Times New Roman"/>
          <w:color w:val="000000"/>
        </w:rPr>
        <w:t>szkoły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obowiązuje całkowity zakaz reklamy i promocji substancji mogących zagrażać uczniom.</w:t>
      </w:r>
    </w:p>
    <w:p w:rsidR="00B844CE" w:rsidRPr="00024B9E" w:rsidRDefault="005A5664" w:rsidP="00117BCC">
      <w:pPr>
        <w:pStyle w:val="Akapitzlist"/>
        <w:numPr>
          <w:ilvl w:val="0"/>
          <w:numId w:val="14"/>
        </w:numPr>
        <w:tabs>
          <w:tab w:val="clear" w:pos="720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Wszelkie niezidentyfikowane substancje  będą odbierane uczniom i przekazywane opiekunom prawnym lub rodzicom.</w:t>
      </w:r>
    </w:p>
    <w:p w:rsidR="00B844CE" w:rsidRPr="00024B9E" w:rsidRDefault="005A5664" w:rsidP="00117BCC">
      <w:pPr>
        <w:pStyle w:val="Akapitzlist"/>
        <w:numPr>
          <w:ilvl w:val="0"/>
          <w:numId w:val="14"/>
        </w:numPr>
        <w:tabs>
          <w:tab w:val="clear" w:pos="720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naruszenia zakazu</w:t>
      </w:r>
      <w:r w:rsidR="0038044B">
        <w:rPr>
          <w:rFonts w:ascii="Times New Roman" w:eastAsia="Times New Roman" w:hAnsi="Times New Roman" w:cs="Times New Roman"/>
          <w:color w:val="000000"/>
        </w:rPr>
        <w:t xml:space="preserve">, </w:t>
      </w:r>
      <w:r w:rsidR="00650DD6">
        <w:rPr>
          <w:rFonts w:ascii="Times New Roman" w:eastAsia="Times New Roman" w:hAnsi="Times New Roman" w:cs="Times New Roman"/>
          <w:color w:val="000000"/>
        </w:rPr>
        <w:t xml:space="preserve">o </w:t>
      </w:r>
      <w:r w:rsidR="0038044B">
        <w:rPr>
          <w:rFonts w:ascii="Times New Roman" w:eastAsia="Times New Roman" w:hAnsi="Times New Roman" w:cs="Times New Roman"/>
          <w:color w:val="000000"/>
        </w:rPr>
        <w:t>którym mowa w ust.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7</w:t>
      </w:r>
      <w:r w:rsidR="0038044B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należy niezwłocznie złożyć zawiadomienie </w:t>
      </w:r>
      <w:r w:rsidR="0038044B">
        <w:rPr>
          <w:rFonts w:ascii="Times New Roman" w:eastAsia="Times New Roman" w:hAnsi="Times New Roman" w:cs="Times New Roman"/>
          <w:color w:val="000000"/>
        </w:rPr>
        <w:br/>
      </w:r>
      <w:r w:rsidRPr="00350AE6">
        <w:rPr>
          <w:rFonts w:ascii="Times New Roman" w:eastAsia="Times New Roman" w:hAnsi="Times New Roman" w:cs="Times New Roman"/>
        </w:rPr>
        <w:t>na Policji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 popełnieniu przestępstwa.</w:t>
      </w:r>
    </w:p>
    <w:p w:rsidR="00B844CE" w:rsidRPr="00024B9E" w:rsidRDefault="005A5664" w:rsidP="00117BCC">
      <w:pPr>
        <w:pStyle w:val="Akapitzlist"/>
        <w:numPr>
          <w:ilvl w:val="0"/>
          <w:numId w:val="14"/>
        </w:numPr>
        <w:tabs>
          <w:tab w:val="clear" w:pos="720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Szkoła zapewnienia w miarę możliwości indywidualną opiekę nad uczniami ze strony pielęgniarki szkolnej. Formy sprawowania w/w opieki ujęte są w planie pracy gabinetu profilaktyki zdrowotnej</w:t>
      </w:r>
    </w:p>
    <w:p w:rsidR="00B844CE" w:rsidRPr="00024B9E" w:rsidRDefault="005A5664" w:rsidP="00117BCC">
      <w:pPr>
        <w:pStyle w:val="Akapitzlist"/>
        <w:numPr>
          <w:ilvl w:val="0"/>
          <w:numId w:val="14"/>
        </w:numPr>
        <w:tabs>
          <w:tab w:val="clear" w:pos="720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>Uczniom znajdującym się w trudnych warunkach materialnych zapewnia się, w miarę możliwości, pomoc materialną.</w:t>
      </w:r>
    </w:p>
    <w:p w:rsidR="005A5664" w:rsidRPr="00024B9E" w:rsidRDefault="005A5664" w:rsidP="00117BCC">
      <w:pPr>
        <w:pStyle w:val="Akapitzlist"/>
        <w:numPr>
          <w:ilvl w:val="0"/>
          <w:numId w:val="14"/>
        </w:numPr>
        <w:tabs>
          <w:tab w:val="clear" w:pos="720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Uczniom, którym z przyczyn rozwojowych, rodzinnych lub losowych potrzebna jest pomoc i wsparcie zapewnia się różnorodne formy opieki,</w:t>
      </w:r>
      <w:r w:rsidR="00631816" w:rsidRPr="00024B9E">
        <w:rPr>
          <w:rFonts w:ascii="Times New Roman" w:eastAsia="Times New Roman" w:hAnsi="Times New Roman" w:cs="Times New Roman"/>
          <w:color w:val="000000"/>
        </w:rPr>
        <w:t xml:space="preserve"> oparte na poszanowaniu godności osobistej i zachowaniu zasad poufności, wynikających z charakteru udzielanej pomocy,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a w szczególności:</w:t>
      </w:r>
    </w:p>
    <w:p w:rsidR="005A5664" w:rsidRPr="00024B9E" w:rsidRDefault="005A5664" w:rsidP="00117BCC">
      <w:pPr>
        <w:numPr>
          <w:ilvl w:val="2"/>
          <w:numId w:val="1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pomoc dydaktyczną dla uczniów wykazujących trudności w nauce z ww. przyczyn określoną </w:t>
      </w:r>
      <w:r w:rsidR="00FA76FA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w zadaniach dydaktycznych szkoły;</w:t>
      </w:r>
    </w:p>
    <w:p w:rsidR="005A5664" w:rsidRPr="00024B9E" w:rsidRDefault="005A5664" w:rsidP="00117BCC">
      <w:pPr>
        <w:numPr>
          <w:ilvl w:val="2"/>
          <w:numId w:val="1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opiekę wychowawczą określoną w niniejszym statucie;</w:t>
      </w:r>
    </w:p>
    <w:p w:rsidR="005A5664" w:rsidRPr="00024B9E" w:rsidRDefault="005A5664" w:rsidP="00117BCC">
      <w:pPr>
        <w:numPr>
          <w:ilvl w:val="2"/>
          <w:numId w:val="1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pomoc materialną;</w:t>
      </w:r>
    </w:p>
    <w:p w:rsidR="005A5664" w:rsidRPr="00024B9E" w:rsidRDefault="005A5664" w:rsidP="00117BCC">
      <w:pPr>
        <w:numPr>
          <w:ilvl w:val="2"/>
          <w:numId w:val="1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pomoc psychologiczną udzielaną na terenie szkoły w formie porad, konsultacji</w:t>
      </w:r>
    </w:p>
    <w:p w:rsidR="00631816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indywidualnych, rodzinnych;</w:t>
      </w:r>
    </w:p>
    <w:p w:rsidR="005A5664" w:rsidRPr="00024B9E" w:rsidRDefault="005A5664" w:rsidP="00117BCC">
      <w:pPr>
        <w:pStyle w:val="Akapitzlist"/>
        <w:numPr>
          <w:ilvl w:val="2"/>
          <w:numId w:val="18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pomoc wynikającą ze współdziałania szkoły z Poradnią </w:t>
      </w:r>
      <w:proofErr w:type="spellStart"/>
      <w:r w:rsidRPr="00024B9E">
        <w:rPr>
          <w:rFonts w:ascii="Times New Roman" w:eastAsia="Times New Roman" w:hAnsi="Times New Roman" w:cs="Times New Roman"/>
          <w:color w:val="000000"/>
        </w:rPr>
        <w:t>Psychologiczno–Pedagogiczną</w:t>
      </w:r>
      <w:proofErr w:type="spellEnd"/>
      <w:r w:rsidRPr="00024B9E">
        <w:rPr>
          <w:rFonts w:ascii="Times New Roman" w:eastAsia="Times New Roman" w:hAnsi="Times New Roman" w:cs="Times New Roman"/>
          <w:color w:val="000000"/>
        </w:rPr>
        <w:t xml:space="preserve"> i wszelkimi specjalistycznymi placówkami mogącymi świadczyć pomoc i wsparcie uczniom </w:t>
      </w:r>
      <w:r w:rsidR="00631816" w:rsidRPr="00024B9E">
        <w:rPr>
          <w:rFonts w:ascii="Times New Roman" w:eastAsia="Times New Roman" w:hAnsi="Times New Roman" w:cs="Times New Roman"/>
          <w:color w:val="000000"/>
        </w:rPr>
        <w:t xml:space="preserve">oraz ich rodzicom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(Zespół Interdyscyplinarny ds. przemocy w rodzinie na terenie Gminy Kwidzyn, Gminna Komisja </w:t>
      </w:r>
      <w:r w:rsidR="00650DD6">
        <w:rPr>
          <w:rFonts w:ascii="Times New Roman" w:eastAsia="Times New Roman" w:hAnsi="Times New Roman" w:cs="Times New Roman"/>
          <w:color w:val="000000"/>
        </w:rPr>
        <w:br/>
      </w:r>
      <w:r w:rsidR="00FA76FA">
        <w:rPr>
          <w:rFonts w:ascii="Times New Roman" w:eastAsia="Times New Roman" w:hAnsi="Times New Roman" w:cs="Times New Roman"/>
          <w:color w:val="000000"/>
        </w:rPr>
        <w:t>ds.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Rozwiązywania Problemów Alkoholowych, Powiatowe  Centrum Pomocy Rodzinie, GOPS,</w:t>
      </w:r>
      <w:r w:rsidR="00631816"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650DD6">
        <w:rPr>
          <w:rFonts w:ascii="Times New Roman" w:eastAsia="Times New Roman" w:hAnsi="Times New Roman" w:cs="Times New Roman"/>
          <w:color w:val="000000"/>
        </w:rPr>
        <w:t xml:space="preserve">Komenda Powiatowa </w:t>
      </w:r>
      <w:r w:rsidR="00631816" w:rsidRPr="00650DD6">
        <w:rPr>
          <w:rFonts w:ascii="Times New Roman" w:eastAsia="Times New Roman" w:hAnsi="Times New Roman" w:cs="Times New Roman"/>
        </w:rPr>
        <w:t>Policj</w:t>
      </w:r>
      <w:r w:rsidR="00650DD6">
        <w:rPr>
          <w:rFonts w:ascii="Times New Roman" w:eastAsia="Times New Roman" w:hAnsi="Times New Roman" w:cs="Times New Roman"/>
        </w:rPr>
        <w:t>i</w:t>
      </w:r>
      <w:r w:rsidR="00631816" w:rsidRPr="00024B9E">
        <w:rPr>
          <w:rFonts w:ascii="Times New Roman" w:eastAsia="Times New Roman" w:hAnsi="Times New Roman" w:cs="Times New Roman"/>
          <w:color w:val="000000"/>
        </w:rPr>
        <w:t>, Sąd Rodzinny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itp.).</w:t>
      </w:r>
    </w:p>
    <w:p w:rsidR="005A5664" w:rsidRPr="00024B9E" w:rsidRDefault="005A5664" w:rsidP="00117BCC">
      <w:pPr>
        <w:numPr>
          <w:ilvl w:val="0"/>
          <w:numId w:val="1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Zapewnienie uczniom ochrony przed przemocą, uzależnieniami, demoralizacją oraz przejawami patologii społecznej odbywa się przez:</w:t>
      </w:r>
    </w:p>
    <w:p w:rsidR="000C77C3" w:rsidRPr="005D582B" w:rsidRDefault="000C77C3" w:rsidP="005D582B">
      <w:pPr>
        <w:pStyle w:val="Akapitzlist"/>
        <w:numPr>
          <w:ilvl w:val="1"/>
          <w:numId w:val="12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D582B">
        <w:rPr>
          <w:rFonts w:ascii="Times New Roman" w:eastAsia="Times New Roman" w:hAnsi="Times New Roman" w:cs="Times New Roman"/>
          <w:color w:val="000000"/>
        </w:rPr>
        <w:t>rozmowy z pedagogiem;</w:t>
      </w:r>
    </w:p>
    <w:p w:rsidR="000C77C3" w:rsidRPr="00024B9E" w:rsidRDefault="000C77C3" w:rsidP="00CF1F5D">
      <w:pPr>
        <w:pStyle w:val="Akapitzlist"/>
        <w:numPr>
          <w:ilvl w:val="1"/>
          <w:numId w:val="12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udział uczniów w spektaklach profilaktycznych na temat uzależnień, przemocy, demoralizacji (w miarę posiadanych środków);</w:t>
      </w:r>
    </w:p>
    <w:p w:rsidR="000C77C3" w:rsidRPr="00024B9E" w:rsidRDefault="000C77C3" w:rsidP="00CF1F5D">
      <w:pPr>
        <w:pStyle w:val="Akapitzlist"/>
        <w:numPr>
          <w:ilvl w:val="1"/>
          <w:numId w:val="12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udział uczniów w warsztatach dotyczących uzależnień, przemocy, demoralizacji (w miarę posiadanych środków);</w:t>
      </w:r>
    </w:p>
    <w:p w:rsidR="005D582B" w:rsidRDefault="000C77C3" w:rsidP="005D582B">
      <w:pPr>
        <w:pStyle w:val="Akapitzlist"/>
        <w:numPr>
          <w:ilvl w:val="1"/>
          <w:numId w:val="12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podejmowanie w/w problemów na godzinach z wychowawcą;</w:t>
      </w:r>
    </w:p>
    <w:p w:rsidR="000C77C3" w:rsidRPr="005D582B" w:rsidRDefault="005D582B" w:rsidP="005D582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14. </w:t>
      </w:r>
      <w:r w:rsidR="005A5664" w:rsidRPr="005D582B">
        <w:rPr>
          <w:rFonts w:ascii="Times New Roman" w:eastAsia="Times New Roman" w:hAnsi="Times New Roman" w:cs="Times New Roman"/>
          <w:color w:val="000000"/>
        </w:rPr>
        <w:t xml:space="preserve">Szkoła zapewnia uczniom bezpłatną opiekę w świetlicy szkolnej. </w:t>
      </w:r>
    </w:p>
    <w:p w:rsidR="000C77C3" w:rsidRPr="005D582B" w:rsidRDefault="005D582B" w:rsidP="005D582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15. </w:t>
      </w:r>
      <w:r w:rsidR="000C77C3" w:rsidRPr="005D582B">
        <w:rPr>
          <w:rFonts w:ascii="Times New Roman" w:eastAsia="Times New Roman" w:hAnsi="Times New Roman" w:cs="Times New Roman"/>
          <w:color w:val="000000"/>
        </w:rPr>
        <w:t>W celu zapewnienia bezpieczeństwa i ochrony przed przemocą, uzależnieniami, demoralizacją oraz innymi przejawami patologii społecznej w obiekcie szkolnym, o wpuszczeniu lub opuszczeniu budynku szkoły, decydują nauczyciele dyżurujący oraz inni pracownicy szkoły w porozumieniu z dyrektorem szkoły</w:t>
      </w:r>
    </w:p>
    <w:p w:rsidR="000C77C3" w:rsidRPr="00024B9E" w:rsidRDefault="005D582B" w:rsidP="005D582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16. 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Uczniowie mają możliwość spożywania za odpłatnością posiłku w stołówce szkolnej. Uczniom będącym w trudnej sytuacji materialnej posiłki te są refundowane przez GOPS, sponsorów, szkołę i inne instytucje  ją wspierające.</w:t>
      </w:r>
    </w:p>
    <w:p w:rsidR="000C77C3" w:rsidRPr="005D582B" w:rsidRDefault="005D582B" w:rsidP="005D582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</w:rPr>
        <w:t xml:space="preserve">17. </w:t>
      </w:r>
      <w:r w:rsidR="00ED31DA" w:rsidRPr="005D582B">
        <w:rPr>
          <w:rFonts w:ascii="Times New Roman" w:eastAsia="Arial Unicode MS" w:hAnsi="Times New Roman" w:cs="Times New Roman"/>
        </w:rPr>
        <w:t xml:space="preserve">W celu zapewnienia bezpieczeństwa, ochrony przed przemocą, uzależnieniami, demoralizacją oraz innymi przejawami patologii społecznej w obiekcie </w:t>
      </w:r>
      <w:r w:rsidR="000C77C3" w:rsidRPr="005D582B">
        <w:rPr>
          <w:rFonts w:ascii="Times New Roman" w:eastAsia="Arial Unicode MS" w:hAnsi="Times New Roman" w:cs="Times New Roman"/>
        </w:rPr>
        <w:t>szkoły</w:t>
      </w:r>
      <w:r w:rsidR="00ED31DA" w:rsidRPr="005D582B">
        <w:rPr>
          <w:rFonts w:ascii="Times New Roman" w:eastAsia="Arial Unicode MS" w:hAnsi="Times New Roman" w:cs="Times New Roman"/>
        </w:rPr>
        <w:t xml:space="preserve"> o wejściu lub wyjściu z budynku </w:t>
      </w:r>
      <w:r w:rsidR="000C77C3" w:rsidRPr="005D582B">
        <w:rPr>
          <w:rFonts w:ascii="Times New Roman" w:eastAsia="Arial Unicode MS" w:hAnsi="Times New Roman" w:cs="Times New Roman"/>
        </w:rPr>
        <w:t>szkoły</w:t>
      </w:r>
      <w:r w:rsidR="00ED31DA" w:rsidRPr="005D582B">
        <w:rPr>
          <w:rFonts w:ascii="Times New Roman" w:eastAsia="Arial Unicode MS" w:hAnsi="Times New Roman" w:cs="Times New Roman"/>
        </w:rPr>
        <w:t xml:space="preserve"> </w:t>
      </w:r>
      <w:r w:rsidR="000C77C3" w:rsidRPr="005D582B">
        <w:rPr>
          <w:rFonts w:ascii="Times New Roman" w:eastAsia="Arial Unicode MS" w:hAnsi="Times New Roman" w:cs="Times New Roman"/>
        </w:rPr>
        <w:t>decydują pracownicy obsługi lub dyżurujący nauczyciele.</w:t>
      </w:r>
    </w:p>
    <w:p w:rsidR="000C77C3" w:rsidRPr="005D582B" w:rsidRDefault="005D582B" w:rsidP="005D582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</w:rPr>
        <w:t xml:space="preserve">18. </w:t>
      </w:r>
      <w:r w:rsidR="000C77C3" w:rsidRPr="005D582B">
        <w:rPr>
          <w:rFonts w:ascii="Times New Roman" w:eastAsia="Arial Unicode MS" w:hAnsi="Times New Roman" w:cs="Times New Roman"/>
        </w:rPr>
        <w:t>Pracownikom obsługi lub dyżurującym nauczycielom nie wolno wpuścić/wypuścić z budynku</w:t>
      </w:r>
      <w:r w:rsidR="00ED31DA" w:rsidRPr="005D582B">
        <w:rPr>
          <w:rFonts w:ascii="Times New Roman" w:eastAsia="Arial Unicode MS" w:hAnsi="Times New Roman" w:cs="Times New Roman"/>
        </w:rPr>
        <w:t xml:space="preserve"> osób,  </w:t>
      </w:r>
      <w:r w:rsidR="00FA76FA">
        <w:rPr>
          <w:rFonts w:ascii="Times New Roman" w:eastAsia="Arial Unicode MS" w:hAnsi="Times New Roman" w:cs="Times New Roman"/>
        </w:rPr>
        <w:br/>
      </w:r>
      <w:r w:rsidR="00ED31DA" w:rsidRPr="005D582B">
        <w:rPr>
          <w:rFonts w:ascii="Times New Roman" w:eastAsia="Arial Unicode MS" w:hAnsi="Times New Roman" w:cs="Times New Roman"/>
        </w:rPr>
        <w:t xml:space="preserve">co do których nie ma pewności ich poprawnego zachowania. O zatrzymaniu </w:t>
      </w:r>
      <w:r w:rsidR="000C77C3" w:rsidRPr="005D582B">
        <w:rPr>
          <w:rFonts w:ascii="Times New Roman" w:eastAsia="Arial Unicode MS" w:hAnsi="Times New Roman" w:cs="Times New Roman"/>
        </w:rPr>
        <w:t xml:space="preserve"> takich osób należy </w:t>
      </w:r>
      <w:r w:rsidR="00ED31DA" w:rsidRPr="005D582B">
        <w:rPr>
          <w:rFonts w:ascii="Times New Roman" w:eastAsia="Arial Unicode MS" w:hAnsi="Times New Roman" w:cs="Times New Roman"/>
        </w:rPr>
        <w:t xml:space="preserve"> natychmiast powiadomić dyrektora </w:t>
      </w:r>
      <w:r w:rsidR="000C77C3" w:rsidRPr="005D582B">
        <w:rPr>
          <w:rFonts w:ascii="Times New Roman" w:eastAsia="Arial Unicode MS" w:hAnsi="Times New Roman" w:cs="Times New Roman"/>
        </w:rPr>
        <w:t>szkoły.</w:t>
      </w:r>
    </w:p>
    <w:p w:rsidR="000C77C3" w:rsidRPr="005D582B" w:rsidRDefault="005D582B" w:rsidP="005D582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</w:rPr>
        <w:t xml:space="preserve">19. </w:t>
      </w:r>
      <w:r w:rsidR="00ED31DA" w:rsidRPr="005D582B">
        <w:rPr>
          <w:rFonts w:ascii="Times New Roman" w:eastAsia="Arial Unicode MS" w:hAnsi="Times New Roman" w:cs="Times New Roman"/>
        </w:rPr>
        <w:t xml:space="preserve">W celu zapewnienia bezpieczeństwa i porządku podczas zajęć w obiektach sportowych wszystkie drzwi wewnętrzne hali sportowej oraz szatnie powinny być zamknięte. </w:t>
      </w:r>
    </w:p>
    <w:p w:rsidR="007D135F" w:rsidRPr="00024B9E" w:rsidRDefault="005D582B" w:rsidP="005D582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</w:rPr>
        <w:t xml:space="preserve">20. </w:t>
      </w:r>
      <w:r w:rsidR="00ED31DA" w:rsidRPr="00024B9E">
        <w:rPr>
          <w:rFonts w:ascii="Times New Roman" w:eastAsia="Arial Unicode MS" w:hAnsi="Times New Roman" w:cs="Times New Roman"/>
        </w:rPr>
        <w:t xml:space="preserve">Nauczyciel wychowania fizycznego osobiście przyprowadza uczniów z części dydaktycznej budynku zespołu i odprowadza ich po zajęciach do szatni, sprawując nad nimi opiekę. Nauczyciel po wyjściu </w:t>
      </w:r>
      <w:r w:rsidR="00FA76FA">
        <w:rPr>
          <w:rFonts w:ascii="Times New Roman" w:eastAsia="Arial Unicode MS" w:hAnsi="Times New Roman" w:cs="Times New Roman"/>
        </w:rPr>
        <w:br/>
      </w:r>
      <w:r w:rsidR="00ED31DA" w:rsidRPr="00024B9E">
        <w:rPr>
          <w:rFonts w:ascii="Times New Roman" w:eastAsia="Arial Unicode MS" w:hAnsi="Times New Roman" w:cs="Times New Roman"/>
        </w:rPr>
        <w:t xml:space="preserve">z szatni ostatniego ucznia, zamyka pomieszczenie. </w:t>
      </w:r>
    </w:p>
    <w:p w:rsidR="007D135F" w:rsidRPr="00024B9E" w:rsidRDefault="005D582B" w:rsidP="005D582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</w:rPr>
        <w:t xml:space="preserve">21. </w:t>
      </w:r>
      <w:r w:rsidR="00ED31DA" w:rsidRPr="00024B9E">
        <w:rPr>
          <w:rFonts w:ascii="Times New Roman" w:eastAsia="Arial Unicode MS" w:hAnsi="Times New Roman" w:cs="Times New Roman"/>
        </w:rPr>
        <w:t>Uczniom nie wolno samodzielnie przebywać w obiektach sportowych.</w:t>
      </w:r>
    </w:p>
    <w:p w:rsidR="007D135F" w:rsidRPr="00024B9E" w:rsidRDefault="005D582B" w:rsidP="005D582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</w:rPr>
        <w:t xml:space="preserve">22. </w:t>
      </w:r>
      <w:r w:rsidR="00ED31DA" w:rsidRPr="00024B9E">
        <w:rPr>
          <w:rFonts w:ascii="Times New Roman" w:eastAsia="Arial Unicode MS" w:hAnsi="Times New Roman" w:cs="Times New Roman"/>
        </w:rPr>
        <w:t xml:space="preserve">Wszyscy uczniowie mają obowiązek dostosowania się do poleceń nauczycieli dyżurujących podczas przerw międzylekcyjnych oraz pracowników obsługi. </w:t>
      </w:r>
    </w:p>
    <w:p w:rsidR="007D135F" w:rsidRDefault="005D582B" w:rsidP="00646435">
      <w:pPr>
        <w:spacing w:after="0"/>
        <w:jc w:val="both"/>
        <w:textAlignment w:val="baseline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23. </w:t>
      </w:r>
      <w:r w:rsidR="00ED31DA" w:rsidRPr="005D582B">
        <w:rPr>
          <w:rFonts w:ascii="Times New Roman" w:eastAsia="Arial Unicode MS" w:hAnsi="Times New Roman" w:cs="Times New Roman"/>
        </w:rPr>
        <w:t>Uczniom nie wolno bez zezwolenia wchodzić do poszczególnych boksów szatni.</w:t>
      </w:r>
    </w:p>
    <w:p w:rsidR="00FA76FA" w:rsidRPr="00646435" w:rsidRDefault="00FA76FA" w:rsidP="00646435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051994" w:rsidRDefault="00051994" w:rsidP="007D135F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D135F" w:rsidRPr="00051994" w:rsidRDefault="007D135F" w:rsidP="00051994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§ 1</w:t>
      </w:r>
      <w:r w:rsidR="00CD1443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5D582B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7D135F" w:rsidRPr="00FA76FA" w:rsidRDefault="007D135F" w:rsidP="00FA76FA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A76FA">
        <w:rPr>
          <w:rFonts w:ascii="Times New Roman" w:eastAsia="Arial Unicode MS" w:hAnsi="Times New Roman" w:cs="Times New Roman"/>
        </w:rPr>
        <w:t>Szkoła</w:t>
      </w:r>
      <w:r w:rsidR="00ED31DA" w:rsidRPr="00FA76FA">
        <w:rPr>
          <w:rFonts w:ascii="Times New Roman" w:eastAsia="Arial Unicode MS" w:hAnsi="Times New Roman" w:cs="Times New Roman"/>
        </w:rPr>
        <w:t xml:space="preserve"> zapewnia uczniom opiekę pedagogiczną oraz pełne bezpieczeństwo w czasie organizowanych przez nauczycieli zajęć na teren</w:t>
      </w:r>
      <w:r w:rsidR="006D7509" w:rsidRPr="00FA76FA">
        <w:rPr>
          <w:rFonts w:ascii="Times New Roman" w:eastAsia="Arial Unicode MS" w:hAnsi="Times New Roman" w:cs="Times New Roman"/>
        </w:rPr>
        <w:t>ie szkoły oraz poza jej terenem:</w:t>
      </w:r>
    </w:p>
    <w:p w:rsidR="00ED31DA" w:rsidRPr="00024B9E" w:rsidRDefault="007D135F" w:rsidP="00E269E8">
      <w:pPr>
        <w:pStyle w:val="Akapitzlist"/>
        <w:numPr>
          <w:ilvl w:val="0"/>
          <w:numId w:val="192"/>
        </w:numPr>
        <w:tabs>
          <w:tab w:val="clear" w:pos="720"/>
          <w:tab w:val="num" w:pos="284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Arial Unicode MS" w:hAnsi="Times New Roman" w:cs="Times New Roman"/>
        </w:rPr>
        <w:t>p</w:t>
      </w:r>
      <w:r w:rsidR="00ED31DA" w:rsidRPr="00024B9E">
        <w:rPr>
          <w:rFonts w:ascii="Times New Roman" w:eastAsia="Arial Unicode MS" w:hAnsi="Times New Roman" w:cs="Times New Roman"/>
        </w:rPr>
        <w:t>odczas zajęć obowiązkowych, nadobowiązkowych i pozalekcyjny</w:t>
      </w:r>
      <w:r w:rsidRPr="00024B9E">
        <w:rPr>
          <w:rFonts w:ascii="Times New Roman" w:eastAsia="Arial Unicode MS" w:hAnsi="Times New Roman" w:cs="Times New Roman"/>
        </w:rPr>
        <w:t xml:space="preserve">ch </w:t>
      </w:r>
      <w:r w:rsidR="00ED31DA" w:rsidRPr="00024B9E">
        <w:rPr>
          <w:rFonts w:ascii="Times New Roman" w:eastAsia="Arial Unicode MS" w:hAnsi="Times New Roman" w:cs="Times New Roman"/>
        </w:rPr>
        <w:t>za bezpieczeństwo uczniów odpowiada nauczyciel prowadzący zajęcia. Nauczyciel ten zobowiązany jest również do niezwłocznego poinformowa</w:t>
      </w:r>
      <w:r w:rsidRPr="00024B9E">
        <w:rPr>
          <w:rFonts w:ascii="Times New Roman" w:eastAsia="Arial Unicode MS" w:hAnsi="Times New Roman" w:cs="Times New Roman"/>
        </w:rPr>
        <w:t>nia dyrektora szkoły</w:t>
      </w:r>
      <w:r w:rsidR="00ED31DA" w:rsidRPr="00024B9E">
        <w:rPr>
          <w:rFonts w:ascii="Times New Roman" w:eastAsia="Arial Unicode MS" w:hAnsi="Times New Roman" w:cs="Times New Roman"/>
        </w:rPr>
        <w:t xml:space="preserve"> o każdym wypadku, mającym miejsce podczas zajęć.</w:t>
      </w:r>
    </w:p>
    <w:p w:rsidR="00ED31DA" w:rsidRPr="00024B9E" w:rsidRDefault="00ED31DA" w:rsidP="00E269E8">
      <w:pPr>
        <w:numPr>
          <w:ilvl w:val="0"/>
          <w:numId w:val="192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podczas zajęć poza terenem zespołu pełną odpowiedzialność za bezpieczeństwo uczniów ponosi nauczyciel prowadzący zajęcia, a podczas wycieczek i imprez szkolnych – kierownik wycieczki lub imprezy wraz z opiekunami.</w:t>
      </w:r>
    </w:p>
    <w:p w:rsidR="007D135F" w:rsidRPr="00024B9E" w:rsidRDefault="007D135F" w:rsidP="007D135F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D31DA" w:rsidRPr="00051994" w:rsidRDefault="007D135F" w:rsidP="00051994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 1</w:t>
      </w:r>
      <w:r w:rsidR="00CD1443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6D7509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ED31DA" w:rsidRPr="00024B9E" w:rsidRDefault="00ED31DA" w:rsidP="006D7509">
      <w:p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Nauczyciel i inne osoby prowadzące zajęcia zobowiązani są do sprawowania opieki nad uczniami przebywającymi w </w:t>
      </w:r>
      <w:r w:rsidR="007D135F" w:rsidRPr="00024B9E">
        <w:rPr>
          <w:rFonts w:ascii="Times New Roman" w:eastAsia="Arial Unicode MS" w:hAnsi="Times New Roman" w:cs="Times New Roman"/>
        </w:rPr>
        <w:t>szkole</w:t>
      </w:r>
      <w:r w:rsidRPr="00024B9E">
        <w:rPr>
          <w:rFonts w:ascii="Times New Roman" w:eastAsia="Arial Unicode MS" w:hAnsi="Times New Roman" w:cs="Times New Roman"/>
        </w:rPr>
        <w:t xml:space="preserve"> podczas zajęć obowiązkow</w:t>
      </w:r>
      <w:r w:rsidR="007D135F" w:rsidRPr="00024B9E">
        <w:rPr>
          <w:rFonts w:ascii="Times New Roman" w:eastAsia="Arial Unicode MS" w:hAnsi="Times New Roman" w:cs="Times New Roman"/>
        </w:rPr>
        <w:t xml:space="preserve">ych  </w:t>
      </w:r>
      <w:r w:rsidRPr="00024B9E">
        <w:rPr>
          <w:rFonts w:ascii="Times New Roman" w:eastAsia="Arial Unicode MS" w:hAnsi="Times New Roman" w:cs="Times New Roman"/>
        </w:rPr>
        <w:t>i nadobowiązkowych:</w:t>
      </w:r>
    </w:p>
    <w:p w:rsidR="00ED31DA" w:rsidRPr="00024B9E" w:rsidRDefault="00ED31DA" w:rsidP="00E269E8">
      <w:pPr>
        <w:numPr>
          <w:ilvl w:val="0"/>
          <w:numId w:val="194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z chwilą przyjścia ucznia do szkoły na</w:t>
      </w:r>
      <w:r w:rsidR="00FA76FA">
        <w:rPr>
          <w:rFonts w:ascii="Times New Roman" w:eastAsia="Arial Unicode MS" w:hAnsi="Times New Roman" w:cs="Times New Roman"/>
        </w:rPr>
        <w:t xml:space="preserve"> zajęcia</w:t>
      </w:r>
      <w:r w:rsidRPr="00024B9E">
        <w:rPr>
          <w:rFonts w:ascii="Times New Roman" w:eastAsia="Arial Unicode MS" w:hAnsi="Times New Roman" w:cs="Times New Roman"/>
        </w:rPr>
        <w:t>:</w:t>
      </w:r>
    </w:p>
    <w:p w:rsidR="00ED31DA" w:rsidRPr="00024B9E" w:rsidRDefault="00ED31DA" w:rsidP="00E269E8">
      <w:pPr>
        <w:numPr>
          <w:ilvl w:val="0"/>
          <w:numId w:val="195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edukacyjne obowiązkowe i nadobowiązkowe, poprzez które rozumie się zajęcia wyszczególnione </w:t>
      </w:r>
      <w:r w:rsidR="00FA76FA">
        <w:rPr>
          <w:rFonts w:ascii="Times New Roman" w:eastAsia="Arial Unicode MS" w:hAnsi="Times New Roman" w:cs="Times New Roman"/>
        </w:rPr>
        <w:br/>
      </w:r>
      <w:r w:rsidRPr="00024B9E">
        <w:rPr>
          <w:rFonts w:ascii="Times New Roman" w:eastAsia="Arial Unicode MS" w:hAnsi="Times New Roman" w:cs="Times New Roman"/>
        </w:rPr>
        <w:t>w odpowiednim ramowym planie nauczania,</w:t>
      </w:r>
    </w:p>
    <w:p w:rsidR="00ED31DA" w:rsidRPr="00024B9E" w:rsidRDefault="00ED31DA" w:rsidP="00E269E8">
      <w:pPr>
        <w:numPr>
          <w:ilvl w:val="0"/>
          <w:numId w:val="195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pozalekcyjne, poprzez które rozumie się zajęcia zorganizowane przez </w:t>
      </w:r>
      <w:r w:rsidR="007D135F" w:rsidRPr="00024B9E">
        <w:rPr>
          <w:rFonts w:ascii="Times New Roman" w:eastAsia="Arial Unicode MS" w:hAnsi="Times New Roman" w:cs="Times New Roman"/>
        </w:rPr>
        <w:t xml:space="preserve">szkołę </w:t>
      </w:r>
      <w:r w:rsidRPr="00024B9E">
        <w:rPr>
          <w:rFonts w:ascii="Times New Roman" w:eastAsia="Arial Unicode MS" w:hAnsi="Times New Roman" w:cs="Times New Roman"/>
        </w:rPr>
        <w:t>oraz płatne z budżetu szkoły, ale nie wprowadzone do planu nauczania (koła przedmiotowe, zainteresowań, zajęcia wyrównawcze i inne),</w:t>
      </w:r>
    </w:p>
    <w:p w:rsidR="00ED31DA" w:rsidRPr="00024B9E" w:rsidRDefault="00ED31DA" w:rsidP="00E269E8">
      <w:pPr>
        <w:numPr>
          <w:ilvl w:val="0"/>
          <w:numId w:val="194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w pracowniach o zwiększonym ryzyku wypadku (informatyka, fizyka, chemia, technika) opiekun pracowni opracowuje regulamin pracowni i na pierwszych zajęciach lekcyjnych w danym roku szkolnym zapoznaje z nim uczniów,</w:t>
      </w:r>
    </w:p>
    <w:p w:rsidR="00ED31DA" w:rsidRPr="00024B9E" w:rsidRDefault="00ED31DA" w:rsidP="00E269E8">
      <w:pPr>
        <w:numPr>
          <w:ilvl w:val="0"/>
          <w:numId w:val="194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w salach gimnastycznych i na boisku obowiązuje nauczyciel</w:t>
      </w:r>
      <w:r w:rsidR="007D135F" w:rsidRPr="00024B9E">
        <w:rPr>
          <w:rFonts w:ascii="Times New Roman" w:eastAsia="Arial Unicode MS" w:hAnsi="Times New Roman" w:cs="Times New Roman"/>
        </w:rPr>
        <w:t xml:space="preserve">a prowadzącego zajęcia </w:t>
      </w:r>
      <w:r w:rsidRPr="00024B9E">
        <w:rPr>
          <w:rFonts w:ascii="Times New Roman" w:eastAsia="Arial Unicode MS" w:hAnsi="Times New Roman" w:cs="Times New Roman"/>
        </w:rPr>
        <w:t xml:space="preserve">i uczniów przestrzeganie regulaminu sali gimnastycznej i boiska oraz przepisów </w:t>
      </w:r>
      <w:r w:rsidR="00462BA5">
        <w:rPr>
          <w:rFonts w:ascii="Times New Roman" w:eastAsia="Arial Unicode MS" w:hAnsi="Times New Roman" w:cs="Times New Roman"/>
        </w:rPr>
        <w:t>BHP</w:t>
      </w:r>
      <w:r w:rsidRPr="00024B9E">
        <w:rPr>
          <w:rFonts w:ascii="Times New Roman" w:eastAsia="Arial Unicode MS" w:hAnsi="Times New Roman" w:cs="Times New Roman"/>
        </w:rPr>
        <w:t>.</w:t>
      </w:r>
    </w:p>
    <w:p w:rsidR="007D135F" w:rsidRPr="00024B9E" w:rsidRDefault="007D135F" w:rsidP="007D135F">
      <w:pPr>
        <w:pStyle w:val="Akapitzlist"/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D31DA" w:rsidRPr="00051994" w:rsidRDefault="007D135F" w:rsidP="00051994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 1</w:t>
      </w:r>
      <w:r w:rsidR="00CD1443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6D7509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ED31DA" w:rsidRPr="00024B9E" w:rsidRDefault="00ED31DA" w:rsidP="00E269E8">
      <w:pPr>
        <w:numPr>
          <w:ilvl w:val="1"/>
          <w:numId w:val="191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Z uwagi na bezpieczeństwo uczniów w szkole i poza nią wprowadza się procedurę zwalniania z zajęć lekcyjnych.</w:t>
      </w:r>
    </w:p>
    <w:p w:rsidR="00ED31DA" w:rsidRPr="00024B9E" w:rsidRDefault="00ED31DA" w:rsidP="00E269E8">
      <w:pPr>
        <w:numPr>
          <w:ilvl w:val="1"/>
          <w:numId w:val="191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Uczeń może zostać zwolniony z zajęć lekcyjnych:</w:t>
      </w:r>
    </w:p>
    <w:p w:rsidR="00ED31DA" w:rsidRPr="00024B9E" w:rsidRDefault="00ED31DA" w:rsidP="00E269E8">
      <w:pPr>
        <w:numPr>
          <w:ilvl w:val="0"/>
          <w:numId w:val="196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na pisemn</w:t>
      </w:r>
      <w:r w:rsidR="007D135F" w:rsidRPr="00024B9E">
        <w:rPr>
          <w:rFonts w:ascii="Times New Roman" w:eastAsia="Arial Unicode MS" w:hAnsi="Times New Roman" w:cs="Times New Roman"/>
        </w:rPr>
        <w:t>ą lub osobistą prośbę rodziców;</w:t>
      </w:r>
    </w:p>
    <w:p w:rsidR="00ED31DA" w:rsidRPr="00350AE6" w:rsidRDefault="00ED31DA" w:rsidP="00E269E8">
      <w:pPr>
        <w:numPr>
          <w:ilvl w:val="0"/>
          <w:numId w:val="196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w przypadku choroby, złego samopoczucia, po uprzednim powiadomieniu </w:t>
      </w:r>
      <w:r w:rsidR="007D135F" w:rsidRPr="00024B9E">
        <w:rPr>
          <w:rFonts w:ascii="Times New Roman" w:eastAsia="Arial Unicode MS" w:hAnsi="Times New Roman" w:cs="Times New Roman"/>
        </w:rPr>
        <w:t xml:space="preserve">rodziców </w:t>
      </w:r>
      <w:r w:rsidRPr="00024B9E">
        <w:rPr>
          <w:rFonts w:ascii="Times New Roman" w:eastAsia="Arial Unicode MS" w:hAnsi="Times New Roman" w:cs="Times New Roman"/>
        </w:rPr>
        <w:t xml:space="preserve">i odebraniu ucznia przez </w:t>
      </w:r>
      <w:r w:rsidRPr="00350AE6">
        <w:rPr>
          <w:rFonts w:ascii="Times New Roman" w:eastAsia="Arial Unicode MS" w:hAnsi="Times New Roman" w:cs="Times New Roman"/>
        </w:rPr>
        <w:t>samych rodziców lub osobę pisemnie przez nich upoważnioną.</w:t>
      </w:r>
    </w:p>
    <w:p w:rsidR="007D135F" w:rsidRPr="00350AE6" w:rsidRDefault="00ED31DA" w:rsidP="00E269E8">
      <w:pPr>
        <w:numPr>
          <w:ilvl w:val="1"/>
          <w:numId w:val="191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350AE6">
        <w:rPr>
          <w:rFonts w:ascii="Times New Roman" w:eastAsia="Arial Unicode MS" w:hAnsi="Times New Roman" w:cs="Times New Roman"/>
        </w:rPr>
        <w:t>Zwolnienie indywidualne możliwe jest tylko w przypadku pisemnej p</w:t>
      </w:r>
      <w:r w:rsidR="007D135F" w:rsidRPr="00350AE6">
        <w:rPr>
          <w:rFonts w:ascii="Times New Roman" w:eastAsia="Arial Unicode MS" w:hAnsi="Times New Roman" w:cs="Times New Roman"/>
        </w:rPr>
        <w:t xml:space="preserve">rośby </w:t>
      </w:r>
      <w:r w:rsidRPr="00350AE6">
        <w:rPr>
          <w:rFonts w:ascii="Times New Roman" w:eastAsia="Arial Unicode MS" w:hAnsi="Times New Roman" w:cs="Times New Roman"/>
        </w:rPr>
        <w:t>napisanej i podpisanej przez rodzica</w:t>
      </w:r>
      <w:r w:rsidR="007D135F" w:rsidRPr="00350AE6">
        <w:rPr>
          <w:rFonts w:ascii="Times New Roman" w:eastAsia="Arial Unicode MS" w:hAnsi="Times New Roman" w:cs="Times New Roman"/>
        </w:rPr>
        <w:t xml:space="preserve"> </w:t>
      </w:r>
      <w:r w:rsidRPr="00350AE6">
        <w:rPr>
          <w:rFonts w:ascii="Times New Roman" w:eastAsia="Arial Unicode MS" w:hAnsi="Times New Roman" w:cs="Times New Roman"/>
        </w:rPr>
        <w:t xml:space="preserve">lub osobistej prośby, będącej wynikiem zgłoszenia się </w:t>
      </w:r>
      <w:r w:rsidR="00350AE6" w:rsidRPr="00350AE6">
        <w:rPr>
          <w:rFonts w:ascii="Times New Roman" w:eastAsia="Arial Unicode MS" w:hAnsi="Times New Roman" w:cs="Times New Roman"/>
        </w:rPr>
        <w:t xml:space="preserve">rodzica </w:t>
      </w:r>
      <w:r w:rsidRPr="00350AE6">
        <w:rPr>
          <w:rFonts w:ascii="Times New Roman" w:eastAsia="Arial Unicode MS" w:hAnsi="Times New Roman" w:cs="Times New Roman"/>
        </w:rPr>
        <w:t>do szkoły i uzgodnienia czasu zwolnienia ucznia z wychowawcą lub nauczycielem przedmiotu</w:t>
      </w:r>
      <w:r w:rsidR="00350AE6" w:rsidRPr="00350AE6">
        <w:rPr>
          <w:rFonts w:ascii="Times New Roman" w:eastAsia="Arial Unicode MS" w:hAnsi="Times New Roman" w:cs="Times New Roman"/>
        </w:rPr>
        <w:t>.</w:t>
      </w:r>
    </w:p>
    <w:p w:rsidR="00ED31DA" w:rsidRPr="00024B9E" w:rsidRDefault="00ED31DA" w:rsidP="00E269E8">
      <w:pPr>
        <w:numPr>
          <w:ilvl w:val="1"/>
          <w:numId w:val="191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350AE6">
        <w:rPr>
          <w:rFonts w:ascii="Times New Roman" w:eastAsia="Arial Unicode MS" w:hAnsi="Times New Roman" w:cs="Times New Roman"/>
        </w:rPr>
        <w:t>W przypadku nieobecności</w:t>
      </w:r>
      <w:r w:rsidRPr="00024B9E">
        <w:rPr>
          <w:rFonts w:ascii="Times New Roman" w:eastAsia="Arial Unicode MS" w:hAnsi="Times New Roman" w:cs="Times New Roman"/>
        </w:rPr>
        <w:t xml:space="preserve"> wychowawcy klasy i nauczyciela przedmiotu uprawniony do zwolnienia ucznia jest dyrektor.</w:t>
      </w:r>
    </w:p>
    <w:p w:rsidR="00ED31DA" w:rsidRPr="0024221A" w:rsidRDefault="00ED31DA" w:rsidP="00E269E8">
      <w:pPr>
        <w:numPr>
          <w:ilvl w:val="1"/>
          <w:numId w:val="191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W przypadku, gdy nauczyciel zauważy objawy złego samopoczucia ucznia lub uczeń sam zgłosi nauczycielowi taki fakt, nauczyciel odsyła go do pielęgniarki szkolnej,</w:t>
      </w:r>
      <w:r w:rsidR="00A478C7" w:rsidRPr="00024B9E">
        <w:rPr>
          <w:rFonts w:ascii="Times New Roman" w:eastAsia="Arial Unicode MS" w:hAnsi="Times New Roman" w:cs="Times New Roman"/>
        </w:rPr>
        <w:t xml:space="preserve"> pedagoga lub wychowawcy</w:t>
      </w:r>
      <w:r w:rsidR="00FA76FA">
        <w:rPr>
          <w:rFonts w:ascii="Times New Roman" w:eastAsia="Arial Unicode MS" w:hAnsi="Times New Roman" w:cs="Times New Roman"/>
        </w:rPr>
        <w:t>,</w:t>
      </w:r>
      <w:r w:rsidR="00A478C7" w:rsidRPr="00024B9E">
        <w:rPr>
          <w:rFonts w:ascii="Times New Roman" w:eastAsia="Arial Unicode MS" w:hAnsi="Times New Roman" w:cs="Times New Roman"/>
        </w:rPr>
        <w:t xml:space="preserve"> </w:t>
      </w:r>
      <w:r w:rsidR="00A478C7" w:rsidRPr="0024221A">
        <w:rPr>
          <w:rFonts w:ascii="Times New Roman" w:eastAsia="Arial Unicode MS" w:hAnsi="Times New Roman" w:cs="Times New Roman"/>
        </w:rPr>
        <w:t>który</w:t>
      </w:r>
      <w:r w:rsidRPr="0024221A">
        <w:rPr>
          <w:rFonts w:ascii="Times New Roman" w:eastAsia="Arial Unicode MS" w:hAnsi="Times New Roman" w:cs="Times New Roman"/>
        </w:rPr>
        <w:t xml:space="preserve"> po stwierdzeniu objawów powiadamia rodziców ucznia, prosząc o</w:t>
      </w:r>
      <w:r w:rsidR="00A478C7" w:rsidRPr="0024221A">
        <w:rPr>
          <w:rFonts w:ascii="Times New Roman" w:eastAsia="Arial Unicode MS" w:hAnsi="Times New Roman" w:cs="Times New Roman"/>
        </w:rPr>
        <w:t xml:space="preserve"> pilne zgłoszenie się do szkoły</w:t>
      </w:r>
      <w:r w:rsidRPr="0024221A">
        <w:rPr>
          <w:rFonts w:ascii="Times New Roman" w:eastAsia="Arial Unicode MS" w:hAnsi="Times New Roman" w:cs="Times New Roman"/>
        </w:rPr>
        <w:t>.</w:t>
      </w:r>
    </w:p>
    <w:p w:rsidR="00ED31DA" w:rsidRPr="0024221A" w:rsidRDefault="0024221A" w:rsidP="00E269E8">
      <w:pPr>
        <w:numPr>
          <w:ilvl w:val="1"/>
          <w:numId w:val="191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24221A">
        <w:rPr>
          <w:rFonts w:ascii="Times New Roman" w:eastAsia="Arial Unicode MS" w:hAnsi="Times New Roman" w:cs="Times New Roman"/>
        </w:rPr>
        <w:t>Rodzic odbiera d</w:t>
      </w:r>
      <w:r w:rsidR="00ED31DA" w:rsidRPr="0024221A">
        <w:rPr>
          <w:rFonts w:ascii="Times New Roman" w:eastAsia="Arial Unicode MS" w:hAnsi="Times New Roman" w:cs="Times New Roman"/>
        </w:rPr>
        <w:t>ziecko</w:t>
      </w:r>
      <w:r w:rsidRPr="0024221A">
        <w:rPr>
          <w:rFonts w:ascii="Times New Roman" w:eastAsia="Arial Unicode MS" w:hAnsi="Times New Roman" w:cs="Times New Roman"/>
        </w:rPr>
        <w:t xml:space="preserve"> ze szkoły w sytuacjach, o których mowa w ust. 5,</w:t>
      </w:r>
      <w:r w:rsidR="00ED31DA" w:rsidRPr="0024221A">
        <w:rPr>
          <w:rFonts w:ascii="Times New Roman" w:eastAsia="Arial Unicode MS" w:hAnsi="Times New Roman" w:cs="Times New Roman"/>
        </w:rPr>
        <w:t xml:space="preserve"> najszybciej jak to możliwe.</w:t>
      </w:r>
    </w:p>
    <w:p w:rsidR="00ED31DA" w:rsidRPr="00024B9E" w:rsidRDefault="00ED31DA" w:rsidP="00E269E8">
      <w:pPr>
        <w:numPr>
          <w:ilvl w:val="1"/>
          <w:numId w:val="191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24221A">
        <w:rPr>
          <w:rFonts w:ascii="Times New Roman" w:eastAsia="Arial Unicode MS" w:hAnsi="Times New Roman" w:cs="Times New Roman"/>
        </w:rPr>
        <w:t>W syt</w:t>
      </w:r>
      <w:r w:rsidR="00A478C7" w:rsidRPr="0024221A">
        <w:rPr>
          <w:rFonts w:ascii="Times New Roman" w:eastAsia="Arial Unicode MS" w:hAnsi="Times New Roman" w:cs="Times New Roman"/>
        </w:rPr>
        <w:t xml:space="preserve">uacji, kiedy po odbiór ucznia </w:t>
      </w:r>
      <w:r w:rsidRPr="0024221A">
        <w:rPr>
          <w:rFonts w:ascii="Times New Roman" w:eastAsia="Arial Unicode MS" w:hAnsi="Times New Roman" w:cs="Times New Roman"/>
        </w:rPr>
        <w:t xml:space="preserve">zgłosi się rodzic, którego zachowanie wyraźnie wskazuje </w:t>
      </w:r>
      <w:r w:rsidR="009C054D" w:rsidRPr="0024221A">
        <w:rPr>
          <w:rFonts w:ascii="Times New Roman" w:eastAsia="Arial Unicode MS" w:hAnsi="Times New Roman" w:cs="Times New Roman"/>
        </w:rPr>
        <w:br/>
      </w:r>
      <w:r w:rsidRPr="0024221A">
        <w:rPr>
          <w:rFonts w:ascii="Times New Roman" w:eastAsia="Arial Unicode MS" w:hAnsi="Times New Roman" w:cs="Times New Roman"/>
        </w:rPr>
        <w:t>na spożycie</w:t>
      </w:r>
      <w:r w:rsidRPr="00024B9E">
        <w:rPr>
          <w:rFonts w:ascii="Times New Roman" w:eastAsia="Arial Unicode MS" w:hAnsi="Times New Roman" w:cs="Times New Roman"/>
        </w:rPr>
        <w:t xml:space="preserve"> alkoholu lub innych środków odurzających wzywa się policję.</w:t>
      </w:r>
    </w:p>
    <w:p w:rsidR="00ED31DA" w:rsidRPr="00024B9E" w:rsidRDefault="00ED31DA" w:rsidP="00E269E8">
      <w:pPr>
        <w:numPr>
          <w:ilvl w:val="1"/>
          <w:numId w:val="191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Jeśli sytuacja, o której mowa w ust. </w:t>
      </w:r>
      <w:r w:rsidR="00A478C7" w:rsidRPr="00024B9E">
        <w:rPr>
          <w:rFonts w:ascii="Times New Roman" w:eastAsia="Arial Unicode MS" w:hAnsi="Times New Roman" w:cs="Times New Roman"/>
        </w:rPr>
        <w:t>5</w:t>
      </w:r>
      <w:r w:rsidR="009C054D">
        <w:rPr>
          <w:rFonts w:ascii="Times New Roman" w:eastAsia="Arial Unicode MS" w:hAnsi="Times New Roman" w:cs="Times New Roman"/>
        </w:rPr>
        <w:t>,</w:t>
      </w:r>
      <w:r w:rsidRPr="00024B9E">
        <w:rPr>
          <w:rFonts w:ascii="Times New Roman" w:eastAsia="Arial Unicode MS" w:hAnsi="Times New Roman" w:cs="Times New Roman"/>
        </w:rPr>
        <w:t xml:space="preserve"> ma miejsce podczas zajęć lekcyjnych, nauczyciel </w:t>
      </w:r>
      <w:r w:rsidR="009C054D">
        <w:rPr>
          <w:rFonts w:ascii="Times New Roman" w:eastAsia="Arial Unicode MS" w:hAnsi="Times New Roman" w:cs="Times New Roman"/>
        </w:rPr>
        <w:br/>
      </w:r>
      <w:r w:rsidRPr="00024B9E">
        <w:rPr>
          <w:rFonts w:ascii="Times New Roman" w:eastAsia="Arial Unicode MS" w:hAnsi="Times New Roman" w:cs="Times New Roman"/>
        </w:rPr>
        <w:t>za pośrednictwem przewodniczącego samorządu klasy lub pr</w:t>
      </w:r>
      <w:r w:rsidR="00A478C7" w:rsidRPr="00024B9E">
        <w:rPr>
          <w:rFonts w:ascii="Times New Roman" w:eastAsia="Arial Unicode MS" w:hAnsi="Times New Roman" w:cs="Times New Roman"/>
        </w:rPr>
        <w:t>acownika będącego</w:t>
      </w:r>
      <w:r w:rsidRPr="00024B9E">
        <w:rPr>
          <w:rFonts w:ascii="Times New Roman" w:eastAsia="Arial Unicode MS" w:hAnsi="Times New Roman" w:cs="Times New Roman"/>
        </w:rPr>
        <w:t xml:space="preserve"> w pobliżu sali lekcyjnej wzywa pielęgniarkę, która przejmuje opiekę nad uczniem.</w:t>
      </w:r>
    </w:p>
    <w:p w:rsidR="00ED31DA" w:rsidRPr="00024B9E" w:rsidRDefault="00ED31DA" w:rsidP="00E269E8">
      <w:pPr>
        <w:numPr>
          <w:ilvl w:val="1"/>
          <w:numId w:val="191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W przypadkach zagrażających zdrowiu i życiu ucznia niezwłocznie wzywany jest lekarz.</w:t>
      </w:r>
    </w:p>
    <w:p w:rsidR="00ED31DA" w:rsidRPr="00024B9E" w:rsidRDefault="00ED31DA" w:rsidP="00CD144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A478C7" w:rsidRPr="002F0C66" w:rsidRDefault="008D2EDC" w:rsidP="002F0C66">
      <w:pPr>
        <w:pStyle w:val="Nagwek1"/>
      </w:pPr>
      <w:bookmarkStart w:id="43" w:name="_Toc491702461"/>
      <w:r w:rsidRPr="009C054D">
        <w:lastRenderedPageBreak/>
        <w:t xml:space="preserve">ROZDZIAŁ 3: </w:t>
      </w:r>
      <w:r w:rsidR="00A478C7" w:rsidRPr="009C054D">
        <w:t>ORGANIZACJA WSPÓŁPRACY Z RODZICAMI</w:t>
      </w:r>
      <w:bookmarkEnd w:id="43"/>
    </w:p>
    <w:p w:rsidR="00C74C3D" w:rsidRPr="00051994" w:rsidRDefault="00A478C7" w:rsidP="00051994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 1</w:t>
      </w:r>
      <w:r w:rsidR="00CD1443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6D7509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Szkoła współdziała z rodzicami w zakresie nauczania, wychowania i profilaktyki.</w:t>
      </w:r>
    </w:p>
    <w:p w:rsidR="005A5664" w:rsidRPr="00024B9E" w:rsidRDefault="005A5664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Organizatorem i kierownikiem współdziałania rodziców jest wychowawca klasy.</w:t>
      </w:r>
    </w:p>
    <w:p w:rsidR="005A5664" w:rsidRPr="00024B9E" w:rsidRDefault="005A5664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Nauczyciele udzielają rodzicom informacji na temat uczniów na zasadach określonych przez dyrektora szkoły.</w:t>
      </w:r>
    </w:p>
    <w:p w:rsidR="005A5664" w:rsidRPr="00024B9E" w:rsidRDefault="005A5664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Szkoła zachęca do współpracy rodziców w realizacji zadań programowych (udział w zajęcia</w:t>
      </w:r>
      <w:r w:rsidR="009C054D">
        <w:rPr>
          <w:rFonts w:ascii="Times New Roman" w:eastAsia="Times New Roman" w:hAnsi="Times New Roman" w:cs="Times New Roman"/>
          <w:color w:val="000000"/>
        </w:rPr>
        <w:t>ch edukacyjnych i wychowawczych,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np. wycieczki, biwaki, dyskoteki, imprezy klasowe).</w:t>
      </w:r>
    </w:p>
    <w:p w:rsidR="005A5664" w:rsidRPr="00024B9E" w:rsidRDefault="005A5664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Szkoła proponuje rodzicom wykorzystanie w pracy z młodzieżą ich doświadczenia zawodowego </w:t>
      </w:r>
      <w:r w:rsidR="009C054D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w zakresie nauczania, wychowania i profilaktyki.</w:t>
      </w:r>
    </w:p>
    <w:p w:rsidR="00C73E05" w:rsidRPr="00024B9E" w:rsidRDefault="005A5664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Rodzice mają prawo działać w strukturach Rady Rodziców w zakresie określonym przez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Regulamin Rady Rodziców</w:t>
      </w:r>
      <w:r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C73E05" w:rsidRPr="00024B9E" w:rsidRDefault="005A5664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Rodzice mają prawo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znać </w:t>
      </w:r>
      <w:r w:rsidRPr="00024B9E">
        <w:rPr>
          <w:rFonts w:ascii="Times New Roman" w:eastAsia="Times New Roman" w:hAnsi="Times New Roman" w:cs="Times New Roman"/>
          <w:color w:val="000000"/>
        </w:rPr>
        <w:t>Statut  szkoły</w:t>
      </w:r>
      <w:r w:rsidR="009C054D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w tym szczegółowe warunki i sposoby oceniania wewnątrzszkolnego.</w:t>
      </w:r>
    </w:p>
    <w:p w:rsidR="00C73E05" w:rsidRPr="00024B9E" w:rsidRDefault="005A5664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Rodzice mają prawo występować wraz z uczniami z wnioskiem o zmianę wychowawcy klasy.</w:t>
      </w:r>
    </w:p>
    <w:p w:rsidR="00C73E05" w:rsidRPr="00024B9E" w:rsidRDefault="005A5664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Rodzice </w:t>
      </w:r>
      <w:r w:rsidR="00C74C3D" w:rsidRPr="00024B9E">
        <w:rPr>
          <w:rFonts w:ascii="Times New Roman" w:eastAsia="Times New Roman" w:hAnsi="Times New Roman" w:cs="Times New Roman"/>
          <w:color w:val="000000"/>
        </w:rPr>
        <w:t xml:space="preserve">mają obowiązek </w:t>
      </w:r>
      <w:r w:rsidR="00C74C3D" w:rsidRPr="0024221A">
        <w:rPr>
          <w:rFonts w:ascii="Times New Roman" w:eastAsia="Times New Roman" w:hAnsi="Times New Roman" w:cs="Times New Roman"/>
        </w:rPr>
        <w:t>współpracy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 wychowawcą</w:t>
      </w:r>
      <w:r w:rsidR="00C74C3D" w:rsidRPr="00024B9E">
        <w:rPr>
          <w:rFonts w:ascii="Times New Roman" w:eastAsia="Times New Roman" w:hAnsi="Times New Roman" w:cs="Times New Roman"/>
          <w:color w:val="000000"/>
        </w:rPr>
        <w:t xml:space="preserve"> w kwestiach wychowawczych, opiekuńczych </w:t>
      </w:r>
      <w:r w:rsidR="009C054D">
        <w:rPr>
          <w:rFonts w:ascii="Times New Roman" w:eastAsia="Times New Roman" w:hAnsi="Times New Roman" w:cs="Times New Roman"/>
          <w:color w:val="000000"/>
        </w:rPr>
        <w:br/>
      </w:r>
      <w:r w:rsidR="00C74C3D" w:rsidRPr="00024B9E">
        <w:rPr>
          <w:rFonts w:ascii="Times New Roman" w:eastAsia="Times New Roman" w:hAnsi="Times New Roman" w:cs="Times New Roman"/>
          <w:color w:val="000000"/>
        </w:rPr>
        <w:t>i dydaktycznych oraz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udzielając mu wszelkich niezbędnych informacji dotyczących ich dziecka.</w:t>
      </w:r>
    </w:p>
    <w:p w:rsidR="00C73E05" w:rsidRPr="00024B9E" w:rsidRDefault="005A5664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Rodzice mają prawo do dyskrecji we wszelkich sprawach dotyczących ich dzieci.</w:t>
      </w:r>
    </w:p>
    <w:p w:rsidR="00F42DD7" w:rsidRPr="00024B9E" w:rsidRDefault="005A5664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Spotkania z rodzicami odbywają się w terminach wyznaczonych  na początku  roku szkolnego (spotkania z wychowawcą i konsultacje z nauczycielami zajęć edukacyjnych).</w:t>
      </w:r>
    </w:p>
    <w:p w:rsidR="00F42DD7" w:rsidRPr="00024B9E" w:rsidRDefault="00F42DD7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Rodzice mają obowiązek uczestniczenia w okresowych spotkaniach z wychowawcą klasy,</w:t>
      </w:r>
    </w:p>
    <w:p w:rsidR="00F42DD7" w:rsidRPr="00024B9E" w:rsidRDefault="00F42DD7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razie niemożliwości uczestniczenia w spotkaniach, o których mowa powyżej, rodzice mogą przysłać zastępcę z pisemnym upoważnieniem,</w:t>
      </w:r>
    </w:p>
    <w:p w:rsidR="00F42DD7" w:rsidRPr="00024B9E" w:rsidRDefault="00F42DD7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Rodzice mają obowiązek przybycia do szkoły na pisemne wezwanie dyrektora, wychowawcy </w:t>
      </w:r>
      <w:r w:rsidR="009C054D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lub nauczyciela przedmiotu.</w:t>
      </w:r>
    </w:p>
    <w:p w:rsidR="00A478C7" w:rsidRPr="00024B9E" w:rsidRDefault="00F42DD7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przypadku uchylania się od kontaktów osobistych ze szkołą, dyrektor szkoły powiadamia </w:t>
      </w:r>
      <w:r w:rsidR="009C054D">
        <w:rPr>
          <w:rFonts w:ascii="Times New Roman" w:eastAsia="Times New Roman" w:hAnsi="Times New Roman" w:cs="Times New Roman"/>
          <w:color w:val="000000"/>
        </w:rPr>
        <w:t>P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olicję, </w:t>
      </w:r>
      <w:r w:rsidR="009C054D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a następnie </w:t>
      </w:r>
      <w:r w:rsidR="009C054D">
        <w:rPr>
          <w:rFonts w:ascii="Times New Roman" w:eastAsia="Times New Roman" w:hAnsi="Times New Roman" w:cs="Times New Roman"/>
          <w:color w:val="000000"/>
        </w:rPr>
        <w:t>S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ąd </w:t>
      </w:r>
      <w:r w:rsidR="009C054D">
        <w:rPr>
          <w:rFonts w:ascii="Times New Roman" w:eastAsia="Times New Roman" w:hAnsi="Times New Roman" w:cs="Times New Roman"/>
          <w:color w:val="000000"/>
        </w:rPr>
        <w:t>R</w:t>
      </w:r>
      <w:r w:rsidRPr="00024B9E">
        <w:rPr>
          <w:rFonts w:ascii="Times New Roman" w:eastAsia="Times New Roman" w:hAnsi="Times New Roman" w:cs="Times New Roman"/>
          <w:color w:val="000000"/>
        </w:rPr>
        <w:t>odzinny o niewywiązywaniu się rodziców z obowiązków wobec dziecka.</w:t>
      </w:r>
    </w:p>
    <w:p w:rsidR="00A478C7" w:rsidRPr="00024B9E" w:rsidRDefault="00A478C7" w:rsidP="00117BCC">
      <w:pPr>
        <w:numPr>
          <w:ilvl w:val="0"/>
          <w:numId w:val="2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Arial Unicode MS" w:hAnsi="Times New Roman" w:cs="Times New Roman"/>
        </w:rPr>
        <w:t>W szkole obowiązuje sprawny sposób przekazywania informacji uczniowi i jego rodzicom:</w:t>
      </w:r>
    </w:p>
    <w:p w:rsidR="00A478C7" w:rsidRPr="00024B9E" w:rsidRDefault="00A478C7" w:rsidP="00E269E8">
      <w:pPr>
        <w:numPr>
          <w:ilvl w:val="0"/>
          <w:numId w:val="197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informacje bezpośrednio dotyczące ucznia przekazywane są  na bieżąco telefonicznie lub pisemnie </w:t>
      </w:r>
      <w:r w:rsidR="009C054D">
        <w:rPr>
          <w:rFonts w:ascii="Times New Roman" w:eastAsia="Arial Unicode MS" w:hAnsi="Times New Roman" w:cs="Times New Roman"/>
        </w:rPr>
        <w:br/>
      </w:r>
      <w:r w:rsidRPr="00024B9E">
        <w:rPr>
          <w:rFonts w:ascii="Times New Roman" w:eastAsia="Arial Unicode MS" w:hAnsi="Times New Roman" w:cs="Times New Roman"/>
        </w:rPr>
        <w:t>za pośrednictwem poczty,</w:t>
      </w:r>
    </w:p>
    <w:p w:rsidR="00646435" w:rsidRPr="002F0C66" w:rsidRDefault="00A478C7" w:rsidP="002F0C66">
      <w:pPr>
        <w:numPr>
          <w:ilvl w:val="0"/>
          <w:numId w:val="197"/>
        </w:numPr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informacje organizacyjne, informacje dotyczące zachowania ucznia mogą być również wpisywane </w:t>
      </w:r>
      <w:r w:rsidR="009C054D">
        <w:rPr>
          <w:rFonts w:ascii="Times New Roman" w:eastAsia="Arial Unicode MS" w:hAnsi="Times New Roman" w:cs="Times New Roman"/>
        </w:rPr>
        <w:br/>
      </w:r>
      <w:r w:rsidRPr="00024B9E">
        <w:rPr>
          <w:rFonts w:ascii="Times New Roman" w:eastAsia="Arial Unicode MS" w:hAnsi="Times New Roman" w:cs="Times New Roman"/>
        </w:rPr>
        <w:t>do dziennika elektroniczne</w:t>
      </w:r>
      <w:r w:rsidR="00646435">
        <w:rPr>
          <w:rFonts w:ascii="Times New Roman" w:eastAsia="Arial Unicode MS" w:hAnsi="Times New Roman" w:cs="Times New Roman"/>
        </w:rPr>
        <w:t>go</w:t>
      </w:r>
      <w:r w:rsidR="009C054D">
        <w:rPr>
          <w:rFonts w:ascii="Times New Roman" w:eastAsia="Arial Unicode MS" w:hAnsi="Times New Roman" w:cs="Times New Roman"/>
        </w:rPr>
        <w:t>,</w:t>
      </w:r>
      <w:r w:rsidR="00646435">
        <w:rPr>
          <w:rFonts w:ascii="Times New Roman" w:eastAsia="Arial Unicode MS" w:hAnsi="Times New Roman" w:cs="Times New Roman"/>
        </w:rPr>
        <w:t xml:space="preserve"> jako wiadomości dla rodziców.</w:t>
      </w:r>
    </w:p>
    <w:p w:rsidR="00024B9E" w:rsidRPr="008E125F" w:rsidRDefault="005A5664" w:rsidP="008E125F">
      <w:pPr>
        <w:pStyle w:val="Nagwek1"/>
      </w:pPr>
      <w:bookmarkStart w:id="44" w:name="_Toc491702462"/>
      <w:r w:rsidRPr="00B70641">
        <w:t xml:space="preserve">ROZDZIAŁ </w:t>
      </w:r>
      <w:r w:rsidR="00A478C7" w:rsidRPr="00B70641">
        <w:t>4</w:t>
      </w:r>
      <w:r w:rsidR="008D2EDC" w:rsidRPr="00B70641">
        <w:t xml:space="preserve">: </w:t>
      </w:r>
      <w:r w:rsidR="00024B9E" w:rsidRPr="00B70641">
        <w:t>POMOC PSYCHOLOGICZNO-PEDAGOGICZNA</w:t>
      </w:r>
      <w:bookmarkEnd w:id="44"/>
    </w:p>
    <w:p w:rsidR="00024B9E" w:rsidRPr="00051994" w:rsidRDefault="00024B9E" w:rsidP="00051994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 1</w:t>
      </w:r>
      <w:r w:rsidR="008E125F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6D7509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024B9E" w:rsidRPr="009C054D" w:rsidRDefault="002F0C66" w:rsidP="009C054D">
      <w:pPr>
        <w:spacing w:after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Pomoc </w:t>
      </w:r>
      <w:proofErr w:type="spellStart"/>
      <w:r>
        <w:rPr>
          <w:rFonts w:ascii="Times New Roman" w:eastAsia="Calibri" w:hAnsi="Times New Roman" w:cs="Times New Roman"/>
          <w:color w:val="000000"/>
        </w:rPr>
        <w:t>psychologiczno–</w:t>
      </w:r>
      <w:r w:rsidR="00024B9E" w:rsidRPr="009C054D">
        <w:rPr>
          <w:rFonts w:ascii="Times New Roman" w:eastAsia="Calibri" w:hAnsi="Times New Roman" w:cs="Times New Roman"/>
          <w:color w:val="000000"/>
        </w:rPr>
        <w:t>pedagogiczna</w:t>
      </w:r>
      <w:proofErr w:type="spellEnd"/>
      <w:r w:rsidR="00024B9E" w:rsidRPr="009C054D">
        <w:rPr>
          <w:rFonts w:ascii="Times New Roman" w:eastAsia="Calibri" w:hAnsi="Times New Roman" w:cs="Times New Roman"/>
          <w:color w:val="000000"/>
        </w:rPr>
        <w:t xml:space="preserve"> udzielana rodzicom i nauczycielom polega na wspieraniu </w:t>
      </w:r>
      <w:r w:rsidR="005B2B68">
        <w:rPr>
          <w:rFonts w:ascii="Times New Roman" w:eastAsia="Calibri" w:hAnsi="Times New Roman" w:cs="Times New Roman"/>
          <w:color w:val="000000"/>
        </w:rPr>
        <w:t>ich</w:t>
      </w:r>
      <w:r w:rsidR="00024B9E" w:rsidRPr="009C054D">
        <w:rPr>
          <w:rFonts w:ascii="Times New Roman" w:eastAsia="Calibri" w:hAnsi="Times New Roman" w:cs="Times New Roman"/>
          <w:color w:val="000000"/>
        </w:rPr>
        <w:t xml:space="preserve"> w:</w:t>
      </w:r>
    </w:p>
    <w:p w:rsidR="00024B9E" w:rsidRPr="00024B9E" w:rsidRDefault="00024B9E" w:rsidP="00117BCC">
      <w:pPr>
        <w:pStyle w:val="Akapitzlist"/>
        <w:numPr>
          <w:ilvl w:val="1"/>
          <w:numId w:val="124"/>
        </w:numPr>
        <w:jc w:val="both"/>
        <w:rPr>
          <w:rFonts w:ascii="Times New Roman" w:hAnsi="Times New Roman" w:cs="Times New Roman"/>
          <w:color w:val="000000"/>
        </w:rPr>
      </w:pPr>
      <w:r w:rsidRPr="00024B9E">
        <w:rPr>
          <w:rFonts w:ascii="Times New Roman" w:eastAsia="Calibri" w:hAnsi="Times New Roman" w:cs="Times New Roman"/>
          <w:color w:val="000000"/>
        </w:rPr>
        <w:t>rozwiązywaniu problemów wychowawczych i dydaktycznych</w:t>
      </w:r>
      <w:r w:rsidRPr="00024B9E">
        <w:rPr>
          <w:rFonts w:ascii="Times New Roman" w:hAnsi="Times New Roman" w:cs="Times New Roman"/>
          <w:color w:val="000000"/>
        </w:rPr>
        <w:t>;</w:t>
      </w:r>
    </w:p>
    <w:p w:rsidR="00024B9E" w:rsidRPr="00024B9E" w:rsidRDefault="00024B9E" w:rsidP="00117BCC">
      <w:pPr>
        <w:pStyle w:val="Akapitzlist"/>
        <w:numPr>
          <w:ilvl w:val="1"/>
          <w:numId w:val="124"/>
        </w:numPr>
        <w:jc w:val="both"/>
        <w:rPr>
          <w:rFonts w:ascii="Times New Roman" w:hAnsi="Times New Roman" w:cs="Times New Roman"/>
          <w:color w:val="000000"/>
        </w:rPr>
      </w:pPr>
      <w:r w:rsidRPr="00024B9E">
        <w:rPr>
          <w:rFonts w:ascii="Times New Roman" w:eastAsia="Calibri" w:hAnsi="Times New Roman" w:cs="Times New Roman"/>
          <w:color w:val="000000"/>
        </w:rPr>
        <w:t>rozwijaniu umiejętności wychowawczych w celu zwiększenia efektywności  pomocy psychologiczno – pedagogicznej dla uczniów</w:t>
      </w:r>
      <w:r w:rsidR="005B2B68">
        <w:rPr>
          <w:rFonts w:ascii="Times New Roman" w:eastAsia="Calibri" w:hAnsi="Times New Roman" w:cs="Times New Roman"/>
          <w:color w:val="000000"/>
        </w:rPr>
        <w:t>.</w:t>
      </w:r>
    </w:p>
    <w:p w:rsidR="00024B9E" w:rsidRPr="00024B9E" w:rsidRDefault="00024B9E" w:rsidP="00024B9E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24B9E" w:rsidRPr="002F0C66" w:rsidRDefault="00024B9E" w:rsidP="002F0C66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 1</w:t>
      </w:r>
      <w:r w:rsidR="008E125F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6D7509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024B9E" w:rsidRPr="00024B9E" w:rsidRDefault="00024B9E" w:rsidP="00117BCC">
      <w:pPr>
        <w:pStyle w:val="Akapitzlist"/>
        <w:numPr>
          <w:ilvl w:val="2"/>
          <w:numId w:val="124"/>
        </w:numPr>
        <w:tabs>
          <w:tab w:val="clear" w:pos="2160"/>
        </w:tabs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024B9E">
        <w:rPr>
          <w:rFonts w:ascii="Times New Roman" w:eastAsia="Calibri" w:hAnsi="Times New Roman" w:cs="Times New Roman"/>
        </w:rPr>
        <w:t xml:space="preserve">Pomoc psychologiczno – pedagogiczną organizuje dyrektor, </w:t>
      </w:r>
      <w:r w:rsidR="006D7509">
        <w:rPr>
          <w:rFonts w:ascii="Times New Roman" w:eastAsia="Calibri" w:hAnsi="Times New Roman" w:cs="Times New Roman"/>
        </w:rPr>
        <w:t>którą</w:t>
      </w:r>
      <w:r w:rsidRPr="00024B9E">
        <w:rPr>
          <w:rFonts w:ascii="Times New Roman" w:eastAsia="Calibri" w:hAnsi="Times New Roman" w:cs="Times New Roman"/>
        </w:rPr>
        <w:t xml:space="preserve"> udzielają:</w:t>
      </w:r>
    </w:p>
    <w:p w:rsidR="00024B9E" w:rsidRPr="00024B9E" w:rsidRDefault="006D7509" w:rsidP="00117BCC">
      <w:pPr>
        <w:pStyle w:val="Akapitzlist"/>
        <w:numPr>
          <w:ilvl w:val="1"/>
          <w:numId w:val="21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n</w:t>
      </w:r>
      <w:r w:rsidR="00024B9E" w:rsidRPr="00024B9E">
        <w:rPr>
          <w:rFonts w:ascii="Times New Roman" w:eastAsia="Calibri" w:hAnsi="Times New Roman" w:cs="Times New Roman"/>
        </w:rPr>
        <w:t>auczyciele</w:t>
      </w:r>
      <w:r>
        <w:rPr>
          <w:rFonts w:ascii="Times New Roman" w:hAnsi="Times New Roman" w:cs="Times New Roman"/>
        </w:rPr>
        <w:t>,</w:t>
      </w:r>
    </w:p>
    <w:p w:rsidR="00024B9E" w:rsidRPr="00024B9E" w:rsidRDefault="00024B9E" w:rsidP="00117BCC">
      <w:pPr>
        <w:pStyle w:val="Akapitzlist"/>
        <w:numPr>
          <w:ilvl w:val="1"/>
          <w:numId w:val="21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024B9E">
        <w:rPr>
          <w:rFonts w:ascii="Times New Roman" w:eastAsia="Calibri" w:hAnsi="Times New Roman" w:cs="Times New Roman"/>
        </w:rPr>
        <w:t>wychowawcy grup wychowawczych,</w:t>
      </w:r>
    </w:p>
    <w:p w:rsidR="006D7509" w:rsidRPr="006D7509" w:rsidRDefault="00024B9E" w:rsidP="008E125F">
      <w:pPr>
        <w:pStyle w:val="Akapitzlist"/>
        <w:numPr>
          <w:ilvl w:val="1"/>
          <w:numId w:val="21"/>
        </w:numPr>
        <w:spacing w:after="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024B9E">
        <w:rPr>
          <w:rFonts w:ascii="Times New Roman" w:eastAsia="Calibri" w:hAnsi="Times New Roman" w:cs="Times New Roman"/>
        </w:rPr>
        <w:lastRenderedPageBreak/>
        <w:t>specjaliści wykonujący zadania z zakresu pomocy psychologiczno – pedagogicznej, w szczególności psycholodzy, pedagodzy, logopedzi, doradcy zawodowi i terapeuci pedagogiczni, zwani „specjalistami”.</w:t>
      </w:r>
    </w:p>
    <w:p w:rsidR="006D7509" w:rsidRPr="006D7509" w:rsidRDefault="006D7509" w:rsidP="006D75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24B9E" w:rsidRPr="006D7509">
        <w:rPr>
          <w:rFonts w:ascii="Times New Roman" w:hAnsi="Times New Roman" w:cs="Times New Roman"/>
        </w:rPr>
        <w:t>P</w:t>
      </w:r>
      <w:r w:rsidR="00024B9E" w:rsidRPr="006D7509">
        <w:rPr>
          <w:rFonts w:ascii="Times New Roman" w:eastAsia="Calibri" w:hAnsi="Times New Roman" w:cs="Times New Roman"/>
        </w:rPr>
        <w:t>omoc psychologiczno-pedagogiczna jest organizowana i udzielana we współpracy z</w:t>
      </w:r>
      <w:r w:rsidR="00024B9E" w:rsidRPr="006D7509">
        <w:rPr>
          <w:rFonts w:ascii="Times New Roman" w:hAnsi="Times New Roman" w:cs="Times New Roman"/>
        </w:rPr>
        <w:t>:</w:t>
      </w:r>
    </w:p>
    <w:p w:rsidR="00024B9E" w:rsidRPr="00024B9E" w:rsidRDefault="00024B9E" w:rsidP="00117BCC">
      <w:pPr>
        <w:pStyle w:val="Akapitzlist"/>
        <w:numPr>
          <w:ilvl w:val="3"/>
          <w:numId w:val="14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</w:rPr>
      </w:pPr>
      <w:r w:rsidRPr="00024B9E">
        <w:rPr>
          <w:rFonts w:ascii="Times New Roman" w:eastAsia="Calibri" w:hAnsi="Times New Roman" w:cs="Times New Roman"/>
        </w:rPr>
        <w:t>rodzicami uczniów;</w:t>
      </w:r>
    </w:p>
    <w:p w:rsidR="00024B9E" w:rsidRPr="00024B9E" w:rsidRDefault="00024B9E" w:rsidP="00117BCC">
      <w:pPr>
        <w:pStyle w:val="Akapitzlist"/>
        <w:numPr>
          <w:ilvl w:val="3"/>
          <w:numId w:val="14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</w:rPr>
      </w:pPr>
      <w:r w:rsidRPr="00024B9E">
        <w:rPr>
          <w:rFonts w:ascii="Times New Roman" w:eastAsia="Calibri" w:hAnsi="Times New Roman" w:cs="Times New Roman"/>
        </w:rPr>
        <w:t>poradniami psychologiczno-pedagogicznymi, w ty</w:t>
      </w:r>
      <w:r w:rsidRPr="00024B9E">
        <w:rPr>
          <w:rFonts w:ascii="Times New Roman" w:hAnsi="Times New Roman" w:cs="Times New Roman"/>
        </w:rPr>
        <w:t>m poradniami specjalistycznymi;</w:t>
      </w:r>
    </w:p>
    <w:p w:rsidR="00024B9E" w:rsidRPr="00024B9E" w:rsidRDefault="00024B9E" w:rsidP="00117BCC">
      <w:pPr>
        <w:pStyle w:val="Akapitzlist"/>
        <w:numPr>
          <w:ilvl w:val="3"/>
          <w:numId w:val="14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</w:rPr>
      </w:pPr>
      <w:r w:rsidRPr="00024B9E">
        <w:rPr>
          <w:rFonts w:ascii="Times New Roman" w:eastAsia="Calibri" w:hAnsi="Times New Roman" w:cs="Times New Roman"/>
        </w:rPr>
        <w:t>placówkami doskonalenia nauczycieli;</w:t>
      </w:r>
    </w:p>
    <w:p w:rsidR="00024B9E" w:rsidRPr="00024B9E" w:rsidRDefault="00024B9E" w:rsidP="00117BCC">
      <w:pPr>
        <w:pStyle w:val="Akapitzlist"/>
        <w:numPr>
          <w:ilvl w:val="3"/>
          <w:numId w:val="14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</w:rPr>
      </w:pPr>
      <w:r w:rsidRPr="00024B9E">
        <w:rPr>
          <w:rFonts w:ascii="Times New Roman" w:eastAsia="Calibri" w:hAnsi="Times New Roman" w:cs="Times New Roman"/>
        </w:rPr>
        <w:t>innymi szkołami i placówkami;</w:t>
      </w:r>
    </w:p>
    <w:p w:rsidR="00024B9E" w:rsidRDefault="00024B9E" w:rsidP="008E125F">
      <w:pPr>
        <w:pStyle w:val="Akapitzlist"/>
        <w:numPr>
          <w:ilvl w:val="3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imes New Roman" w:eastAsia="Calibri" w:hAnsi="Times New Roman" w:cs="Times New Roman"/>
        </w:rPr>
      </w:pPr>
      <w:r w:rsidRPr="00024B9E">
        <w:rPr>
          <w:rFonts w:ascii="Times New Roman" w:eastAsia="Calibri" w:hAnsi="Times New Roman" w:cs="Times New Roman"/>
        </w:rPr>
        <w:t xml:space="preserve">organizacjami pozarządowymi oraz innymi instytucjami działającymi na rzecz rodziny, dzieci </w:t>
      </w:r>
      <w:r w:rsidR="009C054D">
        <w:rPr>
          <w:rFonts w:ascii="Times New Roman" w:eastAsia="Calibri" w:hAnsi="Times New Roman" w:cs="Times New Roman"/>
        </w:rPr>
        <w:br/>
      </w:r>
      <w:r w:rsidRPr="00024B9E">
        <w:rPr>
          <w:rFonts w:ascii="Times New Roman" w:eastAsia="Calibri" w:hAnsi="Times New Roman" w:cs="Times New Roman"/>
        </w:rPr>
        <w:t>i młodzieży.</w:t>
      </w:r>
    </w:p>
    <w:p w:rsidR="008E125F" w:rsidRPr="008E125F" w:rsidRDefault="008E125F" w:rsidP="008E125F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</w:rPr>
      </w:pPr>
    </w:p>
    <w:p w:rsidR="00C30502" w:rsidRPr="002F0C66" w:rsidRDefault="00024B9E" w:rsidP="002F0C66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 1</w:t>
      </w:r>
      <w:r w:rsidR="008E125F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C30502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C30502" w:rsidRPr="00C30502" w:rsidRDefault="00C30502" w:rsidP="00C30502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</w:t>
      </w:r>
      <w:r w:rsidR="00024B9E" w:rsidRPr="00C30502">
        <w:rPr>
          <w:rFonts w:ascii="Times New Roman" w:eastAsia="Calibri" w:hAnsi="Times New Roman" w:cs="Times New Roman"/>
        </w:rPr>
        <w:t>Pomoc psychologiczno – pedagogiczna jest udzielana z inicjatywy:</w:t>
      </w:r>
    </w:p>
    <w:p w:rsidR="00024B9E" w:rsidRPr="00024B9E" w:rsidRDefault="00024B9E" w:rsidP="00117BCC">
      <w:pPr>
        <w:pStyle w:val="Akapitzlist"/>
        <w:numPr>
          <w:ilvl w:val="1"/>
          <w:numId w:val="20"/>
        </w:numPr>
        <w:ind w:left="426" w:hanging="426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u</w:t>
      </w:r>
      <w:r w:rsidRPr="00024B9E">
        <w:rPr>
          <w:rFonts w:ascii="Times New Roman" w:eastAsia="Calibri" w:hAnsi="Times New Roman" w:cs="Times New Roman"/>
        </w:rPr>
        <w:t>cznia</w:t>
      </w:r>
      <w:r w:rsidRPr="00024B9E">
        <w:rPr>
          <w:rFonts w:ascii="Times New Roman" w:hAnsi="Times New Roman" w:cs="Times New Roman"/>
        </w:rPr>
        <w:t>;</w:t>
      </w:r>
    </w:p>
    <w:p w:rsidR="00024B9E" w:rsidRPr="00024B9E" w:rsidRDefault="00024B9E" w:rsidP="00117BCC">
      <w:pPr>
        <w:pStyle w:val="Akapitzlist"/>
        <w:numPr>
          <w:ilvl w:val="1"/>
          <w:numId w:val="20"/>
        </w:numPr>
        <w:ind w:left="426" w:hanging="426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rodziców ucznia;</w:t>
      </w:r>
    </w:p>
    <w:p w:rsidR="00024B9E" w:rsidRPr="00024B9E" w:rsidRDefault="00024B9E" w:rsidP="00117BCC">
      <w:pPr>
        <w:pStyle w:val="Akapitzlist"/>
        <w:numPr>
          <w:ilvl w:val="1"/>
          <w:numId w:val="20"/>
        </w:numPr>
        <w:ind w:left="426" w:hanging="426"/>
        <w:rPr>
          <w:rFonts w:ascii="Times New Roman" w:hAnsi="Times New Roman" w:cs="Times New Roman"/>
        </w:rPr>
      </w:pPr>
      <w:r w:rsidRPr="00024B9E">
        <w:rPr>
          <w:rFonts w:ascii="Times New Roman" w:eastAsia="Calibri" w:hAnsi="Times New Roman" w:cs="Times New Roman"/>
        </w:rPr>
        <w:t xml:space="preserve">dyrektora </w:t>
      </w:r>
      <w:r w:rsidRPr="00024B9E">
        <w:rPr>
          <w:rFonts w:ascii="Times New Roman" w:hAnsi="Times New Roman" w:cs="Times New Roman"/>
        </w:rPr>
        <w:t>szkoły;</w:t>
      </w:r>
    </w:p>
    <w:p w:rsidR="00024B9E" w:rsidRPr="00024B9E" w:rsidRDefault="00024B9E" w:rsidP="00117BCC">
      <w:pPr>
        <w:pStyle w:val="Akapitzlist"/>
        <w:numPr>
          <w:ilvl w:val="1"/>
          <w:numId w:val="20"/>
        </w:numPr>
        <w:ind w:left="426" w:hanging="426"/>
        <w:rPr>
          <w:rFonts w:ascii="Times New Roman" w:hAnsi="Times New Roman" w:cs="Times New Roman"/>
        </w:rPr>
      </w:pPr>
      <w:r w:rsidRPr="00024B9E">
        <w:rPr>
          <w:rFonts w:ascii="Times New Roman" w:eastAsia="Calibri" w:hAnsi="Times New Roman" w:cs="Times New Roman"/>
        </w:rPr>
        <w:t>nauczyciela, wychowawcy grupy wychowawczej lub specjalisty, prowadzących  zajęcia z uczniem</w:t>
      </w:r>
      <w:r w:rsidRPr="00024B9E">
        <w:rPr>
          <w:rFonts w:ascii="Times New Roman" w:hAnsi="Times New Roman" w:cs="Times New Roman"/>
        </w:rPr>
        <w:t>;</w:t>
      </w:r>
    </w:p>
    <w:p w:rsidR="00024B9E" w:rsidRPr="008C61C5" w:rsidRDefault="00024B9E" w:rsidP="00117BCC">
      <w:pPr>
        <w:pStyle w:val="Akapitzlist"/>
        <w:numPr>
          <w:ilvl w:val="1"/>
          <w:numId w:val="20"/>
        </w:numPr>
        <w:ind w:left="426" w:hanging="426"/>
        <w:rPr>
          <w:rFonts w:ascii="Times New Roman" w:hAnsi="Times New Roman" w:cs="Times New Roman"/>
        </w:rPr>
      </w:pPr>
      <w:r w:rsidRPr="008C61C5">
        <w:rPr>
          <w:rFonts w:ascii="Times New Roman" w:hAnsi="Times New Roman" w:cs="Times New Roman"/>
        </w:rPr>
        <w:t>pielęgniarki szkolnej;</w:t>
      </w:r>
    </w:p>
    <w:p w:rsidR="00024B9E" w:rsidRPr="00024B9E" w:rsidRDefault="00024B9E" w:rsidP="00117BCC">
      <w:pPr>
        <w:pStyle w:val="Akapitzlist"/>
        <w:numPr>
          <w:ilvl w:val="1"/>
          <w:numId w:val="20"/>
        </w:numPr>
        <w:ind w:left="426" w:hanging="426"/>
        <w:rPr>
          <w:rFonts w:ascii="Times New Roman" w:hAnsi="Times New Roman" w:cs="Times New Roman"/>
        </w:rPr>
      </w:pPr>
      <w:r w:rsidRPr="00024B9E">
        <w:rPr>
          <w:rFonts w:ascii="Times New Roman" w:eastAsia="Calibri" w:hAnsi="Times New Roman" w:cs="Times New Roman"/>
        </w:rPr>
        <w:t>poradni  psychologiczno – pedagogicznej,</w:t>
      </w:r>
      <w:r w:rsidRPr="00024B9E">
        <w:rPr>
          <w:rFonts w:ascii="Times New Roman" w:hAnsi="Times New Roman" w:cs="Times New Roman"/>
        </w:rPr>
        <w:t xml:space="preserve"> w tym poradni specjalistycznej;</w:t>
      </w:r>
    </w:p>
    <w:p w:rsidR="00024B9E" w:rsidRPr="00024B9E" w:rsidRDefault="00024B9E" w:rsidP="00117BCC">
      <w:pPr>
        <w:pStyle w:val="Akapitzlist"/>
        <w:numPr>
          <w:ilvl w:val="1"/>
          <w:numId w:val="20"/>
        </w:numPr>
        <w:ind w:left="426" w:hanging="426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pomocy nauczyciela;</w:t>
      </w:r>
    </w:p>
    <w:p w:rsidR="00024B9E" w:rsidRPr="00024B9E" w:rsidRDefault="00024B9E" w:rsidP="00117BCC">
      <w:pPr>
        <w:pStyle w:val="Akapitzlist"/>
        <w:numPr>
          <w:ilvl w:val="1"/>
          <w:numId w:val="20"/>
        </w:numPr>
        <w:ind w:left="426" w:hanging="426"/>
        <w:rPr>
          <w:rFonts w:ascii="Times New Roman" w:hAnsi="Times New Roman" w:cs="Times New Roman"/>
        </w:rPr>
      </w:pPr>
      <w:r w:rsidRPr="00024B9E">
        <w:rPr>
          <w:rFonts w:ascii="Times New Roman" w:eastAsia="Calibri" w:hAnsi="Times New Roman" w:cs="Times New Roman"/>
        </w:rPr>
        <w:t>pracownika socjalnego</w:t>
      </w:r>
      <w:r w:rsidRPr="00024B9E">
        <w:rPr>
          <w:rFonts w:ascii="Times New Roman" w:hAnsi="Times New Roman" w:cs="Times New Roman"/>
        </w:rPr>
        <w:t>;</w:t>
      </w:r>
    </w:p>
    <w:p w:rsidR="00024B9E" w:rsidRPr="00024B9E" w:rsidRDefault="00024B9E" w:rsidP="00117BCC">
      <w:pPr>
        <w:pStyle w:val="Akapitzlist"/>
        <w:numPr>
          <w:ilvl w:val="1"/>
          <w:numId w:val="20"/>
        </w:numPr>
        <w:ind w:left="426" w:hanging="426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asystenta rodziny;</w:t>
      </w:r>
    </w:p>
    <w:p w:rsidR="00024B9E" w:rsidRPr="00024B9E" w:rsidRDefault="00024B9E" w:rsidP="00117BCC">
      <w:pPr>
        <w:pStyle w:val="Akapitzlist"/>
        <w:numPr>
          <w:ilvl w:val="1"/>
          <w:numId w:val="20"/>
        </w:numPr>
        <w:ind w:left="426" w:hanging="426"/>
        <w:rPr>
          <w:rFonts w:ascii="Times New Roman" w:eastAsia="Calibri" w:hAnsi="Times New Roman" w:cs="Times New Roman"/>
        </w:rPr>
      </w:pPr>
      <w:r w:rsidRPr="00024B9E">
        <w:rPr>
          <w:rFonts w:ascii="Times New Roman" w:eastAsia="Calibri" w:hAnsi="Times New Roman" w:cs="Times New Roman"/>
        </w:rPr>
        <w:t>kuratora sądowego.</w:t>
      </w:r>
    </w:p>
    <w:p w:rsidR="00024B9E" w:rsidRPr="00024B9E" w:rsidRDefault="00024B9E" w:rsidP="006540B9">
      <w:pPr>
        <w:pStyle w:val="Akapitzlist"/>
        <w:numPr>
          <w:ilvl w:val="2"/>
          <w:numId w:val="124"/>
        </w:numPr>
        <w:tabs>
          <w:tab w:val="clear" w:pos="2160"/>
          <w:tab w:val="num" w:pos="426"/>
        </w:tabs>
        <w:ind w:left="426" w:hanging="426"/>
        <w:rPr>
          <w:rFonts w:ascii="Times New Roman" w:hAnsi="Times New Roman" w:cs="Times New Roman"/>
        </w:rPr>
      </w:pPr>
      <w:r w:rsidRPr="00024B9E">
        <w:rPr>
          <w:rFonts w:ascii="Times New Roman" w:eastAsia="Calibri" w:hAnsi="Times New Roman" w:cs="Times New Roman"/>
        </w:rPr>
        <w:t>W szkole pomoc psychologiczno-pedagogiczna jest udzielana w trakcie bieżącej pracy z uczniem oraz w formie</w:t>
      </w:r>
      <w:r w:rsidRPr="00024B9E">
        <w:rPr>
          <w:rFonts w:ascii="Times New Roman" w:hAnsi="Times New Roman" w:cs="Times New Roman"/>
        </w:rPr>
        <w:t xml:space="preserve"> wynikającej z potrzeb:</w:t>
      </w:r>
    </w:p>
    <w:p w:rsidR="00024B9E" w:rsidRPr="00024B9E" w:rsidRDefault="00024B9E" w:rsidP="00E269E8">
      <w:pPr>
        <w:pStyle w:val="Akapitzlist"/>
        <w:numPr>
          <w:ilvl w:val="0"/>
          <w:numId w:val="203"/>
        </w:numPr>
        <w:rPr>
          <w:rFonts w:ascii="Times New Roman" w:hAnsi="Times New Roman" w:cs="Times New Roman"/>
        </w:rPr>
      </w:pPr>
      <w:r w:rsidRPr="00024B9E">
        <w:rPr>
          <w:rFonts w:ascii="Times New Roman" w:eastAsia="Calibri" w:hAnsi="Times New Roman" w:cs="Times New Roman"/>
        </w:rPr>
        <w:t>klasy terapeutyczne</w:t>
      </w:r>
      <w:r w:rsidRPr="00024B9E">
        <w:rPr>
          <w:rFonts w:ascii="Times New Roman" w:hAnsi="Times New Roman" w:cs="Times New Roman"/>
        </w:rPr>
        <w:t>j;</w:t>
      </w:r>
    </w:p>
    <w:p w:rsidR="00024B9E" w:rsidRPr="00024B9E" w:rsidRDefault="00024B9E" w:rsidP="00E269E8">
      <w:pPr>
        <w:pStyle w:val="Akapitzlist"/>
        <w:numPr>
          <w:ilvl w:val="0"/>
          <w:numId w:val="203"/>
        </w:numPr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zajęć rozwijających uzdolnienia;</w:t>
      </w:r>
    </w:p>
    <w:p w:rsidR="00024B9E" w:rsidRPr="00024B9E" w:rsidRDefault="00024B9E" w:rsidP="00E269E8">
      <w:pPr>
        <w:pStyle w:val="Akapitzlist"/>
        <w:numPr>
          <w:ilvl w:val="0"/>
          <w:numId w:val="203"/>
        </w:numPr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zajęć dydaktyczno – wyrównawczych;</w:t>
      </w:r>
    </w:p>
    <w:p w:rsidR="00024B9E" w:rsidRPr="00024B9E" w:rsidRDefault="00024B9E" w:rsidP="00E269E8">
      <w:pPr>
        <w:pStyle w:val="Akapitzlist"/>
        <w:numPr>
          <w:ilvl w:val="0"/>
          <w:numId w:val="203"/>
        </w:numPr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zajęć specjalistycznych: korekcyjno –kompensacyjnych, logopedycznych</w:t>
      </w:r>
      <w:r w:rsidRPr="00024B9E">
        <w:rPr>
          <w:rFonts w:ascii="Times New Roman" w:eastAsia="Calibri" w:hAnsi="Times New Roman" w:cs="Times New Roman"/>
        </w:rPr>
        <w:t>,</w:t>
      </w:r>
    </w:p>
    <w:p w:rsidR="00024B9E" w:rsidRPr="00024B9E" w:rsidRDefault="00024B9E" w:rsidP="009C054D">
      <w:pPr>
        <w:pStyle w:val="Akapitzlist"/>
        <w:numPr>
          <w:ilvl w:val="0"/>
          <w:numId w:val="203"/>
        </w:numPr>
        <w:spacing w:after="0"/>
        <w:rPr>
          <w:rFonts w:ascii="Times New Roman" w:eastAsia="Calibri" w:hAnsi="Times New Roman" w:cs="Times New Roman"/>
        </w:rPr>
      </w:pPr>
      <w:r w:rsidRPr="00024B9E">
        <w:rPr>
          <w:rFonts w:ascii="Times New Roman" w:hAnsi="Times New Roman" w:cs="Times New Roman"/>
        </w:rPr>
        <w:t>socjoterapeutycznych oraz inne zajęć</w:t>
      </w:r>
      <w:r w:rsidRPr="00024B9E">
        <w:rPr>
          <w:rFonts w:ascii="Times New Roman" w:eastAsia="Calibri" w:hAnsi="Times New Roman" w:cs="Times New Roman"/>
        </w:rPr>
        <w:t xml:space="preserve"> o charakterze terapeutycznym,</w:t>
      </w:r>
    </w:p>
    <w:p w:rsidR="00024B9E" w:rsidRPr="00024B9E" w:rsidRDefault="00024B9E" w:rsidP="00E269E8">
      <w:pPr>
        <w:numPr>
          <w:ilvl w:val="0"/>
          <w:numId w:val="203"/>
        </w:numPr>
        <w:spacing w:after="0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zajęć związanych</w:t>
      </w:r>
      <w:r w:rsidRPr="00024B9E">
        <w:rPr>
          <w:rFonts w:ascii="Times New Roman" w:eastAsia="Calibri" w:hAnsi="Times New Roman" w:cs="Times New Roman"/>
        </w:rPr>
        <w:t xml:space="preserve"> z wyborem kierunku kształcenia  i zawodu oraz planowaniem k</w:t>
      </w:r>
      <w:r w:rsidRPr="00024B9E">
        <w:rPr>
          <w:rFonts w:ascii="Times New Roman" w:hAnsi="Times New Roman" w:cs="Times New Roman"/>
        </w:rPr>
        <w:t>ształcenia i kariery zawodowej;</w:t>
      </w:r>
    </w:p>
    <w:p w:rsidR="00024B9E" w:rsidRPr="00024B9E" w:rsidRDefault="00024B9E" w:rsidP="00E269E8">
      <w:pPr>
        <w:numPr>
          <w:ilvl w:val="0"/>
          <w:numId w:val="203"/>
        </w:numPr>
        <w:spacing w:after="0"/>
        <w:rPr>
          <w:rFonts w:ascii="Times New Roman" w:eastAsia="Calibri" w:hAnsi="Times New Roman" w:cs="Times New Roman"/>
        </w:rPr>
      </w:pPr>
      <w:r w:rsidRPr="00024B9E">
        <w:rPr>
          <w:rFonts w:ascii="Times New Roman" w:hAnsi="Times New Roman" w:cs="Times New Roman"/>
        </w:rPr>
        <w:t>porad i konsultacji;</w:t>
      </w:r>
    </w:p>
    <w:p w:rsidR="00024B9E" w:rsidRPr="002F0C66" w:rsidRDefault="00024B9E" w:rsidP="002F0C66">
      <w:pPr>
        <w:numPr>
          <w:ilvl w:val="0"/>
          <w:numId w:val="203"/>
        </w:numPr>
        <w:spacing w:after="0"/>
        <w:rPr>
          <w:rFonts w:ascii="Times New Roman" w:eastAsia="Calibri" w:hAnsi="Times New Roman" w:cs="Times New Roman"/>
        </w:rPr>
      </w:pPr>
      <w:r w:rsidRPr="00024B9E">
        <w:rPr>
          <w:rFonts w:ascii="Times New Roman" w:hAnsi="Times New Roman" w:cs="Times New Roman"/>
        </w:rPr>
        <w:t>warsztatów.</w:t>
      </w:r>
    </w:p>
    <w:p w:rsidR="00024B9E" w:rsidRPr="002F0C66" w:rsidRDefault="00B70641" w:rsidP="002F0C66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</w:t>
      </w:r>
      <w:r w:rsidR="00051994">
        <w:rPr>
          <w:rFonts w:ascii="Times New Roman" w:eastAsia="Times New Roman" w:hAnsi="Times New Roman" w:cs="Times New Roman"/>
          <w:b/>
          <w:bCs/>
        </w:rPr>
        <w:t>8</w:t>
      </w:r>
      <w:r w:rsidR="00A00233" w:rsidRPr="008C61C5">
        <w:rPr>
          <w:rFonts w:ascii="Times New Roman" w:eastAsia="Times New Roman" w:hAnsi="Times New Roman" w:cs="Times New Roman"/>
          <w:b/>
          <w:bCs/>
        </w:rPr>
        <w:t>.</w:t>
      </w:r>
    </w:p>
    <w:p w:rsidR="00024B9E" w:rsidRPr="00024B9E" w:rsidRDefault="00024B9E" w:rsidP="00E269E8">
      <w:pPr>
        <w:pStyle w:val="Akapitzlist"/>
        <w:numPr>
          <w:ilvl w:val="0"/>
          <w:numId w:val="20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Calibri" w:hAnsi="Times New Roman" w:cs="Times New Roman"/>
        </w:rPr>
        <w:t>Nauczyciele</w:t>
      </w:r>
      <w:r w:rsidR="009C054D">
        <w:rPr>
          <w:rFonts w:ascii="Times New Roman" w:eastAsia="Calibri" w:hAnsi="Times New Roman" w:cs="Times New Roman"/>
        </w:rPr>
        <w:t>, wychowawcy grup wychowawczych oraz</w:t>
      </w:r>
      <w:r w:rsidRPr="00024B9E">
        <w:rPr>
          <w:rFonts w:ascii="Times New Roman" w:eastAsia="Calibri" w:hAnsi="Times New Roman" w:cs="Times New Roman"/>
        </w:rPr>
        <w:t xml:space="preserve"> specjaliści informują wychowawcę </w:t>
      </w:r>
      <w:r w:rsidR="009C054D">
        <w:rPr>
          <w:rFonts w:ascii="Times New Roman" w:eastAsia="Calibri" w:hAnsi="Times New Roman" w:cs="Times New Roman"/>
        </w:rPr>
        <w:br/>
      </w:r>
      <w:r w:rsidRPr="00024B9E">
        <w:rPr>
          <w:rFonts w:ascii="Times New Roman" w:eastAsia="Calibri" w:hAnsi="Times New Roman" w:cs="Times New Roman"/>
        </w:rPr>
        <w:t>o potrzebie udzielenia uczniowi pomocy psychologiczno-pedagogicznej.</w:t>
      </w:r>
    </w:p>
    <w:p w:rsidR="00024B9E" w:rsidRPr="00024B9E" w:rsidRDefault="00024B9E" w:rsidP="00E269E8">
      <w:pPr>
        <w:pStyle w:val="Akapitzlist"/>
        <w:numPr>
          <w:ilvl w:val="0"/>
          <w:numId w:val="20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Calibri" w:hAnsi="Times New Roman" w:cs="Times New Roman"/>
        </w:rPr>
        <w:t>Wychowawca informuje innych nauczycieli o sytuacji ucznia, jeśli uzna taką potrzebę.</w:t>
      </w:r>
    </w:p>
    <w:p w:rsidR="00024B9E" w:rsidRPr="00024B9E" w:rsidRDefault="00024B9E" w:rsidP="00E269E8">
      <w:pPr>
        <w:pStyle w:val="Akapitzlist"/>
        <w:numPr>
          <w:ilvl w:val="0"/>
          <w:numId w:val="20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Calibri" w:hAnsi="Times New Roman" w:cs="Times New Roman"/>
        </w:rPr>
        <w:t>Wychowawca informuje rodziców ucznia albo pełnoletniego ucznia o potrzebie objęcia ucznia pomocą psychologiczno-pedagogiczną.</w:t>
      </w:r>
    </w:p>
    <w:p w:rsidR="00024B9E" w:rsidRPr="00024B9E" w:rsidRDefault="00024B9E" w:rsidP="00E269E8">
      <w:pPr>
        <w:pStyle w:val="Akapitzlist"/>
        <w:numPr>
          <w:ilvl w:val="0"/>
          <w:numId w:val="20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Calibri" w:hAnsi="Times New Roman" w:cs="Times New Roman"/>
        </w:rPr>
        <w:t>Wychowawca ustala formy pomocy oraz okres ich udzielania oraz proponowany wymiar godzin.</w:t>
      </w:r>
    </w:p>
    <w:p w:rsidR="00024B9E" w:rsidRPr="00024B9E" w:rsidRDefault="00024B9E" w:rsidP="00E269E8">
      <w:pPr>
        <w:pStyle w:val="Akapitzlist"/>
        <w:numPr>
          <w:ilvl w:val="0"/>
          <w:numId w:val="20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Calibri" w:hAnsi="Times New Roman" w:cs="Times New Roman"/>
        </w:rPr>
        <w:t>Wychowawca klasy lub dyrektor współpracują z innymi nauczycielami, wychowawcami grup wychowawczych i specjalistami, prowadzącymi zajęcia z uczniem, poradnią, placówkami doskonalenia nauczycieli oraz organizacjami pozarządowymi i innymi instytucjami działającymi na rzecz rodziny, dzieci i młodzieży w zależności od potrzeb</w:t>
      </w:r>
      <w:r w:rsidR="005B2B68">
        <w:rPr>
          <w:rFonts w:ascii="Times New Roman" w:eastAsia="Calibri" w:hAnsi="Times New Roman" w:cs="Times New Roman"/>
        </w:rPr>
        <w:t>.</w:t>
      </w:r>
    </w:p>
    <w:p w:rsidR="00024B9E" w:rsidRPr="00024B9E" w:rsidRDefault="00024B9E" w:rsidP="00E269E8">
      <w:pPr>
        <w:pStyle w:val="Akapitzlist"/>
        <w:numPr>
          <w:ilvl w:val="0"/>
          <w:numId w:val="20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Calibri" w:hAnsi="Times New Roman" w:cs="Times New Roman"/>
        </w:rPr>
        <w:t>Dyrektor ustala ostatecznie wymiar godzin uwzględniając godziny, które ma do dyspozycji</w:t>
      </w:r>
      <w:r w:rsidRPr="00024B9E">
        <w:rPr>
          <w:rFonts w:ascii="Times New Roman" w:hAnsi="Times New Roman" w:cs="Times New Roman"/>
        </w:rPr>
        <w:t>.</w:t>
      </w:r>
    </w:p>
    <w:p w:rsidR="00024B9E" w:rsidRPr="00024B9E" w:rsidRDefault="00024B9E" w:rsidP="00E269E8">
      <w:pPr>
        <w:pStyle w:val="Akapitzlist"/>
        <w:numPr>
          <w:ilvl w:val="0"/>
          <w:numId w:val="20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Calibri" w:hAnsi="Times New Roman" w:cs="Times New Roman"/>
        </w:rPr>
        <w:lastRenderedPageBreak/>
        <w:t xml:space="preserve">Dyrektor </w:t>
      </w:r>
      <w:r w:rsidRPr="008C61C5">
        <w:rPr>
          <w:rFonts w:ascii="Times New Roman" w:eastAsia="Calibri" w:hAnsi="Times New Roman" w:cs="Times New Roman"/>
        </w:rPr>
        <w:t xml:space="preserve">informuje pisemnie rodziców ucznia lub pełnoletniego ucznia o ustalonych dla ucznia formach, okresie udzielania pomocy psychologiczno-pedagogicznej oraz wymiarze godzin, </w:t>
      </w:r>
      <w:r w:rsidR="005B2B68" w:rsidRPr="008C61C5">
        <w:rPr>
          <w:rFonts w:ascii="Times New Roman" w:eastAsia="Calibri" w:hAnsi="Times New Roman" w:cs="Times New Roman"/>
        </w:rPr>
        <w:br/>
      </w:r>
      <w:r w:rsidRPr="008C61C5">
        <w:rPr>
          <w:rFonts w:ascii="Times New Roman" w:eastAsia="Calibri" w:hAnsi="Times New Roman" w:cs="Times New Roman"/>
        </w:rPr>
        <w:t>w sposób przyjęty w szkole</w:t>
      </w:r>
      <w:r w:rsidR="005B2B68" w:rsidRPr="005B2B68">
        <w:rPr>
          <w:rFonts w:ascii="Times New Roman" w:eastAsia="Calibri" w:hAnsi="Times New Roman" w:cs="Times New Roman"/>
          <w:color w:val="FF0000"/>
        </w:rPr>
        <w:t>.</w:t>
      </w:r>
      <w:r w:rsidRPr="00024B9E">
        <w:rPr>
          <w:rFonts w:ascii="Times New Roman" w:eastAsia="Calibri" w:hAnsi="Times New Roman" w:cs="Times New Roman"/>
        </w:rPr>
        <w:t xml:space="preserve"> </w:t>
      </w:r>
    </w:p>
    <w:p w:rsidR="00024B9E" w:rsidRPr="00024B9E" w:rsidRDefault="00024B9E" w:rsidP="00E269E8">
      <w:pPr>
        <w:pStyle w:val="Akapitzlist"/>
        <w:numPr>
          <w:ilvl w:val="0"/>
          <w:numId w:val="20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Calibri" w:hAnsi="Times New Roman" w:cs="Times New Roman"/>
        </w:rPr>
        <w:t>Nauczyciele, specjaliści opracowują programy zajęć dla ucznia lub dla grupy uczniów</w:t>
      </w:r>
      <w:r w:rsidR="005B2B68">
        <w:rPr>
          <w:rFonts w:ascii="Times New Roman" w:eastAsia="Calibri" w:hAnsi="Times New Roman" w:cs="Times New Roman"/>
        </w:rPr>
        <w:t>,</w:t>
      </w:r>
      <w:r w:rsidRPr="00024B9E">
        <w:rPr>
          <w:rFonts w:ascii="Times New Roman" w:eastAsia="Calibri" w:hAnsi="Times New Roman" w:cs="Times New Roman"/>
        </w:rPr>
        <w:t xml:space="preserve"> zgodnie </w:t>
      </w:r>
      <w:r w:rsidR="005B2B68">
        <w:rPr>
          <w:rFonts w:ascii="Times New Roman" w:eastAsia="Calibri" w:hAnsi="Times New Roman" w:cs="Times New Roman"/>
        </w:rPr>
        <w:br/>
      </w:r>
      <w:r w:rsidRPr="00024B9E">
        <w:rPr>
          <w:rFonts w:ascii="Times New Roman" w:eastAsia="Calibri" w:hAnsi="Times New Roman" w:cs="Times New Roman"/>
        </w:rPr>
        <w:t>z rozporządzeniem w sprawie prowadzenia dokumentacji.</w:t>
      </w:r>
    </w:p>
    <w:p w:rsidR="00024B9E" w:rsidRPr="00646435" w:rsidRDefault="00024B9E" w:rsidP="00646435">
      <w:pPr>
        <w:ind w:hanging="240"/>
        <w:rPr>
          <w:rFonts w:ascii="Times New Roman" w:eastAsia="Calibri" w:hAnsi="Times New Roman" w:cs="Times New Roman"/>
          <w:b/>
          <w:highlight w:val="yellow"/>
          <w:u w:val="single"/>
        </w:rPr>
      </w:pPr>
      <w:r w:rsidRPr="00024B9E">
        <w:rPr>
          <w:rFonts w:ascii="Times New Roman" w:eastAsia="Calibri" w:hAnsi="Times New Roman" w:cs="Times New Roman"/>
        </w:rPr>
        <w:t xml:space="preserve">  </w:t>
      </w:r>
    </w:p>
    <w:p w:rsidR="005A5664" w:rsidRPr="00024B9E" w:rsidRDefault="00024B9E" w:rsidP="008D2EDC">
      <w:pPr>
        <w:pStyle w:val="Nagwek1"/>
      </w:pPr>
      <w:bookmarkStart w:id="45" w:name="_Toc491702463"/>
      <w:r w:rsidRPr="00024B9E">
        <w:t>ROZDZIAŁ 5</w:t>
      </w:r>
      <w:r w:rsidR="008D2EDC">
        <w:t xml:space="preserve">: </w:t>
      </w:r>
      <w:r w:rsidR="005A5664" w:rsidRPr="00024B9E">
        <w:t>ORGANY SZKOŁY</w:t>
      </w:r>
      <w:r w:rsidR="00B502B2" w:rsidRPr="00024B9E">
        <w:t xml:space="preserve"> I</w:t>
      </w:r>
      <w:r w:rsidR="00470A7F" w:rsidRPr="00024B9E">
        <w:t xml:space="preserve"> ZASADY WSPÓŁPRACY MIĘDZY NIMI</w:t>
      </w:r>
      <w:bookmarkEnd w:id="45"/>
      <w:r w:rsidR="00B502B2" w:rsidRPr="00024B9E">
        <w:t xml:space="preserve"> 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:rsidR="005A5664" w:rsidRPr="00024B9E" w:rsidRDefault="005A5664" w:rsidP="00A478C7">
      <w:pPr>
        <w:spacing w:after="0"/>
        <w:ind w:left="284"/>
        <w:jc w:val="center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 1</w:t>
      </w:r>
      <w:r w:rsidR="00051994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A0023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A00233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Organami szkoły są:</w:t>
      </w:r>
    </w:p>
    <w:p w:rsidR="00A478C7" w:rsidRPr="00024B9E" w:rsidRDefault="00C74C3D" w:rsidP="00117BCC">
      <w:pPr>
        <w:pStyle w:val="Akapitzlist"/>
        <w:numPr>
          <w:ilvl w:val="1"/>
          <w:numId w:val="2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</w:rPr>
        <w:t>Dyrektor szkoły;</w:t>
      </w:r>
    </w:p>
    <w:p w:rsidR="00A478C7" w:rsidRPr="00024B9E" w:rsidRDefault="00C74C3D" w:rsidP="00117BCC">
      <w:pPr>
        <w:pStyle w:val="Akapitzlist"/>
        <w:numPr>
          <w:ilvl w:val="1"/>
          <w:numId w:val="2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</w:rPr>
        <w:t>Rada Pedagogiczna;</w:t>
      </w:r>
    </w:p>
    <w:p w:rsidR="00A478C7" w:rsidRPr="00024B9E" w:rsidRDefault="00C74C3D" w:rsidP="00117BCC">
      <w:pPr>
        <w:pStyle w:val="Akapitzlist"/>
        <w:numPr>
          <w:ilvl w:val="1"/>
          <w:numId w:val="2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</w:rPr>
        <w:t>Rada Rodziców;</w:t>
      </w:r>
    </w:p>
    <w:p w:rsidR="00BD019D" w:rsidRPr="00024B9E" w:rsidRDefault="00C74C3D" w:rsidP="00117BCC">
      <w:pPr>
        <w:pStyle w:val="Akapitzlist"/>
        <w:numPr>
          <w:ilvl w:val="1"/>
          <w:numId w:val="2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</w:rPr>
        <w:t>Samorząd Uczniowski</w:t>
      </w:r>
      <w:r w:rsidR="00A00233">
        <w:rPr>
          <w:rFonts w:ascii="Times New Roman" w:eastAsia="Times New Roman" w:hAnsi="Times New Roman" w:cs="Times New Roman"/>
        </w:rPr>
        <w:t>.</w:t>
      </w:r>
    </w:p>
    <w:p w:rsidR="00A478C7" w:rsidRPr="00024B9E" w:rsidRDefault="00A478C7" w:rsidP="00A478C7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1DEB" w:rsidRPr="002F0C66" w:rsidRDefault="00F91DEB" w:rsidP="002F0C66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051994">
        <w:rPr>
          <w:rFonts w:ascii="Times New Roman" w:eastAsia="Times New Roman" w:hAnsi="Times New Roman" w:cs="Times New Roman"/>
          <w:b/>
          <w:bCs/>
          <w:color w:val="000000"/>
        </w:rPr>
        <w:t>20</w:t>
      </w:r>
      <w:r w:rsidR="00A0023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6540B9" w:rsidRDefault="005A5664" w:rsidP="002F0C66">
      <w:pPr>
        <w:pStyle w:val="Akapitzlist"/>
        <w:spacing w:after="0"/>
        <w:ind w:left="284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Dyrektor szkoły</w:t>
      </w:r>
      <w:r w:rsidR="00C74C3D" w:rsidRPr="00024B9E">
        <w:rPr>
          <w:rFonts w:ascii="Times New Roman" w:eastAsia="Times New Roman" w:hAnsi="Times New Roman" w:cs="Times New Roman"/>
          <w:bCs/>
          <w:color w:val="000000"/>
        </w:rPr>
        <w:t xml:space="preserve"> podejmuje działania zgodne z przepisami prawa oświatowego</w:t>
      </w:r>
      <w:r w:rsidRPr="00024B9E">
        <w:rPr>
          <w:rFonts w:ascii="Times New Roman" w:eastAsia="Times New Roman" w:hAnsi="Times New Roman" w:cs="Times New Roman"/>
          <w:bCs/>
          <w:color w:val="000000"/>
        </w:rPr>
        <w:t>,</w:t>
      </w:r>
      <w:r w:rsidR="00C74C3D" w:rsidRPr="00024B9E">
        <w:rPr>
          <w:rFonts w:ascii="Times New Roman" w:eastAsia="Times New Roman" w:hAnsi="Times New Roman" w:cs="Times New Roman"/>
          <w:bCs/>
          <w:color w:val="000000"/>
        </w:rPr>
        <w:t xml:space="preserve"> a</w:t>
      </w:r>
      <w:r w:rsidRPr="00024B9E">
        <w:rPr>
          <w:rFonts w:ascii="Times New Roman" w:eastAsia="Times New Roman" w:hAnsi="Times New Roman" w:cs="Times New Roman"/>
          <w:bCs/>
          <w:color w:val="000000"/>
        </w:rPr>
        <w:t xml:space="preserve"> w szczególności</w:t>
      </w:r>
      <w:r w:rsidRPr="00024B9E">
        <w:rPr>
          <w:rFonts w:ascii="Times New Roman" w:eastAsia="Times New Roman" w:hAnsi="Times New Roman" w:cs="Times New Roman"/>
          <w:color w:val="000000"/>
        </w:rPr>
        <w:t>:</w:t>
      </w:r>
    </w:p>
    <w:p w:rsidR="006540B9" w:rsidRPr="006540B9" w:rsidRDefault="00F111FE" w:rsidP="00E269E8">
      <w:pPr>
        <w:pStyle w:val="Akapitzlist"/>
        <w:numPr>
          <w:ilvl w:val="0"/>
          <w:numId w:val="2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40B9">
        <w:rPr>
          <w:rFonts w:ascii="Times New Roman" w:hAnsi="Times New Roman" w:cs="Times New Roman"/>
        </w:rPr>
        <w:t>kieruje działalno</w:t>
      </w:r>
      <w:r w:rsidRPr="006540B9">
        <w:rPr>
          <w:rFonts w:ascii="Times New Roman" w:eastAsia="TimesNewRoman" w:hAnsi="Times New Roman" w:cs="Times New Roman"/>
        </w:rPr>
        <w:t>ś</w:t>
      </w:r>
      <w:r w:rsidRPr="006540B9">
        <w:rPr>
          <w:rFonts w:ascii="Times New Roman" w:hAnsi="Times New Roman" w:cs="Times New Roman"/>
        </w:rPr>
        <w:t>ci</w:t>
      </w:r>
      <w:r w:rsidRPr="006540B9">
        <w:rPr>
          <w:rFonts w:ascii="Times New Roman" w:eastAsia="TimesNewRoman" w:hAnsi="Times New Roman" w:cs="Times New Roman"/>
        </w:rPr>
        <w:t xml:space="preserve">ą </w:t>
      </w:r>
      <w:r w:rsidRPr="006540B9">
        <w:rPr>
          <w:rFonts w:ascii="Times New Roman" w:hAnsi="Times New Roman" w:cs="Times New Roman"/>
        </w:rPr>
        <w:t>szkoły lub placówki oraz reprezentuje j</w:t>
      </w:r>
      <w:r w:rsidRPr="006540B9">
        <w:rPr>
          <w:rFonts w:ascii="Times New Roman" w:eastAsia="TimesNewRoman" w:hAnsi="Times New Roman" w:cs="Times New Roman"/>
        </w:rPr>
        <w:t xml:space="preserve">ą </w:t>
      </w:r>
      <w:r w:rsidRPr="006540B9">
        <w:rPr>
          <w:rFonts w:ascii="Times New Roman" w:hAnsi="Times New Roman" w:cs="Times New Roman"/>
        </w:rPr>
        <w:t>na zewn</w:t>
      </w:r>
      <w:r w:rsidRPr="006540B9">
        <w:rPr>
          <w:rFonts w:ascii="Times New Roman" w:eastAsia="TimesNewRoman" w:hAnsi="Times New Roman" w:cs="Times New Roman"/>
        </w:rPr>
        <w:t>ą</w:t>
      </w:r>
      <w:r w:rsidRPr="006540B9">
        <w:rPr>
          <w:rFonts w:ascii="Times New Roman" w:hAnsi="Times New Roman" w:cs="Times New Roman"/>
        </w:rPr>
        <w:t>trz;</w:t>
      </w:r>
    </w:p>
    <w:p w:rsidR="006540B9" w:rsidRPr="006540B9" w:rsidRDefault="00F111FE" w:rsidP="00E269E8">
      <w:pPr>
        <w:pStyle w:val="Akapitzlist"/>
        <w:numPr>
          <w:ilvl w:val="0"/>
          <w:numId w:val="2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40B9">
        <w:rPr>
          <w:rFonts w:ascii="Times New Roman" w:hAnsi="Times New Roman" w:cs="Times New Roman"/>
        </w:rPr>
        <w:t>sprawuje nadzór pedagogiczny;</w:t>
      </w:r>
    </w:p>
    <w:p w:rsidR="006540B9" w:rsidRPr="006540B9" w:rsidRDefault="00F111FE" w:rsidP="00E269E8">
      <w:pPr>
        <w:pStyle w:val="Akapitzlist"/>
        <w:numPr>
          <w:ilvl w:val="0"/>
          <w:numId w:val="2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40B9">
        <w:rPr>
          <w:rFonts w:ascii="Times New Roman" w:hAnsi="Times New Roman" w:cs="Times New Roman"/>
        </w:rPr>
        <w:t>sprawuje opiek</w:t>
      </w:r>
      <w:r w:rsidRPr="006540B9">
        <w:rPr>
          <w:rFonts w:ascii="Times New Roman" w:eastAsia="TimesNewRoman" w:hAnsi="Times New Roman" w:cs="Times New Roman"/>
        </w:rPr>
        <w:t xml:space="preserve">ę </w:t>
      </w:r>
      <w:r w:rsidRPr="006540B9">
        <w:rPr>
          <w:rFonts w:ascii="Times New Roman" w:hAnsi="Times New Roman" w:cs="Times New Roman"/>
        </w:rPr>
        <w:t>nad uczniami oraz stwarza warunki harmonijnego rozwoju psychofizycznego poprzez aktywne działania prozdrowotne;</w:t>
      </w:r>
    </w:p>
    <w:p w:rsidR="006540B9" w:rsidRPr="006540B9" w:rsidRDefault="00F111FE" w:rsidP="00E269E8">
      <w:pPr>
        <w:pStyle w:val="Akapitzlist"/>
        <w:numPr>
          <w:ilvl w:val="0"/>
          <w:numId w:val="2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40B9">
        <w:rPr>
          <w:rFonts w:ascii="Times New Roman" w:hAnsi="Times New Roman" w:cs="Times New Roman"/>
        </w:rPr>
        <w:t>realizuje uchwały rady szkoły lub placówki oraz rady pedagogicznej, podj</w:t>
      </w:r>
      <w:r w:rsidRPr="006540B9">
        <w:rPr>
          <w:rFonts w:ascii="Times New Roman" w:eastAsia="TimesNewRoman" w:hAnsi="Times New Roman" w:cs="Times New Roman"/>
        </w:rPr>
        <w:t>ę</w:t>
      </w:r>
      <w:r w:rsidRPr="006540B9">
        <w:rPr>
          <w:rFonts w:ascii="Times New Roman" w:hAnsi="Times New Roman" w:cs="Times New Roman"/>
        </w:rPr>
        <w:t>te w ramach ich kompetencji stanowi</w:t>
      </w:r>
      <w:r w:rsidRPr="006540B9">
        <w:rPr>
          <w:rFonts w:ascii="Times New Roman" w:eastAsia="TimesNewRoman" w:hAnsi="Times New Roman" w:cs="Times New Roman"/>
        </w:rPr>
        <w:t>ą</w:t>
      </w:r>
      <w:r w:rsidRPr="006540B9">
        <w:rPr>
          <w:rFonts w:ascii="Times New Roman" w:hAnsi="Times New Roman" w:cs="Times New Roman"/>
        </w:rPr>
        <w:t>cych;</w:t>
      </w:r>
    </w:p>
    <w:p w:rsidR="006540B9" w:rsidRPr="006540B9" w:rsidRDefault="00F111FE" w:rsidP="00E269E8">
      <w:pPr>
        <w:pStyle w:val="Akapitzlist"/>
        <w:numPr>
          <w:ilvl w:val="0"/>
          <w:numId w:val="2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40B9">
        <w:rPr>
          <w:rFonts w:ascii="Times New Roman" w:hAnsi="Times New Roman" w:cs="Times New Roman"/>
        </w:rPr>
        <w:t xml:space="preserve">dysponuje </w:t>
      </w:r>
      <w:r w:rsidRPr="006540B9">
        <w:rPr>
          <w:rFonts w:ascii="Times New Roman" w:eastAsia="TimesNewRoman" w:hAnsi="Times New Roman" w:cs="Times New Roman"/>
        </w:rPr>
        <w:t>ś</w:t>
      </w:r>
      <w:r w:rsidRPr="006540B9">
        <w:rPr>
          <w:rFonts w:ascii="Times New Roman" w:hAnsi="Times New Roman" w:cs="Times New Roman"/>
        </w:rPr>
        <w:t>rodkami okre</w:t>
      </w:r>
      <w:r w:rsidRPr="006540B9">
        <w:rPr>
          <w:rFonts w:ascii="Times New Roman" w:eastAsia="TimesNewRoman" w:hAnsi="Times New Roman" w:cs="Times New Roman"/>
        </w:rPr>
        <w:t>ś</w:t>
      </w:r>
      <w:r w:rsidRPr="006540B9">
        <w:rPr>
          <w:rFonts w:ascii="Times New Roman" w:hAnsi="Times New Roman" w:cs="Times New Roman"/>
        </w:rPr>
        <w:t>lonymi w planie finansowym szkoły i ponosi odpowiedzialno</w:t>
      </w:r>
      <w:r w:rsidRPr="006540B9">
        <w:rPr>
          <w:rFonts w:ascii="Times New Roman" w:eastAsia="TimesNewRoman" w:hAnsi="Times New Roman" w:cs="Times New Roman"/>
        </w:rPr>
        <w:t xml:space="preserve">ść </w:t>
      </w:r>
      <w:r w:rsidRPr="006540B9">
        <w:rPr>
          <w:rFonts w:ascii="Times New Roman" w:hAnsi="Times New Roman" w:cs="Times New Roman"/>
        </w:rPr>
        <w:t>za ich prawidłowe wykorzystanie, a tak</w:t>
      </w:r>
      <w:r w:rsidRPr="006540B9">
        <w:rPr>
          <w:rFonts w:ascii="Times New Roman" w:eastAsia="TimesNewRoman" w:hAnsi="Times New Roman" w:cs="Times New Roman"/>
        </w:rPr>
        <w:t>ż</w:t>
      </w:r>
      <w:r w:rsidRPr="006540B9">
        <w:rPr>
          <w:rFonts w:ascii="Times New Roman" w:hAnsi="Times New Roman" w:cs="Times New Roman"/>
        </w:rPr>
        <w:t>e mo</w:t>
      </w:r>
      <w:r w:rsidRPr="006540B9">
        <w:rPr>
          <w:rFonts w:ascii="Times New Roman" w:eastAsia="TimesNewRoman" w:hAnsi="Times New Roman" w:cs="Times New Roman"/>
        </w:rPr>
        <w:t>ż</w:t>
      </w:r>
      <w:r w:rsidRPr="006540B9">
        <w:rPr>
          <w:rFonts w:ascii="Times New Roman" w:hAnsi="Times New Roman" w:cs="Times New Roman"/>
        </w:rPr>
        <w:t>e organizowa</w:t>
      </w:r>
      <w:r w:rsidRPr="006540B9">
        <w:rPr>
          <w:rFonts w:ascii="Times New Roman" w:eastAsia="TimesNewRoman" w:hAnsi="Times New Roman" w:cs="Times New Roman"/>
        </w:rPr>
        <w:t xml:space="preserve">ć </w:t>
      </w:r>
      <w:r w:rsidRPr="006540B9">
        <w:rPr>
          <w:rFonts w:ascii="Times New Roman" w:hAnsi="Times New Roman" w:cs="Times New Roman"/>
        </w:rPr>
        <w:t>administracyjn</w:t>
      </w:r>
      <w:r w:rsidRPr="006540B9">
        <w:rPr>
          <w:rFonts w:ascii="Times New Roman" w:eastAsia="TimesNewRoman" w:hAnsi="Times New Roman" w:cs="Times New Roman"/>
        </w:rPr>
        <w:t>ą</w:t>
      </w:r>
      <w:r w:rsidRPr="006540B9">
        <w:rPr>
          <w:rFonts w:ascii="Times New Roman" w:hAnsi="Times New Roman" w:cs="Times New Roman"/>
        </w:rPr>
        <w:t>, finansow</w:t>
      </w:r>
      <w:r w:rsidRPr="006540B9">
        <w:rPr>
          <w:rFonts w:ascii="Times New Roman" w:eastAsia="TimesNewRoman" w:hAnsi="Times New Roman" w:cs="Times New Roman"/>
        </w:rPr>
        <w:t xml:space="preserve">ą </w:t>
      </w:r>
      <w:r w:rsidRPr="006540B9">
        <w:rPr>
          <w:rFonts w:ascii="Times New Roman" w:hAnsi="Times New Roman" w:cs="Times New Roman"/>
        </w:rPr>
        <w:t>i gospodarcz</w:t>
      </w:r>
      <w:r w:rsidRPr="006540B9">
        <w:rPr>
          <w:rFonts w:ascii="Times New Roman" w:eastAsia="TimesNewRoman" w:hAnsi="Times New Roman" w:cs="Times New Roman"/>
        </w:rPr>
        <w:t xml:space="preserve">ą </w:t>
      </w:r>
      <w:r w:rsidRPr="006540B9">
        <w:rPr>
          <w:rFonts w:ascii="Times New Roman" w:hAnsi="Times New Roman" w:cs="Times New Roman"/>
        </w:rPr>
        <w:t>obsług</w:t>
      </w:r>
      <w:r w:rsidRPr="006540B9">
        <w:rPr>
          <w:rFonts w:ascii="Times New Roman" w:eastAsia="TimesNewRoman" w:hAnsi="Times New Roman" w:cs="Times New Roman"/>
        </w:rPr>
        <w:t xml:space="preserve">ę </w:t>
      </w:r>
      <w:r w:rsidRPr="006540B9">
        <w:rPr>
          <w:rFonts w:ascii="Times New Roman" w:hAnsi="Times New Roman" w:cs="Times New Roman"/>
        </w:rPr>
        <w:t>szkoły lub placówki;</w:t>
      </w:r>
    </w:p>
    <w:p w:rsidR="006540B9" w:rsidRPr="006540B9" w:rsidRDefault="00F111FE" w:rsidP="00E269E8">
      <w:pPr>
        <w:pStyle w:val="Akapitzlist"/>
        <w:numPr>
          <w:ilvl w:val="0"/>
          <w:numId w:val="2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40B9">
        <w:rPr>
          <w:rFonts w:ascii="Times New Roman" w:hAnsi="Times New Roman" w:cs="Times New Roman"/>
        </w:rPr>
        <w:t>wykonuje zadania zwi</w:t>
      </w:r>
      <w:r w:rsidRPr="006540B9">
        <w:rPr>
          <w:rFonts w:ascii="Times New Roman" w:eastAsia="TimesNewRoman" w:hAnsi="Times New Roman" w:cs="Times New Roman"/>
        </w:rPr>
        <w:t>ą</w:t>
      </w:r>
      <w:r w:rsidRPr="006540B9">
        <w:rPr>
          <w:rFonts w:ascii="Times New Roman" w:hAnsi="Times New Roman" w:cs="Times New Roman"/>
        </w:rPr>
        <w:t>zane z zapewnieniem bezpiecze</w:t>
      </w:r>
      <w:r w:rsidRPr="006540B9">
        <w:rPr>
          <w:rFonts w:ascii="Times New Roman" w:eastAsia="TimesNewRoman" w:hAnsi="Times New Roman" w:cs="Times New Roman"/>
        </w:rPr>
        <w:t>ń</w:t>
      </w:r>
      <w:r w:rsidRPr="006540B9">
        <w:rPr>
          <w:rFonts w:ascii="Times New Roman" w:hAnsi="Times New Roman" w:cs="Times New Roman"/>
        </w:rPr>
        <w:t>stwa uczniom i nauczycielom w czasie zaj</w:t>
      </w:r>
      <w:r w:rsidRPr="006540B9">
        <w:rPr>
          <w:rFonts w:ascii="Times New Roman" w:eastAsia="TimesNewRoman" w:hAnsi="Times New Roman" w:cs="Times New Roman"/>
        </w:rPr>
        <w:t xml:space="preserve">ęć </w:t>
      </w:r>
      <w:r w:rsidRPr="006540B9">
        <w:rPr>
          <w:rFonts w:ascii="Times New Roman" w:hAnsi="Times New Roman" w:cs="Times New Roman"/>
        </w:rPr>
        <w:t>organizowanych przez szkoł</w:t>
      </w:r>
      <w:r w:rsidRPr="006540B9">
        <w:rPr>
          <w:rFonts w:ascii="Times New Roman" w:eastAsia="TimesNewRoman" w:hAnsi="Times New Roman" w:cs="Times New Roman"/>
        </w:rPr>
        <w:t xml:space="preserve">ę </w:t>
      </w:r>
      <w:r w:rsidRPr="006540B9">
        <w:rPr>
          <w:rFonts w:ascii="Times New Roman" w:hAnsi="Times New Roman" w:cs="Times New Roman"/>
        </w:rPr>
        <w:t>lub placówk</w:t>
      </w:r>
      <w:r w:rsidRPr="006540B9">
        <w:rPr>
          <w:rFonts w:ascii="Times New Roman" w:eastAsia="TimesNewRoman" w:hAnsi="Times New Roman" w:cs="Times New Roman"/>
        </w:rPr>
        <w:t>ę</w:t>
      </w:r>
      <w:r w:rsidR="006540B9">
        <w:rPr>
          <w:rFonts w:ascii="Times New Roman" w:eastAsia="TimesNewRoman" w:hAnsi="Times New Roman" w:cs="Times New Roman"/>
        </w:rPr>
        <w:t>;</w:t>
      </w:r>
    </w:p>
    <w:p w:rsidR="006540B9" w:rsidRPr="006540B9" w:rsidRDefault="00F111FE" w:rsidP="00E269E8">
      <w:pPr>
        <w:pStyle w:val="Akapitzlist"/>
        <w:numPr>
          <w:ilvl w:val="0"/>
          <w:numId w:val="2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40B9">
        <w:rPr>
          <w:rFonts w:ascii="Times New Roman" w:hAnsi="Times New Roman" w:cs="Times New Roman"/>
        </w:rPr>
        <w:t>wykonuje inne zadania wynikaj</w:t>
      </w:r>
      <w:r w:rsidRPr="006540B9">
        <w:rPr>
          <w:rFonts w:ascii="Times New Roman" w:eastAsia="TimesNewRoman" w:hAnsi="Times New Roman" w:cs="Times New Roman"/>
        </w:rPr>
        <w:t>ą</w:t>
      </w:r>
      <w:r w:rsidRPr="006540B9">
        <w:rPr>
          <w:rFonts w:ascii="Times New Roman" w:hAnsi="Times New Roman" w:cs="Times New Roman"/>
        </w:rPr>
        <w:t>ce z przepisów szczególnych;</w:t>
      </w:r>
    </w:p>
    <w:p w:rsidR="006540B9" w:rsidRPr="006540B9" w:rsidRDefault="00F111FE" w:rsidP="00E269E8">
      <w:pPr>
        <w:pStyle w:val="Akapitzlist"/>
        <w:numPr>
          <w:ilvl w:val="0"/>
          <w:numId w:val="2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40B9">
        <w:rPr>
          <w:rFonts w:ascii="Times New Roman" w:hAnsi="Times New Roman" w:cs="Times New Roman"/>
        </w:rPr>
        <w:t>stwarza warunki do działania w szkole: wolontariuszy, stowarzysze</w:t>
      </w:r>
      <w:r w:rsidRPr="006540B9">
        <w:rPr>
          <w:rFonts w:ascii="Times New Roman" w:eastAsia="TimesNewRoman" w:hAnsi="Times New Roman" w:cs="Times New Roman"/>
        </w:rPr>
        <w:t xml:space="preserve">ń </w:t>
      </w:r>
      <w:r w:rsidRPr="006540B9">
        <w:rPr>
          <w:rFonts w:ascii="Times New Roman" w:hAnsi="Times New Roman" w:cs="Times New Roman"/>
        </w:rPr>
        <w:t xml:space="preserve">i innych organizacji, </w:t>
      </w:r>
      <w:r w:rsidR="0037254C">
        <w:rPr>
          <w:rFonts w:ascii="Times New Roman" w:hAnsi="Times New Roman" w:cs="Times New Roman"/>
        </w:rPr>
        <w:br/>
      </w:r>
      <w:r w:rsidRPr="006540B9">
        <w:rPr>
          <w:rFonts w:ascii="Times New Roman" w:hAnsi="Times New Roman" w:cs="Times New Roman"/>
        </w:rPr>
        <w:t>w szczególno</w:t>
      </w:r>
      <w:r w:rsidRPr="006540B9">
        <w:rPr>
          <w:rFonts w:ascii="Times New Roman" w:eastAsia="TimesNewRoman" w:hAnsi="Times New Roman" w:cs="Times New Roman"/>
        </w:rPr>
        <w:t>ś</w:t>
      </w:r>
      <w:r w:rsidRPr="006540B9">
        <w:rPr>
          <w:rFonts w:ascii="Times New Roman" w:hAnsi="Times New Roman" w:cs="Times New Roman"/>
        </w:rPr>
        <w:t>ci organizacji harcerskich, których celem statutowym jest działalno</w:t>
      </w:r>
      <w:r w:rsidRPr="006540B9">
        <w:rPr>
          <w:rFonts w:ascii="Times New Roman" w:eastAsia="TimesNewRoman" w:hAnsi="Times New Roman" w:cs="Times New Roman"/>
        </w:rPr>
        <w:t xml:space="preserve">ść </w:t>
      </w:r>
      <w:r w:rsidRPr="006540B9">
        <w:rPr>
          <w:rFonts w:ascii="Times New Roman" w:hAnsi="Times New Roman" w:cs="Times New Roman"/>
        </w:rPr>
        <w:t>wychowawcza lub rozszerzanie i wzbogacanie form działalno</w:t>
      </w:r>
      <w:r w:rsidRPr="006540B9">
        <w:rPr>
          <w:rFonts w:ascii="Times New Roman" w:eastAsia="TimesNewRoman" w:hAnsi="Times New Roman" w:cs="Times New Roman"/>
        </w:rPr>
        <w:t>ś</w:t>
      </w:r>
      <w:r w:rsidRPr="006540B9">
        <w:rPr>
          <w:rFonts w:ascii="Times New Roman" w:hAnsi="Times New Roman" w:cs="Times New Roman"/>
        </w:rPr>
        <w:t>ci dydaktycznej, wychowawczej, opieku</w:t>
      </w:r>
      <w:r w:rsidRPr="006540B9">
        <w:rPr>
          <w:rFonts w:ascii="Times New Roman" w:eastAsia="TimesNewRoman" w:hAnsi="Times New Roman" w:cs="Times New Roman"/>
        </w:rPr>
        <w:t>ń</w:t>
      </w:r>
      <w:r w:rsidRPr="006540B9">
        <w:rPr>
          <w:rFonts w:ascii="Times New Roman" w:hAnsi="Times New Roman" w:cs="Times New Roman"/>
        </w:rPr>
        <w:t xml:space="preserve">czej </w:t>
      </w:r>
      <w:r w:rsidR="0037254C">
        <w:rPr>
          <w:rFonts w:ascii="Times New Roman" w:hAnsi="Times New Roman" w:cs="Times New Roman"/>
        </w:rPr>
        <w:br/>
      </w:r>
      <w:r w:rsidRPr="006540B9">
        <w:rPr>
          <w:rFonts w:ascii="Times New Roman" w:hAnsi="Times New Roman" w:cs="Times New Roman"/>
        </w:rPr>
        <w:t>i innowacyjnej szkoły;</w:t>
      </w:r>
    </w:p>
    <w:p w:rsidR="006540B9" w:rsidRPr="006540B9" w:rsidRDefault="00F111FE" w:rsidP="00E269E8">
      <w:pPr>
        <w:pStyle w:val="Akapitzlist"/>
        <w:numPr>
          <w:ilvl w:val="0"/>
          <w:numId w:val="2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40B9">
        <w:rPr>
          <w:rFonts w:ascii="Times New Roman" w:hAnsi="Times New Roman" w:cs="Times New Roman"/>
        </w:rPr>
        <w:t>odpowiada za realizacj</w:t>
      </w:r>
      <w:r w:rsidRPr="006540B9">
        <w:rPr>
          <w:rFonts w:ascii="Times New Roman" w:eastAsia="TimesNewRoman" w:hAnsi="Times New Roman" w:cs="Times New Roman"/>
        </w:rPr>
        <w:t xml:space="preserve">ę </w:t>
      </w:r>
      <w:r w:rsidRPr="006540B9">
        <w:rPr>
          <w:rFonts w:ascii="Times New Roman" w:hAnsi="Times New Roman" w:cs="Times New Roman"/>
        </w:rPr>
        <w:t>zalece</w:t>
      </w:r>
      <w:r w:rsidRPr="006540B9">
        <w:rPr>
          <w:rFonts w:ascii="Times New Roman" w:eastAsia="TimesNewRoman" w:hAnsi="Times New Roman" w:cs="Times New Roman"/>
        </w:rPr>
        <w:t xml:space="preserve">ń </w:t>
      </w:r>
      <w:r w:rsidRPr="006540B9">
        <w:rPr>
          <w:rFonts w:ascii="Times New Roman" w:hAnsi="Times New Roman" w:cs="Times New Roman"/>
        </w:rPr>
        <w:t>wynikaj</w:t>
      </w:r>
      <w:r w:rsidRPr="006540B9">
        <w:rPr>
          <w:rFonts w:ascii="Times New Roman" w:eastAsia="TimesNewRoman" w:hAnsi="Times New Roman" w:cs="Times New Roman"/>
        </w:rPr>
        <w:t>ą</w:t>
      </w:r>
      <w:r w:rsidRPr="006540B9">
        <w:rPr>
          <w:rFonts w:ascii="Times New Roman" w:hAnsi="Times New Roman" w:cs="Times New Roman"/>
        </w:rPr>
        <w:t>cych z orzeczenia o potrzebie kształcenia specjalnego ucznia;</w:t>
      </w:r>
    </w:p>
    <w:p w:rsidR="00F111FE" w:rsidRPr="006540B9" w:rsidRDefault="00F111FE" w:rsidP="00E269E8">
      <w:pPr>
        <w:pStyle w:val="Akapitzlist"/>
        <w:numPr>
          <w:ilvl w:val="0"/>
          <w:numId w:val="21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40B9">
        <w:rPr>
          <w:rFonts w:ascii="Times New Roman" w:hAnsi="Times New Roman" w:cs="Times New Roman"/>
        </w:rPr>
        <w:t>współpracuje z piel</w:t>
      </w:r>
      <w:r w:rsidRPr="006540B9">
        <w:rPr>
          <w:rFonts w:ascii="Times New Roman" w:eastAsia="TimesNewRoman" w:hAnsi="Times New Roman" w:cs="Times New Roman"/>
        </w:rPr>
        <w:t>ę</w:t>
      </w:r>
      <w:r w:rsidRPr="006540B9">
        <w:rPr>
          <w:rFonts w:ascii="Times New Roman" w:hAnsi="Times New Roman" w:cs="Times New Roman"/>
        </w:rPr>
        <w:t>gniark</w:t>
      </w:r>
      <w:r w:rsidRPr="006540B9">
        <w:rPr>
          <w:rFonts w:ascii="Times New Roman" w:eastAsia="TimesNewRoman" w:hAnsi="Times New Roman" w:cs="Times New Roman"/>
        </w:rPr>
        <w:t xml:space="preserve">ą </w:t>
      </w:r>
      <w:r w:rsidRPr="006540B9">
        <w:rPr>
          <w:rFonts w:ascii="Times New Roman" w:hAnsi="Times New Roman" w:cs="Times New Roman"/>
        </w:rPr>
        <w:t>albo higienistk</w:t>
      </w:r>
      <w:r w:rsidRPr="006540B9">
        <w:rPr>
          <w:rFonts w:ascii="Times New Roman" w:eastAsia="TimesNewRoman" w:hAnsi="Times New Roman" w:cs="Times New Roman"/>
        </w:rPr>
        <w:t xml:space="preserve">ą </w:t>
      </w:r>
      <w:r w:rsidRPr="006540B9">
        <w:rPr>
          <w:rFonts w:ascii="Times New Roman" w:hAnsi="Times New Roman" w:cs="Times New Roman"/>
        </w:rPr>
        <w:t>szkoln</w:t>
      </w:r>
      <w:r w:rsidRPr="006540B9">
        <w:rPr>
          <w:rFonts w:ascii="Times New Roman" w:eastAsia="TimesNewRoman" w:hAnsi="Times New Roman" w:cs="Times New Roman"/>
        </w:rPr>
        <w:t>ą</w:t>
      </w:r>
      <w:r w:rsidRPr="006540B9">
        <w:rPr>
          <w:rFonts w:ascii="Times New Roman" w:hAnsi="Times New Roman" w:cs="Times New Roman"/>
        </w:rPr>
        <w:t>, lekarzem i lekarzem dentyst</w:t>
      </w:r>
      <w:r w:rsidRPr="006540B9">
        <w:rPr>
          <w:rFonts w:ascii="Times New Roman" w:eastAsia="TimesNewRoman" w:hAnsi="Times New Roman" w:cs="Times New Roman"/>
        </w:rPr>
        <w:t>ą</w:t>
      </w:r>
      <w:r w:rsidRPr="006540B9">
        <w:rPr>
          <w:rFonts w:ascii="Times New Roman" w:hAnsi="Times New Roman" w:cs="Times New Roman"/>
        </w:rPr>
        <w:t>, sprawuj</w:t>
      </w:r>
      <w:r w:rsidRPr="006540B9">
        <w:rPr>
          <w:rFonts w:ascii="Times New Roman" w:eastAsia="TimesNewRoman" w:hAnsi="Times New Roman" w:cs="Times New Roman"/>
        </w:rPr>
        <w:t>ą</w:t>
      </w:r>
      <w:r w:rsidRPr="006540B9">
        <w:rPr>
          <w:rFonts w:ascii="Times New Roman" w:hAnsi="Times New Roman" w:cs="Times New Roman"/>
        </w:rPr>
        <w:t>cymi profilaktyczn</w:t>
      </w:r>
      <w:r w:rsidRPr="006540B9">
        <w:rPr>
          <w:rFonts w:ascii="Times New Roman" w:eastAsia="TimesNewRoman" w:hAnsi="Times New Roman" w:cs="Times New Roman"/>
        </w:rPr>
        <w:t xml:space="preserve">ą </w:t>
      </w:r>
      <w:r w:rsidRPr="006540B9">
        <w:rPr>
          <w:rFonts w:ascii="Times New Roman" w:hAnsi="Times New Roman" w:cs="Times New Roman"/>
        </w:rPr>
        <w:t>opiek</w:t>
      </w:r>
      <w:r w:rsidRPr="006540B9">
        <w:rPr>
          <w:rFonts w:ascii="Times New Roman" w:eastAsia="TimesNewRoman" w:hAnsi="Times New Roman" w:cs="Times New Roman"/>
        </w:rPr>
        <w:t xml:space="preserve">ę </w:t>
      </w:r>
      <w:r w:rsidRPr="006540B9">
        <w:rPr>
          <w:rFonts w:ascii="Times New Roman" w:hAnsi="Times New Roman" w:cs="Times New Roman"/>
        </w:rPr>
        <w:t>zdrowotn</w:t>
      </w:r>
      <w:r w:rsidRPr="006540B9">
        <w:rPr>
          <w:rFonts w:ascii="Times New Roman" w:eastAsia="TimesNewRoman" w:hAnsi="Times New Roman" w:cs="Times New Roman"/>
        </w:rPr>
        <w:t xml:space="preserve">ą </w:t>
      </w:r>
      <w:r w:rsidRPr="006540B9">
        <w:rPr>
          <w:rFonts w:ascii="Times New Roman" w:hAnsi="Times New Roman" w:cs="Times New Roman"/>
        </w:rPr>
        <w:t>nad dzie</w:t>
      </w:r>
      <w:r w:rsidRPr="006540B9">
        <w:rPr>
          <w:rFonts w:ascii="Times New Roman" w:eastAsia="TimesNewRoman" w:hAnsi="Times New Roman" w:cs="Times New Roman"/>
        </w:rPr>
        <w:t>ć</w:t>
      </w:r>
      <w:r w:rsidRPr="006540B9">
        <w:rPr>
          <w:rFonts w:ascii="Times New Roman" w:hAnsi="Times New Roman" w:cs="Times New Roman"/>
        </w:rPr>
        <w:t>mi i młodzie</w:t>
      </w:r>
      <w:r w:rsidRPr="006540B9">
        <w:rPr>
          <w:rFonts w:ascii="Times New Roman" w:eastAsia="TimesNewRoman" w:hAnsi="Times New Roman" w:cs="Times New Roman"/>
        </w:rPr>
        <w:t>żą</w:t>
      </w:r>
      <w:r w:rsidRPr="006540B9">
        <w:rPr>
          <w:rFonts w:ascii="Times New Roman" w:hAnsi="Times New Roman" w:cs="Times New Roman"/>
        </w:rPr>
        <w:t>;</w:t>
      </w:r>
    </w:p>
    <w:p w:rsidR="00F91DEB" w:rsidRPr="00024B9E" w:rsidRDefault="00F91DEB" w:rsidP="0055279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:rsidR="00F91DEB" w:rsidRPr="002F0C66" w:rsidRDefault="00F91DEB" w:rsidP="002F0C66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6540B9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051994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A0023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BD019D" w:rsidRDefault="00A00233" w:rsidP="00A00233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7254C">
        <w:rPr>
          <w:rFonts w:ascii="Times New Roman" w:hAnsi="Times New Roman" w:cs="Times New Roman"/>
        </w:rPr>
        <w:t>Uczeń w</w:t>
      </w:r>
      <w:r w:rsidR="00F111FE" w:rsidRPr="00024B9E">
        <w:rPr>
          <w:rFonts w:ascii="Times New Roman" w:hAnsi="Times New Roman" w:cs="Times New Roman"/>
        </w:rPr>
        <w:t xml:space="preserve"> uzasadnionych przypadkach, na wniosek dyrektora szkoły, mo</w:t>
      </w:r>
      <w:r w:rsidR="00F111FE" w:rsidRPr="00024B9E">
        <w:rPr>
          <w:rFonts w:ascii="Times New Roman" w:eastAsia="TimesNewRoman" w:hAnsi="Times New Roman" w:cs="Times New Roman"/>
        </w:rPr>
        <w:t>ż</w:t>
      </w:r>
      <w:r w:rsidR="00F111FE" w:rsidRPr="00024B9E">
        <w:rPr>
          <w:rFonts w:ascii="Times New Roman" w:hAnsi="Times New Roman" w:cs="Times New Roman"/>
        </w:rPr>
        <w:t>e zosta</w:t>
      </w:r>
      <w:r w:rsidR="00F111FE" w:rsidRPr="00024B9E">
        <w:rPr>
          <w:rFonts w:ascii="Times New Roman" w:eastAsia="TimesNewRoman" w:hAnsi="Times New Roman" w:cs="Times New Roman"/>
        </w:rPr>
        <w:t xml:space="preserve">ć </w:t>
      </w:r>
      <w:r w:rsidR="00F111FE" w:rsidRPr="00024B9E">
        <w:rPr>
          <w:rFonts w:ascii="Times New Roman" w:hAnsi="Times New Roman" w:cs="Times New Roman"/>
        </w:rPr>
        <w:t xml:space="preserve">przeniesiony przez </w:t>
      </w:r>
      <w:r w:rsidR="0037254C">
        <w:rPr>
          <w:rFonts w:ascii="Times New Roman" w:hAnsi="Times New Roman" w:cs="Times New Roman"/>
        </w:rPr>
        <w:t>K</w:t>
      </w:r>
      <w:r w:rsidR="00F111FE" w:rsidRPr="00024B9E">
        <w:rPr>
          <w:rFonts w:ascii="Times New Roman" w:hAnsi="Times New Roman" w:cs="Times New Roman"/>
        </w:rPr>
        <w:t xml:space="preserve">uratora </w:t>
      </w:r>
      <w:r w:rsidR="0037254C">
        <w:rPr>
          <w:rFonts w:ascii="Times New Roman" w:hAnsi="Times New Roman" w:cs="Times New Roman"/>
        </w:rPr>
        <w:t>O</w:t>
      </w:r>
      <w:r w:rsidR="00F111FE" w:rsidRPr="00024B9E">
        <w:rPr>
          <w:rFonts w:ascii="Times New Roman" w:eastAsia="TimesNewRoman" w:hAnsi="Times New Roman" w:cs="Times New Roman"/>
        </w:rPr>
        <w:t>ś</w:t>
      </w:r>
      <w:r w:rsidR="00F111FE" w:rsidRPr="00024B9E">
        <w:rPr>
          <w:rFonts w:ascii="Times New Roman" w:hAnsi="Times New Roman" w:cs="Times New Roman"/>
        </w:rPr>
        <w:t>wiaty do innej szkoły.</w:t>
      </w:r>
    </w:p>
    <w:p w:rsidR="00BD019D" w:rsidRDefault="00A00233" w:rsidP="00A00233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Dyrektor </w:t>
      </w:r>
      <w:r w:rsidR="00F111FE" w:rsidRPr="00A00233">
        <w:rPr>
          <w:rFonts w:ascii="Times New Roman" w:hAnsi="Times New Roman" w:cs="Times New Roman"/>
        </w:rPr>
        <w:t xml:space="preserve">występuje do Kuratora Oświaty z wnioskiem o przeniesienie ucznia do innej szkoły </w:t>
      </w:r>
      <w:r w:rsidR="0037254C">
        <w:rPr>
          <w:rFonts w:ascii="Times New Roman" w:hAnsi="Times New Roman" w:cs="Times New Roman"/>
        </w:rPr>
        <w:br/>
      </w:r>
      <w:r w:rsidR="00F111FE" w:rsidRPr="00A00233">
        <w:rPr>
          <w:rFonts w:ascii="Times New Roman" w:hAnsi="Times New Roman" w:cs="Times New Roman"/>
        </w:rPr>
        <w:t xml:space="preserve">po wyczerpaniu, w stosunku do ucznia, wszystkich możliwych oddziaływań wychowawczych zastosowanych przez wychowawcę klasy, pedagoga i psychologa szkolnego, dyrektora szkoły, instytucje współpracujące ze szkołą, poradnie specjalistyczne, policję, </w:t>
      </w:r>
      <w:r w:rsidR="00F111FE" w:rsidRPr="008C61C5">
        <w:rPr>
          <w:rFonts w:ascii="Times New Roman" w:hAnsi="Times New Roman" w:cs="Times New Roman"/>
        </w:rPr>
        <w:t>kuratora</w:t>
      </w:r>
      <w:r w:rsidR="0037254C" w:rsidRPr="008C61C5">
        <w:rPr>
          <w:rFonts w:ascii="Times New Roman" w:hAnsi="Times New Roman" w:cs="Times New Roman"/>
        </w:rPr>
        <w:t xml:space="preserve"> sądowego</w:t>
      </w:r>
      <w:r w:rsidR="00F111FE" w:rsidRPr="00A00233">
        <w:rPr>
          <w:rFonts w:ascii="Times New Roman" w:hAnsi="Times New Roman" w:cs="Times New Roman"/>
        </w:rPr>
        <w:t>, opiekuna rodziny i innych.</w:t>
      </w:r>
    </w:p>
    <w:p w:rsidR="00F111FE" w:rsidRPr="00A00233" w:rsidRDefault="00A00233" w:rsidP="00A00233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Przypadki,</w:t>
      </w:r>
      <w:r w:rsidR="00F111FE" w:rsidRPr="00A00233">
        <w:rPr>
          <w:rFonts w:ascii="Times New Roman" w:hAnsi="Times New Roman" w:cs="Times New Roman"/>
        </w:rPr>
        <w:t xml:space="preserve"> w któ</w:t>
      </w:r>
      <w:r w:rsidR="0037254C">
        <w:rPr>
          <w:rFonts w:ascii="Times New Roman" w:hAnsi="Times New Roman" w:cs="Times New Roman"/>
        </w:rPr>
        <w:t>rych dyrektor może wystąpić do K</w:t>
      </w:r>
      <w:r w:rsidR="00F111FE" w:rsidRPr="00A00233">
        <w:rPr>
          <w:rFonts w:ascii="Times New Roman" w:hAnsi="Times New Roman" w:cs="Times New Roman"/>
        </w:rPr>
        <w:t>uratora</w:t>
      </w:r>
      <w:r w:rsidR="0037254C">
        <w:rPr>
          <w:rFonts w:ascii="Times New Roman" w:hAnsi="Times New Roman" w:cs="Times New Roman"/>
        </w:rPr>
        <w:t xml:space="preserve"> Oświaty</w:t>
      </w:r>
      <w:r w:rsidR="00F111FE" w:rsidRPr="00A00233">
        <w:rPr>
          <w:rFonts w:ascii="Times New Roman" w:hAnsi="Times New Roman" w:cs="Times New Roman"/>
        </w:rPr>
        <w:t xml:space="preserve"> o przeniesienie ucznia do innej szkoły</w:t>
      </w:r>
      <w:r>
        <w:rPr>
          <w:rFonts w:ascii="Times New Roman" w:hAnsi="Times New Roman" w:cs="Times New Roman"/>
        </w:rPr>
        <w:t>,</w:t>
      </w:r>
      <w:r w:rsidR="00F111FE" w:rsidRPr="00A00233">
        <w:rPr>
          <w:rFonts w:ascii="Times New Roman" w:hAnsi="Times New Roman" w:cs="Times New Roman"/>
        </w:rPr>
        <w:t xml:space="preserve"> to w szczególności</w:t>
      </w:r>
      <w:r w:rsidR="0037254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gdy</w:t>
      </w:r>
      <w:r w:rsidR="00F111FE" w:rsidRPr="00A00233">
        <w:rPr>
          <w:rFonts w:ascii="Times New Roman" w:hAnsi="Times New Roman" w:cs="Times New Roman"/>
        </w:rPr>
        <w:t>:</w:t>
      </w:r>
    </w:p>
    <w:p w:rsidR="00F111FE" w:rsidRPr="00024B9E" w:rsidRDefault="00F111FE" w:rsidP="006540B9">
      <w:pPr>
        <w:pStyle w:val="Akapitzlist"/>
        <w:numPr>
          <w:ilvl w:val="1"/>
          <w:numId w:val="138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uczeń naraża siebie na niebezpieczeństwo, a podejmowane środki zaradcze nie przynoszą efektów,</w:t>
      </w:r>
    </w:p>
    <w:p w:rsidR="00F111FE" w:rsidRPr="00024B9E" w:rsidRDefault="00F111FE" w:rsidP="006540B9">
      <w:pPr>
        <w:pStyle w:val="Akapitzlist"/>
        <w:numPr>
          <w:ilvl w:val="1"/>
          <w:numId w:val="138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uczeń naraża innych na niebezpieczeństwo, a podejmowane przez szkołę różnorodne działania nie zmniejszają tego niebezpieczeństwa, </w:t>
      </w:r>
    </w:p>
    <w:p w:rsidR="00F111FE" w:rsidRDefault="00A00233" w:rsidP="00800F64">
      <w:pPr>
        <w:pStyle w:val="Akapitzlist"/>
        <w:numPr>
          <w:ilvl w:val="1"/>
          <w:numId w:val="138"/>
        </w:numPr>
        <w:autoSpaceDE w:val="0"/>
        <w:autoSpaceDN w:val="0"/>
        <w:adjustRightInd w:val="0"/>
        <w:spacing w:after="0"/>
        <w:ind w:left="567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111FE" w:rsidRPr="00024B9E">
        <w:rPr>
          <w:rFonts w:ascii="Times New Roman" w:hAnsi="Times New Roman" w:cs="Times New Roman"/>
        </w:rPr>
        <w:t>zachowanie ucznia wpływa demoralizująco na innych uczniów,</w:t>
      </w:r>
    </w:p>
    <w:p w:rsidR="00F111FE" w:rsidRDefault="00800F64" w:rsidP="00800F64">
      <w:pPr>
        <w:pStyle w:val="Akapitzlist"/>
        <w:numPr>
          <w:ilvl w:val="1"/>
          <w:numId w:val="138"/>
        </w:numPr>
        <w:autoSpaceDE w:val="0"/>
        <w:autoSpaceDN w:val="0"/>
        <w:adjustRightInd w:val="0"/>
        <w:spacing w:after="0"/>
        <w:ind w:left="567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111FE" w:rsidRPr="00800F64">
        <w:rPr>
          <w:rFonts w:ascii="Times New Roman" w:hAnsi="Times New Roman" w:cs="Times New Roman"/>
        </w:rPr>
        <w:t xml:space="preserve">uczeń rażąco narusza zasady współżycia społecznego, a zachowanie ucznia wykracza poza ustalone </w:t>
      </w:r>
      <w:r>
        <w:rPr>
          <w:rFonts w:ascii="Times New Roman" w:hAnsi="Times New Roman" w:cs="Times New Roman"/>
        </w:rPr>
        <w:t xml:space="preserve">  </w:t>
      </w:r>
      <w:r w:rsidR="00F111FE" w:rsidRPr="00800F64">
        <w:rPr>
          <w:rFonts w:ascii="Times New Roman" w:hAnsi="Times New Roman" w:cs="Times New Roman"/>
        </w:rPr>
        <w:t>normy społeczne,</w:t>
      </w:r>
    </w:p>
    <w:p w:rsidR="00F111FE" w:rsidRDefault="00800F64" w:rsidP="00800F64">
      <w:pPr>
        <w:pStyle w:val="Akapitzlist"/>
        <w:numPr>
          <w:ilvl w:val="1"/>
          <w:numId w:val="138"/>
        </w:numPr>
        <w:autoSpaceDE w:val="0"/>
        <w:autoSpaceDN w:val="0"/>
        <w:adjustRightInd w:val="0"/>
        <w:spacing w:after="0"/>
        <w:ind w:left="567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111FE" w:rsidRPr="00800F64">
        <w:rPr>
          <w:rFonts w:ascii="Times New Roman" w:hAnsi="Times New Roman" w:cs="Times New Roman"/>
        </w:rPr>
        <w:t>wszelkie działania naprawcze zastosowane wobec tego ucznia i jego rodziny, wielokrotnie podejmowane, udokumentowane, nie przynoszą poprawy w obszar</w:t>
      </w:r>
      <w:r w:rsidRPr="00800F64">
        <w:rPr>
          <w:rFonts w:ascii="Times New Roman" w:hAnsi="Times New Roman" w:cs="Times New Roman"/>
        </w:rPr>
        <w:t>ze zagrożeń dla zdrowia i życia,</w:t>
      </w:r>
    </w:p>
    <w:p w:rsidR="00F111FE" w:rsidRPr="00800F64" w:rsidRDefault="00800F64" w:rsidP="00800F64">
      <w:pPr>
        <w:pStyle w:val="Akapitzlist"/>
        <w:numPr>
          <w:ilvl w:val="1"/>
          <w:numId w:val="138"/>
        </w:numPr>
        <w:autoSpaceDE w:val="0"/>
        <w:autoSpaceDN w:val="0"/>
        <w:adjustRightInd w:val="0"/>
        <w:spacing w:after="0"/>
        <w:ind w:left="567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00233" w:rsidRPr="00800F64">
        <w:rPr>
          <w:rFonts w:ascii="Times New Roman" w:hAnsi="Times New Roman" w:cs="Times New Roman"/>
        </w:rPr>
        <w:t>występują inne</w:t>
      </w:r>
      <w:r w:rsidR="00F111FE" w:rsidRPr="00800F64">
        <w:rPr>
          <w:rFonts w:ascii="Times New Roman" w:hAnsi="Times New Roman" w:cs="Times New Roman"/>
        </w:rPr>
        <w:t xml:space="preserve"> przypadki powodujące zagrożenia dla życia i zdrowia uczniów szkoły.  </w:t>
      </w:r>
    </w:p>
    <w:p w:rsidR="002769E9" w:rsidRPr="00024B9E" w:rsidRDefault="002769E9" w:rsidP="002769E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:rsidR="002769E9" w:rsidRPr="002F0C66" w:rsidRDefault="006540B9" w:rsidP="002F0C66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2</w:t>
      </w:r>
      <w:r w:rsidR="00051994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A0023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F111FE" w:rsidRPr="00D323A6" w:rsidRDefault="00F111FE" w:rsidP="00800F64">
      <w:pPr>
        <w:spacing w:after="0"/>
        <w:ind w:firstLine="284"/>
        <w:jc w:val="both"/>
        <w:rPr>
          <w:rFonts w:ascii="Times New Roman" w:eastAsia="Times New Roman" w:hAnsi="Times New Roman" w:cs="Times New Roman"/>
        </w:rPr>
      </w:pPr>
      <w:r w:rsidRPr="00D323A6">
        <w:rPr>
          <w:rFonts w:ascii="Times New Roman" w:hAnsi="Times New Roman" w:cs="Times New Roman"/>
        </w:rPr>
        <w:t>Dyrektor jest kierownikiem zakładu pracy dla zatrudnionych w szkole nauczycieli i pracowników nieb</w:t>
      </w:r>
      <w:r w:rsidRPr="00D323A6">
        <w:rPr>
          <w:rFonts w:ascii="Times New Roman" w:eastAsia="TimesNewRoman" w:hAnsi="Times New Roman" w:cs="Times New Roman"/>
        </w:rPr>
        <w:t>ę</w:t>
      </w:r>
      <w:r w:rsidRPr="00D323A6">
        <w:rPr>
          <w:rFonts w:ascii="Times New Roman" w:hAnsi="Times New Roman" w:cs="Times New Roman"/>
        </w:rPr>
        <w:t>d</w:t>
      </w:r>
      <w:r w:rsidRPr="00D323A6">
        <w:rPr>
          <w:rFonts w:ascii="Times New Roman" w:eastAsia="TimesNewRoman" w:hAnsi="Times New Roman" w:cs="Times New Roman"/>
        </w:rPr>
        <w:t>ą</w:t>
      </w:r>
      <w:r w:rsidRPr="00D323A6">
        <w:rPr>
          <w:rFonts w:ascii="Times New Roman" w:hAnsi="Times New Roman" w:cs="Times New Roman"/>
        </w:rPr>
        <w:t>cych nauczycielami. Dyrektor w szczególno</w:t>
      </w:r>
      <w:r w:rsidRPr="00D323A6">
        <w:rPr>
          <w:rFonts w:ascii="Times New Roman" w:eastAsia="TimesNewRoman" w:hAnsi="Times New Roman" w:cs="Times New Roman"/>
        </w:rPr>
        <w:t>ś</w:t>
      </w:r>
      <w:r w:rsidRPr="00D323A6">
        <w:rPr>
          <w:rFonts w:ascii="Times New Roman" w:hAnsi="Times New Roman" w:cs="Times New Roman"/>
        </w:rPr>
        <w:t>ci decyduje w sprawach:</w:t>
      </w:r>
    </w:p>
    <w:p w:rsidR="00F111FE" w:rsidRPr="00024B9E" w:rsidRDefault="00F111FE" w:rsidP="00117BCC">
      <w:pPr>
        <w:pStyle w:val="Akapitzlist"/>
        <w:numPr>
          <w:ilvl w:val="1"/>
          <w:numId w:val="139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zatrudniania i zwalniania nauczycieli oraz innych</w:t>
      </w:r>
      <w:r w:rsidR="004855ED" w:rsidRPr="00024B9E">
        <w:rPr>
          <w:rFonts w:ascii="Times New Roman" w:hAnsi="Times New Roman" w:cs="Times New Roman"/>
        </w:rPr>
        <w:t xml:space="preserve"> pracowników szkoły</w:t>
      </w:r>
      <w:r w:rsidRPr="00024B9E">
        <w:rPr>
          <w:rFonts w:ascii="Times New Roman" w:hAnsi="Times New Roman" w:cs="Times New Roman"/>
        </w:rPr>
        <w:t>;</w:t>
      </w:r>
    </w:p>
    <w:p w:rsidR="00F111FE" w:rsidRPr="00024B9E" w:rsidRDefault="00F111FE" w:rsidP="00117BCC">
      <w:pPr>
        <w:pStyle w:val="Akapitzlist"/>
        <w:numPr>
          <w:ilvl w:val="1"/>
          <w:numId w:val="139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przyznawania nagród oraz wymierzania kar porz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dkowych nauczycielom i innym</w:t>
      </w:r>
      <w:r w:rsidR="004855ED" w:rsidRPr="00024B9E">
        <w:rPr>
          <w:rFonts w:ascii="Times New Roman" w:hAnsi="Times New Roman" w:cs="Times New Roman"/>
        </w:rPr>
        <w:t xml:space="preserve"> pracownikom szkoły</w:t>
      </w:r>
      <w:r w:rsidRPr="00024B9E">
        <w:rPr>
          <w:rFonts w:ascii="Times New Roman" w:hAnsi="Times New Roman" w:cs="Times New Roman"/>
        </w:rPr>
        <w:t>;</w:t>
      </w:r>
    </w:p>
    <w:p w:rsidR="00051994" w:rsidRPr="002F0C66" w:rsidRDefault="00F111FE" w:rsidP="002F0C66">
      <w:pPr>
        <w:pStyle w:val="Akapitzlist"/>
        <w:numPr>
          <w:ilvl w:val="1"/>
          <w:numId w:val="139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wyst</w:t>
      </w:r>
      <w:r w:rsidRPr="00024B9E">
        <w:rPr>
          <w:rFonts w:ascii="Times New Roman" w:eastAsia="TimesNewRoman" w:hAnsi="Times New Roman" w:cs="Times New Roman"/>
        </w:rPr>
        <w:t>ę</w:t>
      </w:r>
      <w:r w:rsidRPr="00024B9E">
        <w:rPr>
          <w:rFonts w:ascii="Times New Roman" w:hAnsi="Times New Roman" w:cs="Times New Roman"/>
        </w:rPr>
        <w:t>powania z wnioskami, po zasi</w:t>
      </w:r>
      <w:r w:rsidRPr="00024B9E">
        <w:rPr>
          <w:rFonts w:ascii="Times New Roman" w:eastAsia="TimesNewRoman" w:hAnsi="Times New Roman" w:cs="Times New Roman"/>
        </w:rPr>
        <w:t>ę</w:t>
      </w:r>
      <w:r w:rsidRPr="00024B9E">
        <w:rPr>
          <w:rFonts w:ascii="Times New Roman" w:hAnsi="Times New Roman" w:cs="Times New Roman"/>
        </w:rPr>
        <w:t>gni</w:t>
      </w:r>
      <w:r w:rsidRPr="00024B9E">
        <w:rPr>
          <w:rFonts w:ascii="Times New Roman" w:eastAsia="TimesNewRoman" w:hAnsi="Times New Roman" w:cs="Times New Roman"/>
        </w:rPr>
        <w:t>ę</w:t>
      </w:r>
      <w:r w:rsidRPr="00024B9E">
        <w:rPr>
          <w:rFonts w:ascii="Times New Roman" w:hAnsi="Times New Roman" w:cs="Times New Roman"/>
        </w:rPr>
        <w:t xml:space="preserve">ciu opinii </w:t>
      </w:r>
      <w:r w:rsidR="00800F64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 xml:space="preserve">ady </w:t>
      </w:r>
      <w:r w:rsidR="00800F64">
        <w:rPr>
          <w:rFonts w:ascii="Times New Roman" w:hAnsi="Times New Roman" w:cs="Times New Roman"/>
        </w:rPr>
        <w:t>P</w:t>
      </w:r>
      <w:r w:rsidRPr="00024B9E">
        <w:rPr>
          <w:rFonts w:ascii="Times New Roman" w:hAnsi="Times New Roman" w:cs="Times New Roman"/>
        </w:rPr>
        <w:t>edagogi</w:t>
      </w:r>
      <w:r w:rsidR="004855ED" w:rsidRPr="00024B9E">
        <w:rPr>
          <w:rFonts w:ascii="Times New Roman" w:hAnsi="Times New Roman" w:cs="Times New Roman"/>
        </w:rPr>
        <w:t xml:space="preserve">cznej i </w:t>
      </w:r>
      <w:r w:rsidR="00800F64">
        <w:rPr>
          <w:rFonts w:ascii="Times New Roman" w:hAnsi="Times New Roman" w:cs="Times New Roman"/>
        </w:rPr>
        <w:t>R</w:t>
      </w:r>
      <w:r w:rsidR="004855ED" w:rsidRPr="00024B9E">
        <w:rPr>
          <w:rFonts w:ascii="Times New Roman" w:hAnsi="Times New Roman" w:cs="Times New Roman"/>
        </w:rPr>
        <w:t xml:space="preserve">ady </w:t>
      </w:r>
      <w:r w:rsidR="00800F64">
        <w:rPr>
          <w:rFonts w:ascii="Times New Roman" w:hAnsi="Times New Roman" w:cs="Times New Roman"/>
        </w:rPr>
        <w:t>S</w:t>
      </w:r>
      <w:r w:rsidR="004855ED" w:rsidRPr="00024B9E">
        <w:rPr>
          <w:rFonts w:ascii="Times New Roman" w:hAnsi="Times New Roman" w:cs="Times New Roman"/>
        </w:rPr>
        <w:t>zkoły</w:t>
      </w:r>
      <w:r w:rsidRPr="00024B9E">
        <w:rPr>
          <w:rFonts w:ascii="Times New Roman" w:hAnsi="Times New Roman" w:cs="Times New Roman"/>
        </w:rPr>
        <w:t>, w sprawach</w:t>
      </w:r>
      <w:r w:rsidR="00800F64">
        <w:rPr>
          <w:rFonts w:ascii="Times New Roman" w:hAnsi="Times New Roman" w:cs="Times New Roman"/>
        </w:rPr>
        <w:t xml:space="preserve"> </w:t>
      </w:r>
      <w:r w:rsidRPr="00800F64">
        <w:rPr>
          <w:rFonts w:ascii="Times New Roman" w:hAnsi="Times New Roman" w:cs="Times New Roman"/>
        </w:rPr>
        <w:t>odznacze</w:t>
      </w:r>
      <w:r w:rsidRPr="00800F64">
        <w:rPr>
          <w:rFonts w:ascii="Times New Roman" w:eastAsia="TimesNewRoman" w:hAnsi="Times New Roman" w:cs="Times New Roman"/>
        </w:rPr>
        <w:t>ń</w:t>
      </w:r>
      <w:r w:rsidRPr="00800F64">
        <w:rPr>
          <w:rFonts w:ascii="Times New Roman" w:hAnsi="Times New Roman" w:cs="Times New Roman"/>
        </w:rPr>
        <w:t>, nagród i innych wyró</w:t>
      </w:r>
      <w:r w:rsidRPr="00800F64">
        <w:rPr>
          <w:rFonts w:ascii="Times New Roman" w:eastAsia="TimesNewRoman" w:hAnsi="Times New Roman" w:cs="Times New Roman"/>
        </w:rPr>
        <w:t>ż</w:t>
      </w:r>
      <w:r w:rsidRPr="00800F64">
        <w:rPr>
          <w:rFonts w:ascii="Times New Roman" w:hAnsi="Times New Roman" w:cs="Times New Roman"/>
        </w:rPr>
        <w:t>nie</w:t>
      </w:r>
      <w:r w:rsidRPr="00800F64">
        <w:rPr>
          <w:rFonts w:ascii="Times New Roman" w:eastAsia="TimesNewRoman" w:hAnsi="Times New Roman" w:cs="Times New Roman"/>
        </w:rPr>
        <w:t xml:space="preserve">ń </w:t>
      </w:r>
      <w:r w:rsidRPr="00800F64">
        <w:rPr>
          <w:rFonts w:ascii="Times New Roman" w:hAnsi="Times New Roman" w:cs="Times New Roman"/>
        </w:rPr>
        <w:t>dla nauczycieli oraz pozostałych pracowników szkoły</w:t>
      </w:r>
      <w:r w:rsidR="00800F64">
        <w:rPr>
          <w:rFonts w:ascii="Times New Roman" w:hAnsi="Times New Roman" w:cs="Times New Roman"/>
        </w:rPr>
        <w:t>.</w:t>
      </w:r>
    </w:p>
    <w:p w:rsidR="00051994" w:rsidRPr="002F0C66" w:rsidRDefault="00051994" w:rsidP="002F0C6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69E9" w:rsidRPr="00D509D4" w:rsidRDefault="006540B9" w:rsidP="00D509D4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2</w:t>
      </w:r>
      <w:r w:rsidR="00051994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D323A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F91DEB" w:rsidRPr="00430F32" w:rsidRDefault="00800F64" w:rsidP="00430F3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430F32">
        <w:rPr>
          <w:rFonts w:ascii="Times New Roman" w:hAnsi="Times New Roman" w:cs="Times New Roman"/>
        </w:rPr>
        <w:t>Dyrektor szkoły</w:t>
      </w:r>
      <w:r w:rsidR="00F91DEB" w:rsidRPr="00430F32">
        <w:rPr>
          <w:rFonts w:ascii="Times New Roman" w:hAnsi="Times New Roman" w:cs="Times New Roman"/>
        </w:rPr>
        <w:t xml:space="preserve"> </w:t>
      </w:r>
      <w:r w:rsidR="004855ED" w:rsidRPr="00430F32">
        <w:rPr>
          <w:rFonts w:ascii="Times New Roman" w:hAnsi="Times New Roman" w:cs="Times New Roman"/>
        </w:rPr>
        <w:t>w wykonywaniu swoich zada</w:t>
      </w:r>
      <w:r w:rsidR="004855ED" w:rsidRPr="00430F32">
        <w:rPr>
          <w:rFonts w:ascii="Times New Roman" w:eastAsia="TimesNewRoman" w:hAnsi="Times New Roman" w:cs="Times New Roman"/>
        </w:rPr>
        <w:t xml:space="preserve">ń </w:t>
      </w:r>
      <w:r w:rsidR="004855ED" w:rsidRPr="00430F32">
        <w:rPr>
          <w:rFonts w:ascii="Times New Roman" w:hAnsi="Times New Roman" w:cs="Times New Roman"/>
        </w:rPr>
        <w:t xml:space="preserve">współpracuje z </w:t>
      </w:r>
      <w:r w:rsidRPr="00430F32">
        <w:rPr>
          <w:rFonts w:ascii="Times New Roman" w:hAnsi="Times New Roman" w:cs="Times New Roman"/>
        </w:rPr>
        <w:t>R</w:t>
      </w:r>
      <w:r w:rsidR="004855ED" w:rsidRPr="00430F32">
        <w:rPr>
          <w:rFonts w:ascii="Times New Roman" w:hAnsi="Times New Roman" w:cs="Times New Roman"/>
        </w:rPr>
        <w:t>ad</w:t>
      </w:r>
      <w:r w:rsidR="004855ED" w:rsidRPr="00430F32">
        <w:rPr>
          <w:rFonts w:ascii="Times New Roman" w:eastAsia="TimesNewRoman" w:hAnsi="Times New Roman" w:cs="Times New Roman"/>
        </w:rPr>
        <w:t xml:space="preserve">ą </w:t>
      </w:r>
      <w:r w:rsidRPr="00430F32">
        <w:rPr>
          <w:rFonts w:ascii="Times New Roman" w:eastAsia="TimesNewRoman" w:hAnsi="Times New Roman" w:cs="Times New Roman"/>
        </w:rPr>
        <w:t>R</w:t>
      </w:r>
      <w:r w:rsidR="004855ED" w:rsidRPr="00430F32">
        <w:rPr>
          <w:rFonts w:ascii="Times New Roman" w:hAnsi="Times New Roman" w:cs="Times New Roman"/>
        </w:rPr>
        <w:t xml:space="preserve">odziców, </w:t>
      </w:r>
      <w:r w:rsidRPr="00430F32">
        <w:rPr>
          <w:rFonts w:ascii="Times New Roman" w:hAnsi="Times New Roman" w:cs="Times New Roman"/>
        </w:rPr>
        <w:t>R</w:t>
      </w:r>
      <w:r w:rsidR="004855ED" w:rsidRPr="00430F32">
        <w:rPr>
          <w:rFonts w:ascii="Times New Roman" w:hAnsi="Times New Roman" w:cs="Times New Roman"/>
        </w:rPr>
        <w:t>ad</w:t>
      </w:r>
      <w:r w:rsidR="004855ED" w:rsidRPr="00430F32">
        <w:rPr>
          <w:rFonts w:ascii="Times New Roman" w:eastAsia="TimesNewRoman" w:hAnsi="Times New Roman" w:cs="Times New Roman"/>
        </w:rPr>
        <w:t xml:space="preserve">ą </w:t>
      </w:r>
      <w:r w:rsidRPr="00430F32">
        <w:rPr>
          <w:rFonts w:ascii="Times New Roman" w:eastAsia="TimesNewRoman" w:hAnsi="Times New Roman" w:cs="Times New Roman"/>
        </w:rPr>
        <w:t>P</w:t>
      </w:r>
      <w:r w:rsidR="004855ED" w:rsidRPr="00430F32">
        <w:rPr>
          <w:rFonts w:ascii="Times New Roman" w:hAnsi="Times New Roman" w:cs="Times New Roman"/>
        </w:rPr>
        <w:t>edagogiczn</w:t>
      </w:r>
      <w:r w:rsidR="004855ED" w:rsidRPr="00430F32">
        <w:rPr>
          <w:rFonts w:ascii="Times New Roman" w:eastAsia="TimesNewRoman" w:hAnsi="Times New Roman" w:cs="Times New Roman"/>
        </w:rPr>
        <w:t>ą</w:t>
      </w:r>
      <w:r w:rsidRPr="00430F32">
        <w:rPr>
          <w:rFonts w:ascii="Times New Roman" w:hAnsi="Times New Roman" w:cs="Times New Roman"/>
        </w:rPr>
        <w:t>, rodzicami i S</w:t>
      </w:r>
      <w:r w:rsidR="004855ED" w:rsidRPr="00430F32">
        <w:rPr>
          <w:rFonts w:ascii="Times New Roman" w:hAnsi="Times New Roman" w:cs="Times New Roman"/>
        </w:rPr>
        <w:t>amorz</w:t>
      </w:r>
      <w:r w:rsidR="004855ED" w:rsidRPr="00430F32">
        <w:rPr>
          <w:rFonts w:ascii="Times New Roman" w:eastAsia="TimesNewRoman" w:hAnsi="Times New Roman" w:cs="Times New Roman"/>
        </w:rPr>
        <w:t>ą</w:t>
      </w:r>
      <w:r w:rsidR="004855ED" w:rsidRPr="00430F32">
        <w:rPr>
          <w:rFonts w:ascii="Times New Roman" w:hAnsi="Times New Roman" w:cs="Times New Roman"/>
        </w:rPr>
        <w:t xml:space="preserve">dem </w:t>
      </w:r>
      <w:r w:rsidRPr="00430F32">
        <w:rPr>
          <w:rFonts w:ascii="Times New Roman" w:hAnsi="Times New Roman" w:cs="Times New Roman"/>
        </w:rPr>
        <w:t>U</w:t>
      </w:r>
      <w:r w:rsidR="004855ED" w:rsidRPr="00430F32">
        <w:rPr>
          <w:rFonts w:ascii="Times New Roman" w:hAnsi="Times New Roman" w:cs="Times New Roman"/>
        </w:rPr>
        <w:t>czniowskim.</w:t>
      </w:r>
    </w:p>
    <w:p w:rsidR="00646435" w:rsidRPr="00430F32" w:rsidRDefault="00646435" w:rsidP="00430F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30F32" w:rsidRPr="00D509D4" w:rsidRDefault="00F91DEB" w:rsidP="00D509D4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6540B9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051994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D323A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BD019D" w:rsidRPr="008C61C5" w:rsidRDefault="00430F32" w:rsidP="00430F32">
      <w:pPr>
        <w:spacing w:before="62"/>
        <w:ind w:firstLine="284"/>
        <w:jc w:val="both"/>
        <w:rPr>
          <w:rFonts w:ascii="Times New Roman" w:eastAsia="Times New Roman" w:hAnsi="Times New Roman" w:cs="Times New Roman"/>
          <w:bCs/>
        </w:rPr>
      </w:pPr>
      <w:r w:rsidRPr="008C61C5">
        <w:rPr>
          <w:rFonts w:ascii="Times New Roman" w:eastAsia="Times New Roman" w:hAnsi="Times New Roman" w:cs="Times New Roman"/>
          <w:bCs/>
        </w:rPr>
        <w:t>Dla zapewnienia prawidłowego funkcjonowania szkoły, w przypadku nieobecności dyrektora szkoły, zastępuje go inny nauczyciel szkoły, jako społeczny</w:t>
      </w:r>
      <w:r w:rsidR="006C7943" w:rsidRPr="008C61C5">
        <w:rPr>
          <w:rFonts w:ascii="Times New Roman" w:eastAsia="Times New Roman" w:hAnsi="Times New Roman" w:cs="Times New Roman"/>
          <w:bCs/>
        </w:rPr>
        <w:t xml:space="preserve"> zastępca dyrektora, wyznaczony</w:t>
      </w:r>
      <w:r w:rsidRPr="008C61C5">
        <w:rPr>
          <w:rFonts w:ascii="Times New Roman" w:eastAsia="Times New Roman" w:hAnsi="Times New Roman" w:cs="Times New Roman"/>
          <w:bCs/>
        </w:rPr>
        <w:t xml:space="preserve"> przez organ prowadzący. </w:t>
      </w:r>
    </w:p>
    <w:p w:rsidR="00BD019D" w:rsidRPr="00722341" w:rsidRDefault="006540B9" w:rsidP="00D509D4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</w:rPr>
      </w:pPr>
      <w:r w:rsidRPr="00722341">
        <w:rPr>
          <w:rFonts w:ascii="Times New Roman" w:eastAsia="Times New Roman" w:hAnsi="Times New Roman" w:cs="Times New Roman"/>
          <w:b/>
          <w:bCs/>
        </w:rPr>
        <w:t>§ 2</w:t>
      </w:r>
      <w:r w:rsidR="007871F3" w:rsidRPr="00722341">
        <w:rPr>
          <w:rFonts w:ascii="Times New Roman" w:eastAsia="Times New Roman" w:hAnsi="Times New Roman" w:cs="Times New Roman"/>
          <w:b/>
          <w:bCs/>
        </w:rPr>
        <w:t>5</w:t>
      </w:r>
      <w:r w:rsidR="00D323A6" w:rsidRPr="00722341">
        <w:rPr>
          <w:rFonts w:ascii="Times New Roman" w:eastAsia="Times New Roman" w:hAnsi="Times New Roman" w:cs="Times New Roman"/>
          <w:b/>
          <w:bCs/>
        </w:rPr>
        <w:t>.</w:t>
      </w:r>
    </w:p>
    <w:p w:rsidR="00666196" w:rsidRPr="00024B9E" w:rsidRDefault="005A5664" w:rsidP="00117BCC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Rada Pedagogiczna</w:t>
      </w:r>
      <w:r w:rsidRPr="00024B9E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262800" w:rsidRPr="00024B9E">
        <w:rPr>
          <w:rFonts w:ascii="Times New Roman" w:hAnsi="Times New Roman" w:cs="Times New Roman"/>
        </w:rPr>
        <w:t xml:space="preserve">jest kolegialnym </w:t>
      </w:r>
      <w:r w:rsidR="00F91DEB" w:rsidRPr="00024B9E">
        <w:rPr>
          <w:rFonts w:ascii="Times New Roman" w:hAnsi="Times New Roman" w:cs="Times New Roman"/>
        </w:rPr>
        <w:t xml:space="preserve">organem szkoły </w:t>
      </w:r>
      <w:r w:rsidR="00262800" w:rsidRPr="00024B9E">
        <w:rPr>
          <w:rFonts w:ascii="Times New Roman" w:hAnsi="Times New Roman" w:cs="Times New Roman"/>
        </w:rPr>
        <w:t>w zakresie realizacji jej statutowych zada</w:t>
      </w:r>
      <w:r w:rsidR="00262800" w:rsidRPr="00024B9E">
        <w:rPr>
          <w:rFonts w:ascii="Times New Roman" w:eastAsia="TimesNewRoman" w:hAnsi="Times New Roman" w:cs="Times New Roman"/>
        </w:rPr>
        <w:t xml:space="preserve">ń </w:t>
      </w:r>
      <w:r w:rsidR="00262800" w:rsidRPr="00024B9E">
        <w:rPr>
          <w:rFonts w:ascii="Times New Roman" w:hAnsi="Times New Roman" w:cs="Times New Roman"/>
        </w:rPr>
        <w:t>dotycz</w:t>
      </w:r>
      <w:r w:rsidR="00262800" w:rsidRPr="00024B9E">
        <w:rPr>
          <w:rFonts w:ascii="Times New Roman" w:eastAsia="TimesNewRoman" w:hAnsi="Times New Roman" w:cs="Times New Roman"/>
        </w:rPr>
        <w:t>ą</w:t>
      </w:r>
      <w:r w:rsidR="00262800" w:rsidRPr="00024B9E">
        <w:rPr>
          <w:rFonts w:ascii="Times New Roman" w:hAnsi="Times New Roman" w:cs="Times New Roman"/>
        </w:rPr>
        <w:t xml:space="preserve">cych kształcenia, wychowania </w:t>
      </w:r>
      <w:r w:rsidR="00CE3D86" w:rsidRPr="00024B9E">
        <w:rPr>
          <w:rFonts w:ascii="Times New Roman" w:hAnsi="Times New Roman" w:cs="Times New Roman"/>
        </w:rPr>
        <w:t xml:space="preserve">i opieki i działa zgodnie z Regulaminem </w:t>
      </w:r>
      <w:r w:rsidR="00430F32">
        <w:rPr>
          <w:rFonts w:ascii="Times New Roman" w:hAnsi="Times New Roman" w:cs="Times New Roman"/>
        </w:rPr>
        <w:t>R</w:t>
      </w:r>
      <w:r w:rsidR="00CE3D86" w:rsidRPr="00024B9E">
        <w:rPr>
          <w:rFonts w:ascii="Times New Roman" w:hAnsi="Times New Roman" w:cs="Times New Roman"/>
        </w:rPr>
        <w:t>ady Pedagogicznej.</w:t>
      </w:r>
    </w:p>
    <w:p w:rsidR="00666196" w:rsidRPr="00FB022D" w:rsidRDefault="00262800" w:rsidP="00117BCC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W skład </w:t>
      </w:r>
      <w:r w:rsidR="00430F32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 xml:space="preserve">ady </w:t>
      </w:r>
      <w:r w:rsidR="00430F32">
        <w:rPr>
          <w:rFonts w:ascii="Times New Roman" w:hAnsi="Times New Roman" w:cs="Times New Roman"/>
        </w:rPr>
        <w:t>P</w:t>
      </w:r>
      <w:r w:rsidRPr="00024B9E">
        <w:rPr>
          <w:rFonts w:ascii="Times New Roman" w:hAnsi="Times New Roman" w:cs="Times New Roman"/>
        </w:rPr>
        <w:t>edagogicznej wchodz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 xml:space="preserve">: dyrektor </w:t>
      </w:r>
      <w:r w:rsidRPr="00FB022D">
        <w:rPr>
          <w:rFonts w:ascii="Times New Roman" w:hAnsi="Times New Roman" w:cs="Times New Roman"/>
        </w:rPr>
        <w:t>szkoły i wszyscy nauczyciele zatrudnieni w szkole</w:t>
      </w:r>
      <w:r w:rsidR="00666196" w:rsidRPr="00FB022D">
        <w:rPr>
          <w:rFonts w:ascii="Times New Roman" w:hAnsi="Times New Roman" w:cs="Times New Roman"/>
        </w:rPr>
        <w:t>.</w:t>
      </w:r>
    </w:p>
    <w:p w:rsidR="00666196" w:rsidRPr="00FB022D" w:rsidRDefault="00262800" w:rsidP="00117BCC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FB022D">
        <w:rPr>
          <w:rFonts w:ascii="Times New Roman" w:hAnsi="Times New Roman" w:cs="Times New Roman"/>
        </w:rPr>
        <w:t xml:space="preserve">W </w:t>
      </w:r>
      <w:r w:rsidR="00F91DEB" w:rsidRPr="00FB022D">
        <w:rPr>
          <w:rFonts w:ascii="Times New Roman" w:hAnsi="Times New Roman" w:cs="Times New Roman"/>
        </w:rPr>
        <w:t>posiedzeniach</w:t>
      </w:r>
      <w:r w:rsidR="00430F32">
        <w:rPr>
          <w:rFonts w:ascii="Times New Roman" w:hAnsi="Times New Roman" w:cs="Times New Roman"/>
        </w:rPr>
        <w:t xml:space="preserve"> R</w:t>
      </w:r>
      <w:r w:rsidRPr="00FB022D">
        <w:rPr>
          <w:rFonts w:ascii="Times New Roman" w:hAnsi="Times New Roman" w:cs="Times New Roman"/>
        </w:rPr>
        <w:t xml:space="preserve">ady </w:t>
      </w:r>
      <w:r w:rsidR="00430F32">
        <w:rPr>
          <w:rFonts w:ascii="Times New Roman" w:hAnsi="Times New Roman" w:cs="Times New Roman"/>
        </w:rPr>
        <w:t>P</w:t>
      </w:r>
      <w:r w:rsidRPr="00FB022D">
        <w:rPr>
          <w:rFonts w:ascii="Times New Roman" w:hAnsi="Times New Roman" w:cs="Times New Roman"/>
        </w:rPr>
        <w:t>edagogicznej mog</w:t>
      </w:r>
      <w:r w:rsidRPr="00FB022D">
        <w:rPr>
          <w:rFonts w:ascii="Times New Roman" w:eastAsia="TimesNewRoman" w:hAnsi="Times New Roman" w:cs="Times New Roman"/>
        </w:rPr>
        <w:t xml:space="preserve">ą </w:t>
      </w:r>
      <w:r w:rsidRPr="00FB022D">
        <w:rPr>
          <w:rFonts w:ascii="Times New Roman" w:hAnsi="Times New Roman" w:cs="Times New Roman"/>
        </w:rPr>
        <w:t>równie</w:t>
      </w:r>
      <w:r w:rsidRPr="00FB022D">
        <w:rPr>
          <w:rFonts w:ascii="Times New Roman" w:eastAsia="TimesNewRoman" w:hAnsi="Times New Roman" w:cs="Times New Roman"/>
        </w:rPr>
        <w:t xml:space="preserve">ż </w:t>
      </w:r>
      <w:r w:rsidRPr="00FB022D">
        <w:rPr>
          <w:rFonts w:ascii="Times New Roman" w:hAnsi="Times New Roman" w:cs="Times New Roman"/>
        </w:rPr>
        <w:t>bra</w:t>
      </w:r>
      <w:r w:rsidRPr="00FB022D">
        <w:rPr>
          <w:rFonts w:ascii="Times New Roman" w:eastAsia="TimesNewRoman" w:hAnsi="Times New Roman" w:cs="Times New Roman"/>
        </w:rPr>
        <w:t xml:space="preserve">ć </w:t>
      </w:r>
      <w:r w:rsidRPr="00FB022D">
        <w:rPr>
          <w:rFonts w:ascii="Times New Roman" w:hAnsi="Times New Roman" w:cs="Times New Roman"/>
        </w:rPr>
        <w:t>udział, z głosem doradczym, osoby zapraszane przez jej przewodnicz</w:t>
      </w:r>
      <w:r w:rsidRPr="00FB022D">
        <w:rPr>
          <w:rFonts w:ascii="Times New Roman" w:eastAsia="TimesNewRoman" w:hAnsi="Times New Roman" w:cs="Times New Roman"/>
        </w:rPr>
        <w:t>ą</w:t>
      </w:r>
      <w:r w:rsidRPr="00FB022D">
        <w:rPr>
          <w:rFonts w:ascii="Times New Roman" w:hAnsi="Times New Roman" w:cs="Times New Roman"/>
        </w:rPr>
        <w:t>cego za zgod</w:t>
      </w:r>
      <w:r w:rsidRPr="00FB022D">
        <w:rPr>
          <w:rFonts w:ascii="Times New Roman" w:eastAsia="TimesNewRoman" w:hAnsi="Times New Roman" w:cs="Times New Roman"/>
        </w:rPr>
        <w:t xml:space="preserve">ą </w:t>
      </w:r>
      <w:r w:rsidRPr="00FB022D">
        <w:rPr>
          <w:rFonts w:ascii="Times New Roman" w:hAnsi="Times New Roman" w:cs="Times New Roman"/>
        </w:rPr>
        <w:t xml:space="preserve">lub na wniosek </w:t>
      </w:r>
      <w:r w:rsidR="00430F32">
        <w:rPr>
          <w:rFonts w:ascii="Times New Roman" w:hAnsi="Times New Roman" w:cs="Times New Roman"/>
        </w:rPr>
        <w:t>Rady P</w:t>
      </w:r>
      <w:r w:rsidRPr="00FB022D">
        <w:rPr>
          <w:rFonts w:ascii="Times New Roman" w:hAnsi="Times New Roman" w:cs="Times New Roman"/>
        </w:rPr>
        <w:t>edagogicznej, w tym przedstawiciele stowarzysze</w:t>
      </w:r>
      <w:r w:rsidRPr="00FB022D">
        <w:rPr>
          <w:rFonts w:ascii="Times New Roman" w:eastAsia="TimesNewRoman" w:hAnsi="Times New Roman" w:cs="Times New Roman"/>
        </w:rPr>
        <w:t xml:space="preserve">ń </w:t>
      </w:r>
      <w:r w:rsidRPr="00FB022D">
        <w:rPr>
          <w:rFonts w:ascii="Times New Roman" w:hAnsi="Times New Roman" w:cs="Times New Roman"/>
        </w:rPr>
        <w:t>i innych organizacji, w szczególno</w:t>
      </w:r>
      <w:r w:rsidRPr="00FB022D">
        <w:rPr>
          <w:rFonts w:ascii="Times New Roman" w:eastAsia="TimesNewRoman" w:hAnsi="Times New Roman" w:cs="Times New Roman"/>
        </w:rPr>
        <w:t>ś</w:t>
      </w:r>
      <w:r w:rsidRPr="00FB022D">
        <w:rPr>
          <w:rFonts w:ascii="Times New Roman" w:hAnsi="Times New Roman" w:cs="Times New Roman"/>
        </w:rPr>
        <w:t>ci organizacji harcerskich, których celem statutowym jest</w:t>
      </w:r>
      <w:r w:rsidR="00F91DEB" w:rsidRPr="00FB022D">
        <w:rPr>
          <w:rFonts w:ascii="Times New Roman" w:hAnsi="Times New Roman" w:cs="Times New Roman"/>
        </w:rPr>
        <w:t xml:space="preserve"> </w:t>
      </w:r>
      <w:r w:rsidRPr="00FB022D">
        <w:rPr>
          <w:rFonts w:ascii="Times New Roman" w:hAnsi="Times New Roman" w:cs="Times New Roman"/>
        </w:rPr>
        <w:t>działalno</w:t>
      </w:r>
      <w:r w:rsidRPr="00FB022D">
        <w:rPr>
          <w:rFonts w:ascii="Times New Roman" w:eastAsia="TimesNewRoman" w:hAnsi="Times New Roman" w:cs="Times New Roman"/>
        </w:rPr>
        <w:t xml:space="preserve">ść </w:t>
      </w:r>
      <w:r w:rsidRPr="00FB022D">
        <w:rPr>
          <w:rFonts w:ascii="Times New Roman" w:hAnsi="Times New Roman" w:cs="Times New Roman"/>
        </w:rPr>
        <w:t>wychowawcza lub rozszerzanie i wzbogacanie form działalno</w:t>
      </w:r>
      <w:r w:rsidRPr="00FB022D">
        <w:rPr>
          <w:rFonts w:ascii="Times New Roman" w:eastAsia="TimesNewRoman" w:hAnsi="Times New Roman" w:cs="Times New Roman"/>
        </w:rPr>
        <w:t>ś</w:t>
      </w:r>
      <w:r w:rsidRPr="00FB022D">
        <w:rPr>
          <w:rFonts w:ascii="Times New Roman" w:hAnsi="Times New Roman" w:cs="Times New Roman"/>
        </w:rPr>
        <w:t>ci dydaktycznej, wychowawczej i opieku</w:t>
      </w:r>
      <w:r w:rsidRPr="00FB022D">
        <w:rPr>
          <w:rFonts w:ascii="Times New Roman" w:eastAsia="TimesNewRoman" w:hAnsi="Times New Roman" w:cs="Times New Roman"/>
        </w:rPr>
        <w:t>ń</w:t>
      </w:r>
      <w:r w:rsidR="006C7943">
        <w:rPr>
          <w:rFonts w:ascii="Times New Roman" w:hAnsi="Times New Roman" w:cs="Times New Roman"/>
        </w:rPr>
        <w:t>czej szkoły</w:t>
      </w:r>
      <w:r w:rsidRPr="00FB022D">
        <w:rPr>
          <w:rFonts w:ascii="Times New Roman" w:hAnsi="Times New Roman" w:cs="Times New Roman"/>
        </w:rPr>
        <w:t>.</w:t>
      </w:r>
    </w:p>
    <w:p w:rsidR="00666196" w:rsidRPr="00FB022D" w:rsidRDefault="00262800" w:rsidP="00117BCC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FB022D">
        <w:rPr>
          <w:rFonts w:ascii="Times New Roman" w:hAnsi="Times New Roman" w:cs="Times New Roman"/>
        </w:rPr>
        <w:t>Przewodnicz</w:t>
      </w:r>
      <w:r w:rsidRPr="00FB022D">
        <w:rPr>
          <w:rFonts w:ascii="Times New Roman" w:eastAsia="TimesNewRoman" w:hAnsi="Times New Roman" w:cs="Times New Roman"/>
        </w:rPr>
        <w:t>ą</w:t>
      </w:r>
      <w:r w:rsidRPr="00FB022D">
        <w:rPr>
          <w:rFonts w:ascii="Times New Roman" w:hAnsi="Times New Roman" w:cs="Times New Roman"/>
        </w:rPr>
        <w:t>cym rady pedagogicznej j</w:t>
      </w:r>
      <w:r w:rsidR="006C7943">
        <w:rPr>
          <w:rFonts w:ascii="Times New Roman" w:hAnsi="Times New Roman" w:cs="Times New Roman"/>
        </w:rPr>
        <w:t>est dyrektor szkoły</w:t>
      </w:r>
      <w:r w:rsidRPr="00FB022D">
        <w:rPr>
          <w:rFonts w:ascii="Times New Roman" w:hAnsi="Times New Roman" w:cs="Times New Roman"/>
        </w:rPr>
        <w:t>.</w:t>
      </w:r>
    </w:p>
    <w:p w:rsidR="00666196" w:rsidRPr="00FB022D" w:rsidRDefault="00262800" w:rsidP="00117BCC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FB022D">
        <w:rPr>
          <w:rFonts w:ascii="Times New Roman" w:hAnsi="Times New Roman" w:cs="Times New Roman"/>
        </w:rPr>
        <w:t>Zebrania rady pedagogicznej s</w:t>
      </w:r>
      <w:r w:rsidRPr="00FB022D">
        <w:rPr>
          <w:rFonts w:ascii="Times New Roman" w:eastAsia="TimesNewRoman" w:hAnsi="Times New Roman" w:cs="Times New Roman"/>
        </w:rPr>
        <w:t xml:space="preserve">ą </w:t>
      </w:r>
      <w:r w:rsidRPr="00FB022D">
        <w:rPr>
          <w:rFonts w:ascii="Times New Roman" w:hAnsi="Times New Roman" w:cs="Times New Roman"/>
        </w:rPr>
        <w:t>organizowane przed rozpocz</w:t>
      </w:r>
      <w:r w:rsidRPr="00FB022D">
        <w:rPr>
          <w:rFonts w:ascii="Times New Roman" w:eastAsia="TimesNewRoman" w:hAnsi="Times New Roman" w:cs="Times New Roman"/>
        </w:rPr>
        <w:t>ę</w:t>
      </w:r>
      <w:r w:rsidRPr="00FB022D">
        <w:rPr>
          <w:rFonts w:ascii="Times New Roman" w:hAnsi="Times New Roman" w:cs="Times New Roman"/>
        </w:rPr>
        <w:t>ciem roku szkolnego, w ka</w:t>
      </w:r>
      <w:r w:rsidRPr="00FB022D">
        <w:rPr>
          <w:rFonts w:ascii="Times New Roman" w:eastAsia="TimesNewRoman" w:hAnsi="Times New Roman" w:cs="Times New Roman"/>
        </w:rPr>
        <w:t>ż</w:t>
      </w:r>
      <w:r w:rsidRPr="00FB022D">
        <w:rPr>
          <w:rFonts w:ascii="Times New Roman" w:hAnsi="Times New Roman" w:cs="Times New Roman"/>
        </w:rPr>
        <w:t>dym okresie (semestrze) w zwi</w:t>
      </w:r>
      <w:r w:rsidRPr="00FB022D">
        <w:rPr>
          <w:rFonts w:ascii="Times New Roman" w:eastAsia="TimesNewRoman" w:hAnsi="Times New Roman" w:cs="Times New Roman"/>
        </w:rPr>
        <w:t>ą</w:t>
      </w:r>
      <w:r w:rsidRPr="00FB022D">
        <w:rPr>
          <w:rFonts w:ascii="Times New Roman" w:hAnsi="Times New Roman" w:cs="Times New Roman"/>
        </w:rPr>
        <w:t>zku z klasyfikowaniem i promowaniem uczniów, po zako</w:t>
      </w:r>
      <w:r w:rsidRPr="00FB022D">
        <w:rPr>
          <w:rFonts w:ascii="Times New Roman" w:eastAsia="TimesNewRoman" w:hAnsi="Times New Roman" w:cs="Times New Roman"/>
        </w:rPr>
        <w:t>ń</w:t>
      </w:r>
      <w:r w:rsidRPr="00FB022D">
        <w:rPr>
          <w:rFonts w:ascii="Times New Roman" w:hAnsi="Times New Roman" w:cs="Times New Roman"/>
        </w:rPr>
        <w:t>czeniu rocznych zaj</w:t>
      </w:r>
      <w:r w:rsidRPr="00FB022D">
        <w:rPr>
          <w:rFonts w:ascii="Times New Roman" w:eastAsia="TimesNewRoman" w:hAnsi="Times New Roman" w:cs="Times New Roman"/>
        </w:rPr>
        <w:t xml:space="preserve">ęć </w:t>
      </w:r>
      <w:r w:rsidRPr="00FB022D">
        <w:rPr>
          <w:rFonts w:ascii="Times New Roman" w:hAnsi="Times New Roman" w:cs="Times New Roman"/>
        </w:rPr>
        <w:t>dydaktyczno-wychowawczych oraz w miar</w:t>
      </w:r>
      <w:r w:rsidRPr="00FB022D">
        <w:rPr>
          <w:rFonts w:ascii="Times New Roman" w:eastAsia="TimesNewRoman" w:hAnsi="Times New Roman" w:cs="Times New Roman"/>
        </w:rPr>
        <w:t xml:space="preserve">ę </w:t>
      </w:r>
      <w:r w:rsidRPr="00FB022D">
        <w:rPr>
          <w:rFonts w:ascii="Times New Roman" w:hAnsi="Times New Roman" w:cs="Times New Roman"/>
        </w:rPr>
        <w:t>bie</w:t>
      </w:r>
      <w:r w:rsidRPr="00FB022D">
        <w:rPr>
          <w:rFonts w:ascii="Times New Roman" w:eastAsia="TimesNewRoman" w:hAnsi="Times New Roman" w:cs="Times New Roman"/>
        </w:rPr>
        <w:t>żą</w:t>
      </w:r>
      <w:r w:rsidRPr="00FB022D">
        <w:rPr>
          <w:rFonts w:ascii="Times New Roman" w:hAnsi="Times New Roman" w:cs="Times New Roman"/>
        </w:rPr>
        <w:t xml:space="preserve">cych potrzeb. </w:t>
      </w:r>
    </w:p>
    <w:p w:rsidR="00666196" w:rsidRPr="00FB022D" w:rsidRDefault="00262800" w:rsidP="00117BCC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FB022D">
        <w:rPr>
          <w:rFonts w:ascii="Times New Roman" w:hAnsi="Times New Roman" w:cs="Times New Roman"/>
        </w:rPr>
        <w:t>Zebrania mog</w:t>
      </w:r>
      <w:r w:rsidRPr="00FB022D">
        <w:rPr>
          <w:rFonts w:ascii="Times New Roman" w:eastAsia="TimesNewRoman" w:hAnsi="Times New Roman" w:cs="Times New Roman"/>
        </w:rPr>
        <w:t xml:space="preserve">ą </w:t>
      </w:r>
      <w:r w:rsidRPr="00FB022D">
        <w:rPr>
          <w:rFonts w:ascii="Times New Roman" w:hAnsi="Times New Roman" w:cs="Times New Roman"/>
        </w:rPr>
        <w:t>by</w:t>
      </w:r>
      <w:r w:rsidRPr="00FB022D">
        <w:rPr>
          <w:rFonts w:ascii="Times New Roman" w:eastAsia="TimesNewRoman" w:hAnsi="Times New Roman" w:cs="Times New Roman"/>
        </w:rPr>
        <w:t xml:space="preserve">ć </w:t>
      </w:r>
      <w:r w:rsidRPr="00FB022D">
        <w:rPr>
          <w:rFonts w:ascii="Times New Roman" w:hAnsi="Times New Roman" w:cs="Times New Roman"/>
        </w:rPr>
        <w:t>organizowane na wniosek organu sprawuj</w:t>
      </w:r>
      <w:r w:rsidRPr="00FB022D">
        <w:rPr>
          <w:rFonts w:ascii="Times New Roman" w:eastAsia="TimesNewRoman" w:hAnsi="Times New Roman" w:cs="Times New Roman"/>
        </w:rPr>
        <w:t>ą</w:t>
      </w:r>
      <w:r w:rsidRPr="00FB022D">
        <w:rPr>
          <w:rFonts w:ascii="Times New Roman" w:hAnsi="Times New Roman" w:cs="Times New Roman"/>
        </w:rPr>
        <w:t>cego nadzór pedagogiczny, z inicjaty</w:t>
      </w:r>
      <w:r w:rsidR="006C7943">
        <w:rPr>
          <w:rFonts w:ascii="Times New Roman" w:hAnsi="Times New Roman" w:cs="Times New Roman"/>
        </w:rPr>
        <w:t>wy dyrektora szkoły</w:t>
      </w:r>
      <w:r w:rsidRPr="00FB022D">
        <w:rPr>
          <w:rFonts w:ascii="Times New Roman" w:hAnsi="Times New Roman" w:cs="Times New Roman"/>
        </w:rPr>
        <w:t>, organu prowadz</w:t>
      </w:r>
      <w:r w:rsidRPr="00FB022D">
        <w:rPr>
          <w:rFonts w:ascii="Times New Roman" w:eastAsia="TimesNewRoman" w:hAnsi="Times New Roman" w:cs="Times New Roman"/>
        </w:rPr>
        <w:t>ą</w:t>
      </w:r>
      <w:r w:rsidRPr="00FB022D">
        <w:rPr>
          <w:rFonts w:ascii="Times New Roman" w:hAnsi="Times New Roman" w:cs="Times New Roman"/>
        </w:rPr>
        <w:t xml:space="preserve">cego lub co najmniej 1/3 członków </w:t>
      </w:r>
      <w:r w:rsidR="006C7943">
        <w:rPr>
          <w:rFonts w:ascii="Times New Roman" w:hAnsi="Times New Roman" w:cs="Times New Roman"/>
        </w:rPr>
        <w:t>R</w:t>
      </w:r>
      <w:r w:rsidRPr="00FB022D">
        <w:rPr>
          <w:rFonts w:ascii="Times New Roman" w:hAnsi="Times New Roman" w:cs="Times New Roman"/>
        </w:rPr>
        <w:t xml:space="preserve">ady </w:t>
      </w:r>
      <w:r w:rsidR="006C7943">
        <w:rPr>
          <w:rFonts w:ascii="Times New Roman" w:hAnsi="Times New Roman" w:cs="Times New Roman"/>
        </w:rPr>
        <w:t>P</w:t>
      </w:r>
      <w:r w:rsidRPr="00FB022D">
        <w:rPr>
          <w:rFonts w:ascii="Times New Roman" w:hAnsi="Times New Roman" w:cs="Times New Roman"/>
        </w:rPr>
        <w:t>edagogicznej.</w:t>
      </w:r>
    </w:p>
    <w:p w:rsidR="00666196" w:rsidRPr="00024B9E" w:rsidRDefault="00262800" w:rsidP="00117BCC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FB022D">
        <w:rPr>
          <w:rFonts w:ascii="Times New Roman" w:hAnsi="Times New Roman" w:cs="Times New Roman"/>
        </w:rPr>
        <w:t>Przewodnicz</w:t>
      </w:r>
      <w:r w:rsidRPr="00FB022D">
        <w:rPr>
          <w:rFonts w:ascii="Times New Roman" w:eastAsia="TimesNewRoman" w:hAnsi="Times New Roman" w:cs="Times New Roman"/>
        </w:rPr>
        <w:t>ą</w:t>
      </w:r>
      <w:r w:rsidRPr="00FB022D">
        <w:rPr>
          <w:rFonts w:ascii="Times New Roman" w:hAnsi="Times New Roman" w:cs="Times New Roman"/>
        </w:rPr>
        <w:t xml:space="preserve">cy prowadzi i przygotowuje zebrania </w:t>
      </w:r>
      <w:r w:rsidR="006C7943">
        <w:rPr>
          <w:rFonts w:ascii="Times New Roman" w:hAnsi="Times New Roman" w:cs="Times New Roman"/>
        </w:rPr>
        <w:t>R</w:t>
      </w:r>
      <w:r w:rsidRPr="00FB022D">
        <w:rPr>
          <w:rFonts w:ascii="Times New Roman" w:hAnsi="Times New Roman" w:cs="Times New Roman"/>
        </w:rPr>
        <w:t xml:space="preserve">ady </w:t>
      </w:r>
      <w:r w:rsidR="006C7943">
        <w:rPr>
          <w:rFonts w:ascii="Times New Roman" w:hAnsi="Times New Roman" w:cs="Times New Roman"/>
        </w:rPr>
        <w:t>P</w:t>
      </w:r>
      <w:r w:rsidRPr="00FB022D">
        <w:rPr>
          <w:rFonts w:ascii="Times New Roman" w:hAnsi="Times New Roman" w:cs="Times New Roman"/>
        </w:rPr>
        <w:t>edagogicznej oraz jest odpowiedzialny</w:t>
      </w:r>
      <w:r w:rsidRPr="00024B9E">
        <w:rPr>
          <w:rFonts w:ascii="Times New Roman" w:hAnsi="Times New Roman" w:cs="Times New Roman"/>
        </w:rPr>
        <w:t xml:space="preserve"> </w:t>
      </w:r>
      <w:r w:rsidR="006C7943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>za zawiadomienie wszystkich jej członków o terminie i porz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dku zebrania</w:t>
      </w:r>
      <w:r w:rsidR="006C7943">
        <w:rPr>
          <w:rFonts w:ascii="Times New Roman" w:hAnsi="Times New Roman" w:cs="Times New Roman"/>
        </w:rPr>
        <w:t>, zgodnie z R</w:t>
      </w:r>
      <w:r w:rsidRPr="00024B9E">
        <w:rPr>
          <w:rFonts w:ascii="Times New Roman" w:hAnsi="Times New Roman" w:cs="Times New Roman"/>
        </w:rPr>
        <w:t xml:space="preserve">egulaminem </w:t>
      </w:r>
      <w:r w:rsidR="006C7943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>ady</w:t>
      </w:r>
      <w:r w:rsidR="006C7943">
        <w:rPr>
          <w:rFonts w:ascii="Times New Roman" w:hAnsi="Times New Roman" w:cs="Times New Roman"/>
        </w:rPr>
        <w:t xml:space="preserve"> Pedagogicznej</w:t>
      </w:r>
      <w:r w:rsidRPr="00024B9E">
        <w:rPr>
          <w:rFonts w:ascii="Times New Roman" w:hAnsi="Times New Roman" w:cs="Times New Roman"/>
        </w:rPr>
        <w:t>.</w:t>
      </w:r>
    </w:p>
    <w:p w:rsidR="00262800" w:rsidRPr="00024B9E" w:rsidRDefault="00262800" w:rsidP="00117BCC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lastRenderedPageBreak/>
        <w:t>Dyrektor s</w:t>
      </w:r>
      <w:r w:rsidR="006C7943">
        <w:rPr>
          <w:rFonts w:ascii="Times New Roman" w:hAnsi="Times New Roman" w:cs="Times New Roman"/>
        </w:rPr>
        <w:t>zkoły przedstawia R</w:t>
      </w:r>
      <w:r w:rsidRPr="00024B9E">
        <w:rPr>
          <w:rFonts w:ascii="Times New Roman" w:hAnsi="Times New Roman" w:cs="Times New Roman"/>
        </w:rPr>
        <w:t xml:space="preserve">adzie </w:t>
      </w:r>
      <w:r w:rsidR="006C7943">
        <w:rPr>
          <w:rFonts w:ascii="Times New Roman" w:hAnsi="Times New Roman" w:cs="Times New Roman"/>
        </w:rPr>
        <w:t>P</w:t>
      </w:r>
      <w:r w:rsidRPr="00024B9E">
        <w:rPr>
          <w:rFonts w:ascii="Times New Roman" w:hAnsi="Times New Roman" w:cs="Times New Roman"/>
        </w:rPr>
        <w:t>edagogicznej, nie rzadziej ni</w:t>
      </w:r>
      <w:r w:rsidRPr="00024B9E">
        <w:rPr>
          <w:rFonts w:ascii="Times New Roman" w:eastAsia="TimesNewRoman" w:hAnsi="Times New Roman" w:cs="Times New Roman"/>
        </w:rPr>
        <w:t xml:space="preserve">ż </w:t>
      </w:r>
      <w:r w:rsidRPr="00024B9E">
        <w:rPr>
          <w:rFonts w:ascii="Times New Roman" w:hAnsi="Times New Roman" w:cs="Times New Roman"/>
        </w:rPr>
        <w:t>dwa razy w roku szkolnym, ogólne wnioski wynikaj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ce ze sprawowanego nadzoru pedagogicznego oraz informacje o działalno</w:t>
      </w:r>
      <w:r w:rsidRPr="00024B9E">
        <w:rPr>
          <w:rFonts w:ascii="Times New Roman" w:eastAsia="TimesNewRoman" w:hAnsi="Times New Roman" w:cs="Times New Roman"/>
        </w:rPr>
        <w:t>ś</w:t>
      </w:r>
      <w:r w:rsidRPr="00024B9E">
        <w:rPr>
          <w:rFonts w:ascii="Times New Roman" w:hAnsi="Times New Roman" w:cs="Times New Roman"/>
        </w:rPr>
        <w:t>ci szkoły.</w:t>
      </w:r>
    </w:p>
    <w:p w:rsidR="00666196" w:rsidRPr="00024B9E" w:rsidRDefault="00666196" w:rsidP="00552796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14ACA" w:rsidRPr="00517EDB" w:rsidRDefault="00814ACA" w:rsidP="00517EDB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17EDB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2769E9" w:rsidRPr="00517EDB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7871F3" w:rsidRPr="00517EDB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D323A6" w:rsidRPr="00517EDB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2769E9" w:rsidRPr="00024B9E" w:rsidRDefault="00262800" w:rsidP="00D509D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Do kompetencji stanowi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 xml:space="preserve">cych </w:t>
      </w:r>
      <w:r w:rsidR="006C7943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 xml:space="preserve">ady </w:t>
      </w:r>
      <w:r w:rsidR="006C7943">
        <w:rPr>
          <w:rFonts w:ascii="Times New Roman" w:hAnsi="Times New Roman" w:cs="Times New Roman"/>
        </w:rPr>
        <w:t>P</w:t>
      </w:r>
      <w:r w:rsidRPr="00024B9E">
        <w:rPr>
          <w:rFonts w:ascii="Times New Roman" w:hAnsi="Times New Roman" w:cs="Times New Roman"/>
        </w:rPr>
        <w:t>edagogicznej nale</w:t>
      </w:r>
      <w:r w:rsidRPr="00024B9E">
        <w:rPr>
          <w:rFonts w:ascii="Times New Roman" w:eastAsia="TimesNewRoman" w:hAnsi="Times New Roman" w:cs="Times New Roman"/>
        </w:rPr>
        <w:t>ż</w:t>
      </w:r>
      <w:r w:rsidRPr="00024B9E">
        <w:rPr>
          <w:rFonts w:ascii="Times New Roman" w:hAnsi="Times New Roman" w:cs="Times New Roman"/>
        </w:rPr>
        <w:t>y:</w:t>
      </w:r>
    </w:p>
    <w:p w:rsidR="002769E9" w:rsidRPr="00024B9E" w:rsidRDefault="00262800" w:rsidP="00E269E8">
      <w:pPr>
        <w:pStyle w:val="Akapitzlist"/>
        <w:numPr>
          <w:ilvl w:val="0"/>
          <w:numId w:val="20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za</w:t>
      </w:r>
      <w:r w:rsidR="00814ACA" w:rsidRPr="00024B9E">
        <w:rPr>
          <w:rFonts w:ascii="Times New Roman" w:hAnsi="Times New Roman" w:cs="Times New Roman"/>
        </w:rPr>
        <w:t>twierdzanie planów pracy szkoły;</w:t>
      </w:r>
    </w:p>
    <w:p w:rsidR="002769E9" w:rsidRPr="00024B9E" w:rsidRDefault="00262800" w:rsidP="00E269E8">
      <w:pPr>
        <w:pStyle w:val="Akapitzlist"/>
        <w:numPr>
          <w:ilvl w:val="0"/>
          <w:numId w:val="20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 podejmowanie uchwał w sprawie wyników klasyfikacji i promocji uczniów;</w:t>
      </w:r>
    </w:p>
    <w:p w:rsidR="002769E9" w:rsidRPr="00024B9E" w:rsidRDefault="00262800" w:rsidP="00E269E8">
      <w:pPr>
        <w:pStyle w:val="Akapitzlist"/>
        <w:numPr>
          <w:ilvl w:val="0"/>
          <w:numId w:val="20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podejmowanie uchwał w sprawie eksper</w:t>
      </w:r>
      <w:r w:rsidR="00814ACA" w:rsidRPr="00024B9E">
        <w:rPr>
          <w:rFonts w:ascii="Times New Roman" w:hAnsi="Times New Roman" w:cs="Times New Roman"/>
        </w:rPr>
        <w:t xml:space="preserve">ymentów pedagogicznych w szkole, </w:t>
      </w:r>
      <w:r w:rsidRPr="00024B9E">
        <w:rPr>
          <w:rFonts w:ascii="Times New Roman" w:hAnsi="Times New Roman" w:cs="Times New Roman"/>
        </w:rPr>
        <w:t>po zaopiniowaniu ich projektów</w:t>
      </w:r>
      <w:r w:rsidR="00814ACA" w:rsidRPr="00024B9E">
        <w:rPr>
          <w:rFonts w:ascii="Times New Roman" w:hAnsi="Times New Roman" w:cs="Times New Roman"/>
        </w:rPr>
        <w:t xml:space="preserve"> przez </w:t>
      </w:r>
      <w:r w:rsidR="006C7943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>ad</w:t>
      </w:r>
      <w:r w:rsidRPr="00024B9E">
        <w:rPr>
          <w:rFonts w:ascii="Times New Roman" w:eastAsia="TimesNewRoman" w:hAnsi="Times New Roman" w:cs="Times New Roman"/>
        </w:rPr>
        <w:t xml:space="preserve">ę </w:t>
      </w:r>
      <w:r w:rsidR="006C7943">
        <w:rPr>
          <w:rFonts w:ascii="Times New Roman" w:eastAsia="TimesNew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>odziców;</w:t>
      </w:r>
    </w:p>
    <w:p w:rsidR="002769E9" w:rsidRPr="00024B9E" w:rsidRDefault="00262800" w:rsidP="00E269E8">
      <w:pPr>
        <w:pStyle w:val="Akapitzlist"/>
        <w:numPr>
          <w:ilvl w:val="0"/>
          <w:numId w:val="20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ustalanie organizacji doskonalenia zawodowego nauczycieli szkoły</w:t>
      </w:r>
      <w:r w:rsidR="006C7943">
        <w:rPr>
          <w:rFonts w:ascii="Times New Roman" w:hAnsi="Times New Roman" w:cs="Times New Roman"/>
        </w:rPr>
        <w:t>;</w:t>
      </w:r>
    </w:p>
    <w:p w:rsidR="002769E9" w:rsidRPr="00024B9E" w:rsidRDefault="00262800" w:rsidP="00E269E8">
      <w:pPr>
        <w:pStyle w:val="Akapitzlist"/>
        <w:numPr>
          <w:ilvl w:val="0"/>
          <w:numId w:val="20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podejmowanie uchwał w sprawach skre</w:t>
      </w:r>
      <w:r w:rsidRPr="00024B9E">
        <w:rPr>
          <w:rFonts w:ascii="Times New Roman" w:eastAsia="TimesNewRoman" w:hAnsi="Times New Roman" w:cs="Times New Roman"/>
        </w:rPr>
        <w:t>ś</w:t>
      </w:r>
      <w:r w:rsidRPr="00024B9E">
        <w:rPr>
          <w:rFonts w:ascii="Times New Roman" w:hAnsi="Times New Roman" w:cs="Times New Roman"/>
        </w:rPr>
        <w:t>lenia z listy uczniów;</w:t>
      </w:r>
    </w:p>
    <w:p w:rsidR="00814ACA" w:rsidRPr="00024B9E" w:rsidRDefault="00262800" w:rsidP="00E269E8">
      <w:pPr>
        <w:pStyle w:val="Akapitzlist"/>
        <w:numPr>
          <w:ilvl w:val="0"/>
          <w:numId w:val="20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ustalanie sposobu wykorzystania wyników nadzoru pedagogicznego, w tym sprawowanego nad szkoł</w:t>
      </w:r>
      <w:r w:rsidRPr="00024B9E">
        <w:rPr>
          <w:rFonts w:ascii="Times New Roman" w:eastAsia="TimesNewRoman" w:hAnsi="Times New Roman" w:cs="Times New Roman"/>
        </w:rPr>
        <w:t xml:space="preserve">ą </w:t>
      </w:r>
      <w:r w:rsidRPr="00024B9E">
        <w:rPr>
          <w:rFonts w:ascii="Times New Roman" w:hAnsi="Times New Roman" w:cs="Times New Roman"/>
        </w:rPr>
        <w:t>przez organ sprawuj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cy nadzór pedagogiczny, w celu doskonalenia pracy szkoły</w:t>
      </w:r>
      <w:r w:rsidR="006C7943">
        <w:rPr>
          <w:rFonts w:ascii="Times New Roman" w:hAnsi="Times New Roman" w:cs="Times New Roman"/>
        </w:rPr>
        <w:t>.</w:t>
      </w:r>
      <w:r w:rsidR="00814ACA" w:rsidRPr="00024B9E">
        <w:rPr>
          <w:rFonts w:ascii="Times New Roman" w:hAnsi="Times New Roman" w:cs="Times New Roman"/>
        </w:rPr>
        <w:t xml:space="preserve"> </w:t>
      </w:r>
    </w:p>
    <w:p w:rsidR="00CE3D86" w:rsidRPr="00024B9E" w:rsidRDefault="00CE3D86" w:rsidP="00552796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C7943" w:rsidRPr="00517EDB" w:rsidRDefault="00CE3D86" w:rsidP="00517EDB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17EDB">
        <w:rPr>
          <w:rFonts w:ascii="Times New Roman" w:eastAsia="Times New Roman" w:hAnsi="Times New Roman" w:cs="Times New Roman"/>
          <w:b/>
          <w:bCs/>
          <w:color w:val="000000"/>
        </w:rPr>
        <w:t>§ 2</w:t>
      </w:r>
      <w:r w:rsidR="007871F3" w:rsidRPr="00517EDB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D323A6" w:rsidRPr="00517EDB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262800" w:rsidRPr="00024B9E" w:rsidRDefault="00262800" w:rsidP="006C794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Rada </w:t>
      </w:r>
      <w:r w:rsidR="006C7943">
        <w:rPr>
          <w:rFonts w:ascii="Times New Roman" w:hAnsi="Times New Roman" w:cs="Times New Roman"/>
        </w:rPr>
        <w:t>P</w:t>
      </w:r>
      <w:r w:rsidRPr="00024B9E">
        <w:rPr>
          <w:rFonts w:ascii="Times New Roman" w:hAnsi="Times New Roman" w:cs="Times New Roman"/>
        </w:rPr>
        <w:t>edagogiczna opiniuje w szczególno</w:t>
      </w:r>
      <w:r w:rsidRPr="00024B9E">
        <w:rPr>
          <w:rFonts w:ascii="Times New Roman" w:eastAsia="TimesNewRoman" w:hAnsi="Times New Roman" w:cs="Times New Roman"/>
        </w:rPr>
        <w:t>ś</w:t>
      </w:r>
      <w:r w:rsidRPr="00024B9E">
        <w:rPr>
          <w:rFonts w:ascii="Times New Roman" w:hAnsi="Times New Roman" w:cs="Times New Roman"/>
        </w:rPr>
        <w:t>ci:</w:t>
      </w:r>
    </w:p>
    <w:p w:rsidR="00CE3D86" w:rsidRPr="00024B9E" w:rsidRDefault="00262800" w:rsidP="00117BCC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organizacj</w:t>
      </w:r>
      <w:r w:rsidRPr="00024B9E">
        <w:rPr>
          <w:rFonts w:ascii="Times New Roman" w:eastAsia="TimesNewRoman" w:hAnsi="Times New Roman" w:cs="Times New Roman"/>
        </w:rPr>
        <w:t xml:space="preserve">ę </w:t>
      </w:r>
      <w:r w:rsidR="00CE3D86" w:rsidRPr="00024B9E">
        <w:rPr>
          <w:rFonts w:ascii="Times New Roman" w:hAnsi="Times New Roman" w:cs="Times New Roman"/>
        </w:rPr>
        <w:t>pracy szkoły</w:t>
      </w:r>
      <w:r w:rsidRPr="00024B9E">
        <w:rPr>
          <w:rFonts w:ascii="Times New Roman" w:hAnsi="Times New Roman" w:cs="Times New Roman"/>
        </w:rPr>
        <w:t>, w tym tygodniowy rozkład zaj</w:t>
      </w:r>
      <w:r w:rsidRPr="00024B9E">
        <w:rPr>
          <w:rFonts w:ascii="Times New Roman" w:eastAsia="TimesNewRoman" w:hAnsi="Times New Roman" w:cs="Times New Roman"/>
        </w:rPr>
        <w:t xml:space="preserve">ęć </w:t>
      </w:r>
      <w:r w:rsidR="00CE3D86" w:rsidRPr="00024B9E">
        <w:rPr>
          <w:rFonts w:ascii="Times New Roman" w:hAnsi="Times New Roman" w:cs="Times New Roman"/>
        </w:rPr>
        <w:t>edukacyjnych;</w:t>
      </w:r>
    </w:p>
    <w:p w:rsidR="00CE3D86" w:rsidRPr="00024B9E" w:rsidRDefault="00262800" w:rsidP="00117BCC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projekt planu</w:t>
      </w:r>
      <w:r w:rsidR="00CE3D86" w:rsidRPr="00024B9E">
        <w:rPr>
          <w:rFonts w:ascii="Times New Roman" w:hAnsi="Times New Roman" w:cs="Times New Roman"/>
        </w:rPr>
        <w:t xml:space="preserve"> finansowego szkoły</w:t>
      </w:r>
      <w:r w:rsidRPr="00024B9E">
        <w:rPr>
          <w:rFonts w:ascii="Times New Roman" w:hAnsi="Times New Roman" w:cs="Times New Roman"/>
        </w:rPr>
        <w:t>;</w:t>
      </w:r>
    </w:p>
    <w:p w:rsidR="00CE3D86" w:rsidRPr="00024B9E" w:rsidRDefault="00262800" w:rsidP="00117BCC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wnioski dyrektora o przyznanie nauczycielom odznacze</w:t>
      </w:r>
      <w:r w:rsidRPr="00024B9E">
        <w:rPr>
          <w:rFonts w:ascii="Times New Roman" w:eastAsia="TimesNewRoman" w:hAnsi="Times New Roman" w:cs="Times New Roman"/>
        </w:rPr>
        <w:t>ń</w:t>
      </w:r>
      <w:r w:rsidRPr="00024B9E">
        <w:rPr>
          <w:rFonts w:ascii="Times New Roman" w:hAnsi="Times New Roman" w:cs="Times New Roman"/>
        </w:rPr>
        <w:t>, nagród i innych wyró</w:t>
      </w:r>
      <w:r w:rsidRPr="00024B9E">
        <w:rPr>
          <w:rFonts w:ascii="Times New Roman" w:eastAsia="TimesNewRoman" w:hAnsi="Times New Roman" w:cs="Times New Roman"/>
        </w:rPr>
        <w:t>ż</w:t>
      </w:r>
      <w:r w:rsidRPr="00024B9E">
        <w:rPr>
          <w:rFonts w:ascii="Times New Roman" w:hAnsi="Times New Roman" w:cs="Times New Roman"/>
        </w:rPr>
        <w:t>nie</w:t>
      </w:r>
      <w:r w:rsidRPr="00024B9E">
        <w:rPr>
          <w:rFonts w:ascii="Times New Roman" w:eastAsia="TimesNewRoman" w:hAnsi="Times New Roman" w:cs="Times New Roman"/>
        </w:rPr>
        <w:t>ń</w:t>
      </w:r>
      <w:r w:rsidRPr="00024B9E">
        <w:rPr>
          <w:rFonts w:ascii="Times New Roman" w:hAnsi="Times New Roman" w:cs="Times New Roman"/>
        </w:rPr>
        <w:t>;</w:t>
      </w:r>
    </w:p>
    <w:p w:rsidR="00262800" w:rsidRPr="00024B9E" w:rsidRDefault="00262800" w:rsidP="00117BCC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propozycj</w:t>
      </w:r>
      <w:r w:rsidR="00CE3D86" w:rsidRPr="00024B9E">
        <w:rPr>
          <w:rFonts w:ascii="Times New Roman" w:hAnsi="Times New Roman" w:cs="Times New Roman"/>
        </w:rPr>
        <w:t xml:space="preserve">e dyrektora szkoły </w:t>
      </w:r>
      <w:r w:rsidRPr="00024B9E">
        <w:rPr>
          <w:rFonts w:ascii="Times New Roman" w:hAnsi="Times New Roman" w:cs="Times New Roman"/>
        </w:rPr>
        <w:t>w sprawach przydziału nauczycielom stałych prac i zaj</w:t>
      </w:r>
      <w:r w:rsidRPr="00024B9E">
        <w:rPr>
          <w:rFonts w:ascii="Times New Roman" w:eastAsia="TimesNewRoman" w:hAnsi="Times New Roman" w:cs="Times New Roman"/>
        </w:rPr>
        <w:t xml:space="preserve">ęć </w:t>
      </w:r>
      <w:r w:rsidRPr="00024B9E">
        <w:rPr>
          <w:rFonts w:ascii="Times New Roman" w:hAnsi="Times New Roman" w:cs="Times New Roman"/>
        </w:rPr>
        <w:t>w ramach wynagrodzenia zasadniczego oraz dodatkowo płatnych zaj</w:t>
      </w:r>
      <w:r w:rsidRPr="00024B9E">
        <w:rPr>
          <w:rFonts w:ascii="Times New Roman" w:eastAsia="TimesNewRoman" w:hAnsi="Times New Roman" w:cs="Times New Roman"/>
        </w:rPr>
        <w:t xml:space="preserve">ęć </w:t>
      </w:r>
      <w:r w:rsidRPr="00024B9E">
        <w:rPr>
          <w:rFonts w:ascii="Times New Roman" w:hAnsi="Times New Roman" w:cs="Times New Roman"/>
        </w:rPr>
        <w:t xml:space="preserve">dydaktycznych, wychowawczych </w:t>
      </w:r>
      <w:r w:rsidR="00B70641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>i opieku</w:t>
      </w:r>
      <w:r w:rsidRPr="00024B9E">
        <w:rPr>
          <w:rFonts w:ascii="Times New Roman" w:eastAsia="TimesNewRoman" w:hAnsi="Times New Roman" w:cs="Times New Roman"/>
        </w:rPr>
        <w:t>ń</w:t>
      </w:r>
      <w:r w:rsidRPr="00024B9E">
        <w:rPr>
          <w:rFonts w:ascii="Times New Roman" w:hAnsi="Times New Roman" w:cs="Times New Roman"/>
        </w:rPr>
        <w:t>czych.</w:t>
      </w:r>
    </w:p>
    <w:p w:rsidR="00666196" w:rsidRPr="00024B9E" w:rsidRDefault="00666196" w:rsidP="0055279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:rsidR="002769E9" w:rsidRPr="00D509D4" w:rsidRDefault="006540B9" w:rsidP="00D509D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70641">
        <w:rPr>
          <w:rFonts w:ascii="Times New Roman" w:eastAsia="Times New Roman" w:hAnsi="Times New Roman" w:cs="Times New Roman"/>
          <w:b/>
          <w:bCs/>
          <w:color w:val="000000"/>
        </w:rPr>
        <w:t>§ 2</w:t>
      </w:r>
      <w:r w:rsidR="007871F3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B70641" w:rsidRPr="00B70641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666196" w:rsidRPr="00024B9E" w:rsidRDefault="006C7943" w:rsidP="00117BCC">
      <w:pPr>
        <w:pStyle w:val="Akapitzlist"/>
        <w:numPr>
          <w:ilvl w:val="0"/>
          <w:numId w:val="146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Dyrektor szkoły</w:t>
      </w:r>
      <w:r w:rsidR="00262800" w:rsidRPr="00024B9E">
        <w:rPr>
          <w:rFonts w:ascii="Times New Roman" w:hAnsi="Times New Roman" w:cs="Times New Roman"/>
        </w:rPr>
        <w:t xml:space="preserve"> wstrzymuje wykonanie uchwał, o których mowa w </w:t>
      </w:r>
      <w:r w:rsidR="00CE3D86" w:rsidRPr="00D509D4">
        <w:rPr>
          <w:rFonts w:ascii="Times New Roman" w:eastAsia="Times New Roman" w:hAnsi="Times New Roman" w:cs="Times New Roman"/>
          <w:bCs/>
          <w:color w:val="000000"/>
        </w:rPr>
        <w:t xml:space="preserve">§ </w:t>
      </w:r>
      <w:r w:rsidR="002769E9" w:rsidRPr="00D509D4">
        <w:rPr>
          <w:rFonts w:ascii="Times New Roman" w:eastAsia="Times New Roman" w:hAnsi="Times New Roman" w:cs="Times New Roman"/>
          <w:bCs/>
          <w:color w:val="000000"/>
        </w:rPr>
        <w:t>2</w:t>
      </w:r>
      <w:r w:rsidR="006540B9" w:rsidRPr="00D509D4">
        <w:rPr>
          <w:rFonts w:ascii="Times New Roman" w:eastAsia="Times New Roman" w:hAnsi="Times New Roman" w:cs="Times New Roman"/>
          <w:bCs/>
          <w:color w:val="000000"/>
        </w:rPr>
        <w:t>6</w:t>
      </w:r>
      <w:r w:rsidR="00CE3D86" w:rsidRPr="00024B9E">
        <w:rPr>
          <w:rFonts w:ascii="Times New Roman" w:eastAsia="Times New Roman" w:hAnsi="Times New Roman" w:cs="Times New Roman"/>
        </w:rPr>
        <w:t xml:space="preserve">, </w:t>
      </w:r>
      <w:r w:rsidR="00262800" w:rsidRPr="00024B9E">
        <w:rPr>
          <w:rFonts w:ascii="Times New Roman" w:hAnsi="Times New Roman" w:cs="Times New Roman"/>
        </w:rPr>
        <w:t>niezgodnych z przepisami prawa.</w:t>
      </w:r>
    </w:p>
    <w:p w:rsidR="00666196" w:rsidRPr="00024B9E" w:rsidRDefault="00262800" w:rsidP="00117BCC">
      <w:pPr>
        <w:pStyle w:val="Akapitzlist"/>
        <w:numPr>
          <w:ilvl w:val="0"/>
          <w:numId w:val="146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hAnsi="Times New Roman" w:cs="Times New Roman"/>
        </w:rPr>
        <w:t>O wstrzymaniu wykonania uchwały dyrektor niezwłocznie zawiadamia organ prowadz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cy</w:t>
      </w:r>
      <w:r w:rsidRPr="00024B9E">
        <w:rPr>
          <w:rFonts w:ascii="Times New Roman" w:eastAsia="TimesNewRoman" w:hAnsi="Times New Roman" w:cs="Times New Roman"/>
        </w:rPr>
        <w:t xml:space="preserve"> </w:t>
      </w:r>
      <w:r w:rsidRPr="00024B9E">
        <w:rPr>
          <w:rFonts w:ascii="Times New Roman" w:hAnsi="Times New Roman" w:cs="Times New Roman"/>
        </w:rPr>
        <w:t>oraz organ sprawuj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cy nadzór pedagogiczny.</w:t>
      </w:r>
    </w:p>
    <w:p w:rsidR="00666196" w:rsidRPr="00024B9E" w:rsidRDefault="00262800" w:rsidP="00117BCC">
      <w:pPr>
        <w:pStyle w:val="Akapitzlist"/>
        <w:numPr>
          <w:ilvl w:val="0"/>
          <w:numId w:val="146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hAnsi="Times New Roman" w:cs="Times New Roman"/>
        </w:rPr>
        <w:t>Organ sprawuj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cy nadzór pedagogiczny uchyla uchwał</w:t>
      </w:r>
      <w:r w:rsidRPr="00024B9E">
        <w:rPr>
          <w:rFonts w:ascii="Times New Roman" w:eastAsia="TimesNewRoman" w:hAnsi="Times New Roman" w:cs="Times New Roman"/>
        </w:rPr>
        <w:t xml:space="preserve">ę </w:t>
      </w:r>
      <w:r w:rsidRPr="00024B9E">
        <w:rPr>
          <w:rFonts w:ascii="Times New Roman" w:hAnsi="Times New Roman" w:cs="Times New Roman"/>
        </w:rPr>
        <w:t>w razie stwierdzenia jej niezgodno</w:t>
      </w:r>
      <w:r w:rsidRPr="00024B9E">
        <w:rPr>
          <w:rFonts w:ascii="Times New Roman" w:eastAsia="TimesNewRoman" w:hAnsi="Times New Roman" w:cs="Times New Roman"/>
        </w:rPr>
        <w:t>ś</w:t>
      </w:r>
      <w:r w:rsidRPr="00024B9E">
        <w:rPr>
          <w:rFonts w:ascii="Times New Roman" w:hAnsi="Times New Roman" w:cs="Times New Roman"/>
        </w:rPr>
        <w:t xml:space="preserve">ci </w:t>
      </w:r>
      <w:r w:rsidR="006C7943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>z przepisami prawa</w:t>
      </w:r>
      <w:r w:rsidR="00C66443">
        <w:rPr>
          <w:rFonts w:ascii="Times New Roman" w:hAnsi="Times New Roman" w:cs="Times New Roman"/>
        </w:rPr>
        <w:t>,</w:t>
      </w:r>
      <w:r w:rsidRPr="00024B9E">
        <w:rPr>
          <w:rFonts w:ascii="Times New Roman" w:hAnsi="Times New Roman" w:cs="Times New Roman"/>
        </w:rPr>
        <w:t xml:space="preserve"> po zasi</w:t>
      </w:r>
      <w:r w:rsidRPr="00024B9E">
        <w:rPr>
          <w:rFonts w:ascii="Times New Roman" w:eastAsia="TimesNewRoman" w:hAnsi="Times New Roman" w:cs="Times New Roman"/>
        </w:rPr>
        <w:t>ę</w:t>
      </w:r>
      <w:r w:rsidRPr="00024B9E">
        <w:rPr>
          <w:rFonts w:ascii="Times New Roman" w:hAnsi="Times New Roman" w:cs="Times New Roman"/>
        </w:rPr>
        <w:t>gni</w:t>
      </w:r>
      <w:r w:rsidRPr="00024B9E">
        <w:rPr>
          <w:rFonts w:ascii="Times New Roman" w:eastAsia="TimesNewRoman" w:hAnsi="Times New Roman" w:cs="Times New Roman"/>
        </w:rPr>
        <w:t>ę</w:t>
      </w:r>
      <w:r w:rsidRPr="00024B9E">
        <w:rPr>
          <w:rFonts w:ascii="Times New Roman" w:hAnsi="Times New Roman" w:cs="Times New Roman"/>
        </w:rPr>
        <w:t>ciu opinii organu prowadz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cego szkoł</w:t>
      </w:r>
      <w:r w:rsidRPr="00024B9E">
        <w:rPr>
          <w:rFonts w:ascii="Times New Roman" w:eastAsia="TimesNewRoman" w:hAnsi="Times New Roman" w:cs="Times New Roman"/>
        </w:rPr>
        <w:t>ę</w:t>
      </w:r>
      <w:r w:rsidR="006C7943">
        <w:rPr>
          <w:rFonts w:ascii="Times New Roman" w:eastAsia="TimesNewRoman" w:hAnsi="Times New Roman" w:cs="Times New Roman"/>
        </w:rPr>
        <w:t>.</w:t>
      </w:r>
    </w:p>
    <w:p w:rsidR="00262800" w:rsidRPr="00024B9E" w:rsidRDefault="00262800" w:rsidP="00117BCC">
      <w:pPr>
        <w:pStyle w:val="Akapitzlist"/>
        <w:numPr>
          <w:ilvl w:val="0"/>
          <w:numId w:val="146"/>
        </w:numPr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hAnsi="Times New Roman" w:cs="Times New Roman"/>
        </w:rPr>
        <w:t>Rozstrzygni</w:t>
      </w:r>
      <w:r w:rsidRPr="00024B9E">
        <w:rPr>
          <w:rFonts w:ascii="Times New Roman" w:eastAsia="TimesNewRoman" w:hAnsi="Times New Roman" w:cs="Times New Roman"/>
        </w:rPr>
        <w:t>ę</w:t>
      </w:r>
      <w:r w:rsidRPr="00024B9E">
        <w:rPr>
          <w:rFonts w:ascii="Times New Roman" w:hAnsi="Times New Roman" w:cs="Times New Roman"/>
        </w:rPr>
        <w:t>cie organu sprawuj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cego nadzór pedagogiczny jest ostateczne.</w:t>
      </w:r>
    </w:p>
    <w:p w:rsidR="00B70641" w:rsidRDefault="00B70641" w:rsidP="00B70641">
      <w:pPr>
        <w:spacing w:after="0"/>
        <w:rPr>
          <w:rFonts w:ascii="Times New Roman" w:eastAsia="Times New Roman" w:hAnsi="Times New Roman" w:cs="Times New Roman"/>
        </w:rPr>
      </w:pPr>
    </w:p>
    <w:p w:rsidR="00262800" w:rsidRPr="00D509D4" w:rsidRDefault="006540B9" w:rsidP="00D509D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70641">
        <w:rPr>
          <w:rFonts w:ascii="Times New Roman" w:eastAsia="Times New Roman" w:hAnsi="Times New Roman" w:cs="Times New Roman"/>
          <w:b/>
          <w:bCs/>
          <w:color w:val="000000"/>
        </w:rPr>
        <w:t>§ 2</w:t>
      </w:r>
      <w:r w:rsidR="007871F3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D323A6" w:rsidRPr="00B70641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666196" w:rsidRPr="00D323A6" w:rsidRDefault="00C66443" w:rsidP="00D323A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P</w:t>
      </w:r>
      <w:r w:rsidR="00262800" w:rsidRPr="00024B9E">
        <w:rPr>
          <w:rFonts w:ascii="Times New Roman" w:hAnsi="Times New Roman" w:cs="Times New Roman"/>
        </w:rPr>
        <w:t xml:space="preserve">edagogiczna przygotowuje projekt statutu </w:t>
      </w:r>
      <w:r w:rsidR="00CE3D86" w:rsidRPr="00024B9E">
        <w:rPr>
          <w:rFonts w:ascii="Times New Roman" w:hAnsi="Times New Roman" w:cs="Times New Roman"/>
        </w:rPr>
        <w:t xml:space="preserve">szkoły </w:t>
      </w:r>
      <w:r w:rsidR="00262800" w:rsidRPr="00024B9E">
        <w:rPr>
          <w:rFonts w:ascii="Times New Roman" w:hAnsi="Times New Roman" w:cs="Times New Roman"/>
        </w:rPr>
        <w:t xml:space="preserve">albo jego </w:t>
      </w:r>
      <w:r w:rsidR="00CE3D86" w:rsidRPr="00024B9E">
        <w:rPr>
          <w:rFonts w:ascii="Times New Roman" w:hAnsi="Times New Roman" w:cs="Times New Roman"/>
        </w:rPr>
        <w:t>zmian</w:t>
      </w:r>
      <w:r>
        <w:rPr>
          <w:rFonts w:ascii="Times New Roman" w:hAnsi="Times New Roman" w:cs="Times New Roman"/>
        </w:rPr>
        <w:t>y</w:t>
      </w:r>
      <w:r w:rsidR="00CE3D86" w:rsidRPr="00024B9E">
        <w:rPr>
          <w:rFonts w:ascii="Times New Roman" w:hAnsi="Times New Roman" w:cs="Times New Roman"/>
        </w:rPr>
        <w:t>.</w:t>
      </w:r>
    </w:p>
    <w:p w:rsidR="00517EDB" w:rsidRDefault="00517EDB" w:rsidP="00517EDB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E3D86" w:rsidRPr="00D509D4" w:rsidRDefault="00CE3D86" w:rsidP="00517ED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70641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7871F3">
        <w:rPr>
          <w:rFonts w:ascii="Times New Roman" w:eastAsia="Times New Roman" w:hAnsi="Times New Roman" w:cs="Times New Roman"/>
          <w:b/>
          <w:bCs/>
          <w:color w:val="000000"/>
        </w:rPr>
        <w:t>30</w:t>
      </w:r>
      <w:r w:rsidR="00D323A6" w:rsidRPr="00B70641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CE3D86" w:rsidRPr="00024B9E" w:rsidRDefault="00262800" w:rsidP="00117BCC">
      <w:pPr>
        <w:pStyle w:val="Akapitzlist"/>
        <w:numPr>
          <w:ilvl w:val="1"/>
          <w:numId w:val="148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 xml:space="preserve">Rada </w:t>
      </w:r>
      <w:r w:rsidR="00C66443">
        <w:rPr>
          <w:rFonts w:ascii="Times New Roman" w:hAnsi="Times New Roman" w:cs="Times New Roman"/>
        </w:rPr>
        <w:t>P</w:t>
      </w:r>
      <w:r w:rsidRPr="00024B9E">
        <w:rPr>
          <w:rFonts w:ascii="Times New Roman" w:hAnsi="Times New Roman" w:cs="Times New Roman"/>
        </w:rPr>
        <w:t>edagogiczna mo</w:t>
      </w:r>
      <w:r w:rsidRPr="00024B9E">
        <w:rPr>
          <w:rFonts w:ascii="Times New Roman" w:eastAsia="TimesNewRoman" w:hAnsi="Times New Roman" w:cs="Times New Roman"/>
        </w:rPr>
        <w:t>ż</w:t>
      </w:r>
      <w:r w:rsidRPr="00024B9E">
        <w:rPr>
          <w:rFonts w:ascii="Times New Roman" w:hAnsi="Times New Roman" w:cs="Times New Roman"/>
        </w:rPr>
        <w:t>e wyst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pi</w:t>
      </w:r>
      <w:r w:rsidRPr="00024B9E">
        <w:rPr>
          <w:rFonts w:ascii="Times New Roman" w:eastAsia="TimesNewRoman" w:hAnsi="Times New Roman" w:cs="Times New Roman"/>
        </w:rPr>
        <w:t xml:space="preserve">ć </w:t>
      </w:r>
      <w:r w:rsidRPr="00024B9E">
        <w:rPr>
          <w:rFonts w:ascii="Times New Roman" w:hAnsi="Times New Roman" w:cs="Times New Roman"/>
        </w:rPr>
        <w:t xml:space="preserve">z wnioskiem o odwołanie nauczyciela ze stanowiska dyrektora </w:t>
      </w:r>
      <w:r w:rsidR="00D509D4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>lub z innego stanowiska kierowniczego w szkole</w:t>
      </w:r>
      <w:r w:rsidR="00C66443">
        <w:rPr>
          <w:rFonts w:ascii="Times New Roman" w:hAnsi="Times New Roman" w:cs="Times New Roman"/>
        </w:rPr>
        <w:t>.</w:t>
      </w:r>
    </w:p>
    <w:p w:rsidR="00262800" w:rsidRPr="00024B9E" w:rsidRDefault="00262800" w:rsidP="00117BCC">
      <w:pPr>
        <w:pStyle w:val="Akapitzlist"/>
        <w:numPr>
          <w:ilvl w:val="1"/>
          <w:numId w:val="148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W przypadku wystąpienia z wnioskiem o odwołanie nauczyciela ze stanowiska dyrektora, organ uprawniony do odwołania jest obowi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zany przeprowadzi</w:t>
      </w:r>
      <w:r w:rsidRPr="00024B9E">
        <w:rPr>
          <w:rFonts w:ascii="Times New Roman" w:eastAsia="TimesNewRoman" w:hAnsi="Times New Roman" w:cs="Times New Roman"/>
        </w:rPr>
        <w:t xml:space="preserve">ć </w:t>
      </w:r>
      <w:r w:rsidRPr="00024B9E">
        <w:rPr>
          <w:rFonts w:ascii="Times New Roman" w:hAnsi="Times New Roman" w:cs="Times New Roman"/>
        </w:rPr>
        <w:t>post</w:t>
      </w:r>
      <w:r w:rsidRPr="00024B9E">
        <w:rPr>
          <w:rFonts w:ascii="Times New Roman" w:eastAsia="TimesNewRoman" w:hAnsi="Times New Roman" w:cs="Times New Roman"/>
        </w:rPr>
        <w:t>ę</w:t>
      </w:r>
      <w:r w:rsidRPr="00024B9E">
        <w:rPr>
          <w:rFonts w:ascii="Times New Roman" w:hAnsi="Times New Roman" w:cs="Times New Roman"/>
        </w:rPr>
        <w:t>powanie wyja</w:t>
      </w:r>
      <w:r w:rsidRPr="00024B9E">
        <w:rPr>
          <w:rFonts w:ascii="Times New Roman" w:eastAsia="TimesNewRoman" w:hAnsi="Times New Roman" w:cs="Times New Roman"/>
        </w:rPr>
        <w:t>ś</w:t>
      </w:r>
      <w:r w:rsidRPr="00024B9E">
        <w:rPr>
          <w:rFonts w:ascii="Times New Roman" w:hAnsi="Times New Roman" w:cs="Times New Roman"/>
        </w:rPr>
        <w:t>niaj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ce i powiadomi</w:t>
      </w:r>
      <w:r w:rsidRPr="00024B9E">
        <w:rPr>
          <w:rFonts w:ascii="Times New Roman" w:eastAsia="TimesNewRoman" w:hAnsi="Times New Roman" w:cs="Times New Roman"/>
        </w:rPr>
        <w:t xml:space="preserve">ć </w:t>
      </w:r>
      <w:r w:rsidR="00C66443">
        <w:rPr>
          <w:rFonts w:ascii="Times New Roman" w:eastAsia="TimesNew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o jego wyniku </w:t>
      </w:r>
      <w:r w:rsidR="00C66443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>ad</w:t>
      </w:r>
      <w:r w:rsidRPr="00024B9E">
        <w:rPr>
          <w:rFonts w:ascii="Times New Roman" w:eastAsia="TimesNewRoman" w:hAnsi="Times New Roman" w:cs="Times New Roman"/>
        </w:rPr>
        <w:t xml:space="preserve">ę </w:t>
      </w:r>
      <w:r w:rsidR="00C66443">
        <w:rPr>
          <w:rFonts w:ascii="Times New Roman" w:eastAsia="TimesNewRoman" w:hAnsi="Times New Roman" w:cs="Times New Roman"/>
        </w:rPr>
        <w:t>P</w:t>
      </w:r>
      <w:r w:rsidRPr="00024B9E">
        <w:rPr>
          <w:rFonts w:ascii="Times New Roman" w:hAnsi="Times New Roman" w:cs="Times New Roman"/>
        </w:rPr>
        <w:t>edagogiczn</w:t>
      </w:r>
      <w:r w:rsidRPr="00024B9E">
        <w:rPr>
          <w:rFonts w:ascii="Times New Roman" w:eastAsia="TimesNewRoman" w:hAnsi="Times New Roman" w:cs="Times New Roman"/>
        </w:rPr>
        <w:t xml:space="preserve">ą </w:t>
      </w:r>
      <w:r w:rsidRPr="00024B9E">
        <w:rPr>
          <w:rFonts w:ascii="Times New Roman" w:hAnsi="Times New Roman" w:cs="Times New Roman"/>
        </w:rPr>
        <w:t>w ci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gu 14 dni od dnia otrzymania wniosku.</w:t>
      </w:r>
    </w:p>
    <w:p w:rsidR="00666196" w:rsidRPr="00024B9E" w:rsidRDefault="00666196" w:rsidP="00552796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E3D86" w:rsidRPr="00D509D4" w:rsidRDefault="00CE3D86" w:rsidP="00D509D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70641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6540B9" w:rsidRPr="00B70641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EF39DE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D323A6" w:rsidRPr="00B70641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262800" w:rsidRPr="00C66443" w:rsidRDefault="00C66443" w:rsidP="00C6644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  <w:r w:rsidRPr="00C66443">
        <w:rPr>
          <w:rFonts w:ascii="Times New Roman" w:hAnsi="Times New Roman" w:cs="Times New Roman"/>
        </w:rPr>
        <w:t>Uchwały R</w:t>
      </w:r>
      <w:r w:rsidR="00262800" w:rsidRPr="00C66443">
        <w:rPr>
          <w:rFonts w:ascii="Times New Roman" w:hAnsi="Times New Roman" w:cs="Times New Roman"/>
        </w:rPr>
        <w:t xml:space="preserve">ady </w:t>
      </w:r>
      <w:r w:rsidRPr="00C66443">
        <w:rPr>
          <w:rFonts w:ascii="Times New Roman" w:hAnsi="Times New Roman" w:cs="Times New Roman"/>
        </w:rPr>
        <w:t>P</w:t>
      </w:r>
      <w:r w:rsidR="00262800" w:rsidRPr="00C66443">
        <w:rPr>
          <w:rFonts w:ascii="Times New Roman" w:hAnsi="Times New Roman" w:cs="Times New Roman"/>
        </w:rPr>
        <w:t>edagogicznej s</w:t>
      </w:r>
      <w:r w:rsidR="00262800" w:rsidRPr="00C66443">
        <w:rPr>
          <w:rFonts w:ascii="Times New Roman" w:eastAsia="TimesNewRoman" w:hAnsi="Times New Roman" w:cs="Times New Roman"/>
        </w:rPr>
        <w:t xml:space="preserve">ą </w:t>
      </w:r>
      <w:r w:rsidR="00262800" w:rsidRPr="00C66443">
        <w:rPr>
          <w:rFonts w:ascii="Times New Roman" w:hAnsi="Times New Roman" w:cs="Times New Roman"/>
        </w:rPr>
        <w:t>podejmowane zwykł</w:t>
      </w:r>
      <w:r w:rsidR="00262800" w:rsidRPr="00C66443">
        <w:rPr>
          <w:rFonts w:ascii="Times New Roman" w:eastAsia="TimesNewRoman" w:hAnsi="Times New Roman" w:cs="Times New Roman"/>
        </w:rPr>
        <w:t xml:space="preserve">ą </w:t>
      </w:r>
      <w:r w:rsidR="00262800" w:rsidRPr="00C66443">
        <w:rPr>
          <w:rFonts w:ascii="Times New Roman" w:hAnsi="Times New Roman" w:cs="Times New Roman"/>
        </w:rPr>
        <w:t>wi</w:t>
      </w:r>
      <w:r w:rsidR="00262800" w:rsidRPr="00C66443">
        <w:rPr>
          <w:rFonts w:ascii="Times New Roman" w:eastAsia="TimesNewRoman" w:hAnsi="Times New Roman" w:cs="Times New Roman"/>
        </w:rPr>
        <w:t>ę</w:t>
      </w:r>
      <w:r w:rsidR="00262800" w:rsidRPr="00C66443">
        <w:rPr>
          <w:rFonts w:ascii="Times New Roman" w:hAnsi="Times New Roman" w:cs="Times New Roman"/>
        </w:rPr>
        <w:t>kszo</w:t>
      </w:r>
      <w:r w:rsidR="00262800" w:rsidRPr="00C66443">
        <w:rPr>
          <w:rFonts w:ascii="Times New Roman" w:eastAsia="TimesNewRoman" w:hAnsi="Times New Roman" w:cs="Times New Roman"/>
        </w:rPr>
        <w:t>ś</w:t>
      </w:r>
      <w:r w:rsidR="00262800" w:rsidRPr="00C66443">
        <w:rPr>
          <w:rFonts w:ascii="Times New Roman" w:hAnsi="Times New Roman" w:cs="Times New Roman"/>
        </w:rPr>
        <w:t>ci</w:t>
      </w:r>
      <w:r w:rsidR="00262800" w:rsidRPr="00C66443">
        <w:rPr>
          <w:rFonts w:ascii="Times New Roman" w:eastAsia="TimesNewRoman" w:hAnsi="Times New Roman" w:cs="Times New Roman"/>
        </w:rPr>
        <w:t xml:space="preserve">ą </w:t>
      </w:r>
      <w:r w:rsidR="00262800" w:rsidRPr="00C66443">
        <w:rPr>
          <w:rFonts w:ascii="Times New Roman" w:hAnsi="Times New Roman" w:cs="Times New Roman"/>
        </w:rPr>
        <w:t>głosów w obecno</w:t>
      </w:r>
      <w:r w:rsidR="00262800" w:rsidRPr="00C66443">
        <w:rPr>
          <w:rFonts w:ascii="Times New Roman" w:eastAsia="TimesNewRoman" w:hAnsi="Times New Roman" w:cs="Times New Roman"/>
        </w:rPr>
        <w:t>ś</w:t>
      </w:r>
      <w:r w:rsidR="00262800" w:rsidRPr="00C66443">
        <w:rPr>
          <w:rFonts w:ascii="Times New Roman" w:hAnsi="Times New Roman" w:cs="Times New Roman"/>
        </w:rPr>
        <w:t>ci co najmniej połowy jej członków.</w:t>
      </w:r>
    </w:p>
    <w:p w:rsidR="00666196" w:rsidRDefault="00666196" w:rsidP="00552796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509D4" w:rsidRDefault="00D509D4" w:rsidP="00552796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509D4" w:rsidRPr="00024B9E" w:rsidRDefault="00D509D4" w:rsidP="00552796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69E9" w:rsidRPr="00722341" w:rsidRDefault="00CE3D86" w:rsidP="007223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70641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§ </w:t>
      </w:r>
      <w:r w:rsidR="006540B9" w:rsidRPr="00B70641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EF39DE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D323A6" w:rsidRPr="00B70641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CE3D86" w:rsidRPr="00024B9E" w:rsidRDefault="00C66443" w:rsidP="00117BCC">
      <w:pPr>
        <w:pStyle w:val="Akapitzlist"/>
        <w:numPr>
          <w:ilvl w:val="1"/>
          <w:numId w:val="150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P</w:t>
      </w:r>
      <w:r w:rsidR="00262800" w:rsidRPr="00024B9E">
        <w:rPr>
          <w:rFonts w:ascii="Times New Roman" w:hAnsi="Times New Roman" w:cs="Times New Roman"/>
        </w:rPr>
        <w:t>edagogiczna ustala regulamin swojej działalno</w:t>
      </w:r>
      <w:r w:rsidR="00262800" w:rsidRPr="00024B9E">
        <w:rPr>
          <w:rFonts w:ascii="Times New Roman" w:eastAsia="TimesNewRoman" w:hAnsi="Times New Roman" w:cs="Times New Roman"/>
        </w:rPr>
        <w:t>ś</w:t>
      </w:r>
      <w:r w:rsidR="00262800" w:rsidRPr="00024B9E">
        <w:rPr>
          <w:rFonts w:ascii="Times New Roman" w:hAnsi="Times New Roman" w:cs="Times New Roman"/>
        </w:rPr>
        <w:t xml:space="preserve">ci. Zebrania </w:t>
      </w:r>
      <w:r>
        <w:rPr>
          <w:rFonts w:ascii="Times New Roman" w:hAnsi="Times New Roman" w:cs="Times New Roman"/>
        </w:rPr>
        <w:t>R</w:t>
      </w:r>
      <w:r w:rsidR="00262800" w:rsidRPr="00024B9E">
        <w:rPr>
          <w:rFonts w:ascii="Times New Roman" w:hAnsi="Times New Roman" w:cs="Times New Roman"/>
        </w:rPr>
        <w:t xml:space="preserve">ady </w:t>
      </w:r>
      <w:r>
        <w:rPr>
          <w:rFonts w:ascii="Times New Roman" w:hAnsi="Times New Roman" w:cs="Times New Roman"/>
        </w:rPr>
        <w:t>P</w:t>
      </w:r>
      <w:r w:rsidR="00262800" w:rsidRPr="00024B9E">
        <w:rPr>
          <w:rFonts w:ascii="Times New Roman" w:hAnsi="Times New Roman" w:cs="Times New Roman"/>
        </w:rPr>
        <w:t xml:space="preserve">edagogicznej </w:t>
      </w:r>
      <w:r>
        <w:rPr>
          <w:rFonts w:ascii="Times New Roman" w:hAnsi="Times New Roman" w:cs="Times New Roman"/>
        </w:rPr>
        <w:br/>
      </w:r>
      <w:r w:rsidR="00262800" w:rsidRPr="00024B9E">
        <w:rPr>
          <w:rFonts w:ascii="Times New Roman" w:hAnsi="Times New Roman" w:cs="Times New Roman"/>
        </w:rPr>
        <w:t>s</w:t>
      </w:r>
      <w:r w:rsidR="00262800" w:rsidRPr="00024B9E">
        <w:rPr>
          <w:rFonts w:ascii="Times New Roman" w:eastAsia="TimesNewRoman" w:hAnsi="Times New Roman" w:cs="Times New Roman"/>
        </w:rPr>
        <w:t xml:space="preserve">ą </w:t>
      </w:r>
      <w:r w:rsidR="00262800" w:rsidRPr="00024B9E">
        <w:rPr>
          <w:rFonts w:ascii="Times New Roman" w:hAnsi="Times New Roman" w:cs="Times New Roman"/>
        </w:rPr>
        <w:t>protok</w:t>
      </w:r>
      <w:r>
        <w:rPr>
          <w:rFonts w:ascii="Times New Roman" w:hAnsi="Times New Roman" w:cs="Times New Roman"/>
        </w:rPr>
        <w:t>ó</w:t>
      </w:r>
      <w:r w:rsidR="00262800" w:rsidRPr="00024B9E">
        <w:rPr>
          <w:rFonts w:ascii="Times New Roman" w:hAnsi="Times New Roman" w:cs="Times New Roman"/>
        </w:rPr>
        <w:t>łowane.</w:t>
      </w:r>
    </w:p>
    <w:p w:rsidR="005A5664" w:rsidRPr="00024B9E" w:rsidRDefault="00262800" w:rsidP="00117BCC">
      <w:pPr>
        <w:pStyle w:val="Akapitzlist"/>
        <w:numPr>
          <w:ilvl w:val="1"/>
          <w:numId w:val="150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Osoby bior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 xml:space="preserve">ce udział w zebraniu </w:t>
      </w:r>
      <w:r w:rsidR="00C66443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 xml:space="preserve">ady </w:t>
      </w:r>
      <w:r w:rsidR="00C66443">
        <w:rPr>
          <w:rFonts w:ascii="Times New Roman" w:hAnsi="Times New Roman" w:cs="Times New Roman"/>
        </w:rPr>
        <w:t>P</w:t>
      </w:r>
      <w:r w:rsidRPr="00024B9E">
        <w:rPr>
          <w:rFonts w:ascii="Times New Roman" w:hAnsi="Times New Roman" w:cs="Times New Roman"/>
        </w:rPr>
        <w:t>edagogicznej s</w:t>
      </w:r>
      <w:r w:rsidRPr="00024B9E">
        <w:rPr>
          <w:rFonts w:ascii="Times New Roman" w:eastAsia="TimesNewRoman" w:hAnsi="Times New Roman" w:cs="Times New Roman"/>
        </w:rPr>
        <w:t xml:space="preserve">ą </w:t>
      </w:r>
      <w:r w:rsidRPr="00024B9E">
        <w:rPr>
          <w:rFonts w:ascii="Times New Roman" w:hAnsi="Times New Roman" w:cs="Times New Roman"/>
        </w:rPr>
        <w:t>obowi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 xml:space="preserve">zane do nieujawniania spraw poruszanych na zebraniu </w:t>
      </w:r>
      <w:r w:rsidR="00C66443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 xml:space="preserve">ady </w:t>
      </w:r>
      <w:r w:rsidR="00C66443">
        <w:rPr>
          <w:rFonts w:ascii="Times New Roman" w:hAnsi="Times New Roman" w:cs="Times New Roman"/>
        </w:rPr>
        <w:t>P</w:t>
      </w:r>
      <w:r w:rsidRPr="00024B9E">
        <w:rPr>
          <w:rFonts w:ascii="Times New Roman" w:hAnsi="Times New Roman" w:cs="Times New Roman"/>
        </w:rPr>
        <w:t>edagogicznej, które mog</w:t>
      </w:r>
      <w:r w:rsidRPr="00024B9E">
        <w:rPr>
          <w:rFonts w:ascii="Times New Roman" w:eastAsia="TimesNewRoman" w:hAnsi="Times New Roman" w:cs="Times New Roman"/>
        </w:rPr>
        <w:t xml:space="preserve">ą </w:t>
      </w:r>
      <w:r w:rsidRPr="00024B9E">
        <w:rPr>
          <w:rFonts w:ascii="Times New Roman" w:hAnsi="Times New Roman" w:cs="Times New Roman"/>
        </w:rPr>
        <w:t>narusza</w:t>
      </w:r>
      <w:r w:rsidRPr="00024B9E">
        <w:rPr>
          <w:rFonts w:ascii="Times New Roman" w:eastAsia="TimesNewRoman" w:hAnsi="Times New Roman" w:cs="Times New Roman"/>
        </w:rPr>
        <w:t xml:space="preserve">ć </w:t>
      </w:r>
      <w:r w:rsidRPr="00024B9E">
        <w:rPr>
          <w:rFonts w:ascii="Times New Roman" w:hAnsi="Times New Roman" w:cs="Times New Roman"/>
        </w:rPr>
        <w:t xml:space="preserve">dobra osobiste uczniów </w:t>
      </w:r>
      <w:r w:rsidR="00C66443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>lub ich rodziców, a tak</w:t>
      </w:r>
      <w:r w:rsidRPr="00024B9E">
        <w:rPr>
          <w:rFonts w:ascii="Times New Roman" w:eastAsia="TimesNewRoman" w:hAnsi="Times New Roman" w:cs="Times New Roman"/>
        </w:rPr>
        <w:t>ż</w:t>
      </w:r>
      <w:r w:rsidRPr="00024B9E">
        <w:rPr>
          <w:rFonts w:ascii="Times New Roman" w:hAnsi="Times New Roman" w:cs="Times New Roman"/>
        </w:rPr>
        <w:t>e nauczycieli i innych pracowników szkoły</w:t>
      </w:r>
      <w:r w:rsidR="00CE3D86" w:rsidRPr="00024B9E">
        <w:rPr>
          <w:rFonts w:ascii="Times New Roman" w:hAnsi="Times New Roman" w:cs="Times New Roman"/>
        </w:rPr>
        <w:t>.</w:t>
      </w:r>
    </w:p>
    <w:p w:rsidR="00B70641" w:rsidRDefault="00B70641" w:rsidP="00B70641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69E9" w:rsidRPr="00722341" w:rsidRDefault="00CE3D86" w:rsidP="007223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70641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6540B9" w:rsidRPr="00B70641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EF39DE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D323A6" w:rsidRPr="00B70641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C73E05" w:rsidRPr="00024B9E" w:rsidRDefault="00C73E05" w:rsidP="00117BCC">
      <w:pPr>
        <w:pStyle w:val="Akapitzlist"/>
        <w:numPr>
          <w:ilvl w:val="0"/>
          <w:numId w:val="1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bCs/>
          <w:color w:val="000000"/>
        </w:rPr>
        <w:t xml:space="preserve">W szkole działa </w:t>
      </w:r>
      <w:r w:rsidR="005A5664" w:rsidRPr="00024B9E">
        <w:rPr>
          <w:rFonts w:ascii="Times New Roman" w:eastAsia="Times New Roman" w:hAnsi="Times New Roman" w:cs="Times New Roman"/>
          <w:b/>
          <w:bCs/>
          <w:color w:val="000000"/>
        </w:rPr>
        <w:t>Samorząd Uczniowski</w:t>
      </w:r>
      <w:r w:rsidR="00C66443">
        <w:rPr>
          <w:rFonts w:ascii="Times New Roman" w:eastAsia="Times New Roman" w:hAnsi="Times New Roman" w:cs="Times New Roman"/>
          <w:color w:val="000000"/>
        </w:rPr>
        <w:t>, zwany dalej „samorządem”.</w:t>
      </w:r>
    </w:p>
    <w:p w:rsidR="00666196" w:rsidRPr="00024B9E" w:rsidRDefault="00C73E05" w:rsidP="00117BCC">
      <w:pPr>
        <w:pStyle w:val="Akapitzlist"/>
        <w:numPr>
          <w:ilvl w:val="0"/>
          <w:numId w:val="1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amorząd tworzą wszyscy uczniowie </w:t>
      </w:r>
      <w:r w:rsidR="00C66443">
        <w:rPr>
          <w:rFonts w:ascii="Times New Roman" w:eastAsia="Times New Roman" w:hAnsi="Times New Roman" w:cs="Times New Roman"/>
          <w:color w:val="000000"/>
        </w:rPr>
        <w:t>szkoły</w:t>
      </w:r>
      <w:r w:rsidR="00666196"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C73E05" w:rsidRPr="00024B9E" w:rsidRDefault="00C73E05" w:rsidP="00117BCC">
      <w:pPr>
        <w:pStyle w:val="Akapitzlist"/>
        <w:numPr>
          <w:ilvl w:val="0"/>
          <w:numId w:val="1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asady wybierania i działania organów samorządu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określa Regulamin </w:t>
      </w:r>
      <w:r w:rsidR="00C66443">
        <w:rPr>
          <w:rFonts w:ascii="Times New Roman" w:eastAsia="Times New Roman" w:hAnsi="Times New Roman" w:cs="Times New Roman"/>
          <w:color w:val="000000"/>
        </w:rPr>
        <w:t>P</w:t>
      </w:r>
      <w:r w:rsidRPr="00024B9E">
        <w:rPr>
          <w:rFonts w:ascii="Times New Roman" w:eastAsia="Times New Roman" w:hAnsi="Times New Roman" w:cs="Times New Roman"/>
          <w:color w:val="000000"/>
        </w:rPr>
        <w:t>racy Samorządu Uczniowskiego, który nie może być sprzeczny ze statutem.</w:t>
      </w:r>
    </w:p>
    <w:p w:rsidR="00934AE1" w:rsidRPr="00024B9E" w:rsidRDefault="00C73E05" w:rsidP="00117BCC">
      <w:pPr>
        <w:pStyle w:val="Akapitzlist"/>
        <w:numPr>
          <w:ilvl w:val="0"/>
          <w:numId w:val="1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rgany samorządu są jedynymi reprezentantami ogółu uczniów</w:t>
      </w:r>
      <w:r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934AE1" w:rsidRDefault="00C73E05" w:rsidP="00117BCC">
      <w:pPr>
        <w:pStyle w:val="Akapitzlist"/>
        <w:numPr>
          <w:ilvl w:val="0"/>
          <w:numId w:val="1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amorząd może przedstawić </w:t>
      </w:r>
      <w:r w:rsidR="00C66443">
        <w:rPr>
          <w:rFonts w:ascii="Times New Roman" w:eastAsia="Times New Roman" w:hAnsi="Times New Roman" w:cs="Times New Roman"/>
          <w:color w:val="000000"/>
        </w:rPr>
        <w:t>R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adzie </w:t>
      </w:r>
      <w:r w:rsidR="00C66443">
        <w:rPr>
          <w:rFonts w:ascii="Times New Roman" w:eastAsia="Times New Roman" w:hAnsi="Times New Roman" w:cs="Times New Roman"/>
          <w:color w:val="000000"/>
        </w:rPr>
        <w:t>P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edagogicznej oraz dyrektorowi </w:t>
      </w:r>
      <w:r w:rsidR="00C66443">
        <w:rPr>
          <w:rFonts w:ascii="Times New Roman" w:eastAsia="Times New Roman" w:hAnsi="Times New Roman" w:cs="Times New Roman"/>
          <w:color w:val="000000"/>
        </w:rPr>
        <w:t xml:space="preserve">szkoły 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wnioski i opinie </w:t>
      </w:r>
      <w:r w:rsidR="00C66443">
        <w:rPr>
          <w:rFonts w:ascii="Times New Roman" w:eastAsia="Times New Roman" w:hAnsi="Times New Roman" w:cs="Times New Roman"/>
          <w:color w:val="000000"/>
        </w:rPr>
        <w:br/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we wszystkich sprawach </w:t>
      </w:r>
      <w:r w:rsidRPr="00024B9E">
        <w:rPr>
          <w:rFonts w:ascii="Times New Roman" w:eastAsia="Times New Roman" w:hAnsi="Times New Roman" w:cs="Times New Roman"/>
          <w:color w:val="000000"/>
        </w:rPr>
        <w:t>szkoły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, w szczególności dotyczących realizacji podstawowych praw uczniów, takich jak:</w:t>
      </w:r>
    </w:p>
    <w:p w:rsidR="00C73E05" w:rsidRDefault="005D39E9" w:rsidP="005D39E9">
      <w:pPr>
        <w:pStyle w:val="Akapitzlist"/>
        <w:numPr>
          <w:ilvl w:val="0"/>
          <w:numId w:val="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prawo </w:t>
      </w:r>
      <w:r w:rsidR="005A5664" w:rsidRPr="005D39E9">
        <w:rPr>
          <w:rFonts w:ascii="Times New Roman" w:eastAsia="Times New Roman" w:hAnsi="Times New Roman" w:cs="Times New Roman"/>
          <w:color w:val="000000"/>
        </w:rPr>
        <w:t>do zapoznawania się z programem nauczania, z jego treścią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A5664" w:rsidRPr="005D39E9">
        <w:rPr>
          <w:rFonts w:ascii="Times New Roman" w:eastAsia="Times New Roman" w:hAnsi="Times New Roman" w:cs="Times New Roman"/>
          <w:color w:val="000000"/>
        </w:rPr>
        <w:t xml:space="preserve"> celami i stawianymi wymaganiami</w:t>
      </w:r>
      <w:r w:rsidR="00C73E05" w:rsidRPr="005D39E9">
        <w:rPr>
          <w:rFonts w:ascii="Times New Roman" w:eastAsia="Times New Roman" w:hAnsi="Times New Roman" w:cs="Times New Roman"/>
          <w:color w:val="000000"/>
        </w:rPr>
        <w:t>;</w:t>
      </w:r>
    </w:p>
    <w:p w:rsidR="005D39E9" w:rsidRDefault="005A5664" w:rsidP="005D39E9">
      <w:pPr>
        <w:pStyle w:val="Akapitzlist"/>
        <w:numPr>
          <w:ilvl w:val="0"/>
          <w:numId w:val="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D39E9">
        <w:rPr>
          <w:rFonts w:ascii="Times New Roman" w:eastAsia="Times New Roman" w:hAnsi="Times New Roman" w:cs="Times New Roman"/>
          <w:color w:val="000000"/>
        </w:rPr>
        <w:t>prawo do jawnej i umotywowanej ocen</w:t>
      </w:r>
      <w:r w:rsidR="00C73E05" w:rsidRPr="005D39E9">
        <w:rPr>
          <w:rFonts w:ascii="Times New Roman" w:eastAsia="Times New Roman" w:hAnsi="Times New Roman" w:cs="Times New Roman"/>
          <w:color w:val="000000"/>
        </w:rPr>
        <w:t>y postępów w nauce i zachowaniu;</w:t>
      </w:r>
    </w:p>
    <w:p w:rsidR="00C73E05" w:rsidRDefault="005A5664" w:rsidP="005D39E9">
      <w:pPr>
        <w:pStyle w:val="Akapitzlist"/>
        <w:numPr>
          <w:ilvl w:val="0"/>
          <w:numId w:val="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D39E9">
        <w:rPr>
          <w:rFonts w:ascii="Times New Roman" w:eastAsia="Times New Roman" w:hAnsi="Times New Roman" w:cs="Times New Roman"/>
          <w:color w:val="000000"/>
        </w:rPr>
        <w:t>prawo do organizacji życia szkolnego, umożliwiające zachowanie właściwych proporcji między wysiłkiem szkolnym a możliwością rozwijania i zasp</w:t>
      </w:r>
      <w:r w:rsidR="00C73E05" w:rsidRPr="005D39E9">
        <w:rPr>
          <w:rFonts w:ascii="Times New Roman" w:eastAsia="Times New Roman" w:hAnsi="Times New Roman" w:cs="Times New Roman"/>
          <w:color w:val="000000"/>
        </w:rPr>
        <w:t>okajania własnych zainteresowań;</w:t>
      </w:r>
    </w:p>
    <w:p w:rsidR="00C73E05" w:rsidRDefault="005A5664" w:rsidP="005D39E9">
      <w:pPr>
        <w:pStyle w:val="Akapitzlist"/>
        <w:numPr>
          <w:ilvl w:val="0"/>
          <w:numId w:val="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D39E9">
        <w:rPr>
          <w:rFonts w:ascii="Times New Roman" w:eastAsia="Times New Roman" w:hAnsi="Times New Roman" w:cs="Times New Roman"/>
          <w:color w:val="000000"/>
        </w:rPr>
        <w:t>prawo redagowania gazety sz</w:t>
      </w:r>
      <w:r w:rsidR="00C73E05" w:rsidRPr="005D39E9">
        <w:rPr>
          <w:rFonts w:ascii="Times New Roman" w:eastAsia="Times New Roman" w:hAnsi="Times New Roman" w:cs="Times New Roman"/>
          <w:color w:val="000000"/>
        </w:rPr>
        <w:t>kolnej;</w:t>
      </w:r>
    </w:p>
    <w:p w:rsidR="00C73E05" w:rsidRDefault="005A5664" w:rsidP="005D39E9">
      <w:pPr>
        <w:pStyle w:val="Akapitzlist"/>
        <w:numPr>
          <w:ilvl w:val="0"/>
          <w:numId w:val="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D39E9">
        <w:rPr>
          <w:rFonts w:ascii="Times New Roman" w:eastAsia="Times New Roman" w:hAnsi="Times New Roman" w:cs="Times New Roman"/>
          <w:color w:val="000000"/>
        </w:rPr>
        <w:t>prawo organizowania działalności kulturalnej, oświatowej, sportowej oraz rozrywkowej</w:t>
      </w:r>
      <w:r w:rsidR="005D39E9" w:rsidRPr="005D39E9">
        <w:rPr>
          <w:rFonts w:ascii="Times New Roman" w:eastAsia="Times New Roman" w:hAnsi="Times New Roman" w:cs="Times New Roman"/>
          <w:color w:val="000000"/>
        </w:rPr>
        <w:t>,</w:t>
      </w:r>
      <w:r w:rsidRPr="005D39E9">
        <w:rPr>
          <w:rFonts w:ascii="Times New Roman" w:eastAsia="Times New Roman" w:hAnsi="Times New Roman" w:cs="Times New Roman"/>
          <w:color w:val="000000"/>
        </w:rPr>
        <w:t xml:space="preserve"> zgodnie </w:t>
      </w:r>
      <w:r w:rsidR="00D71CD2" w:rsidRPr="005D39E9">
        <w:rPr>
          <w:rFonts w:ascii="Times New Roman" w:eastAsia="Times New Roman" w:hAnsi="Times New Roman" w:cs="Times New Roman"/>
          <w:color w:val="000000"/>
        </w:rPr>
        <w:br/>
      </w:r>
      <w:r w:rsidRPr="005D39E9">
        <w:rPr>
          <w:rFonts w:ascii="Times New Roman" w:eastAsia="Times New Roman" w:hAnsi="Times New Roman" w:cs="Times New Roman"/>
          <w:color w:val="000000"/>
        </w:rPr>
        <w:t>z własnymi potrzebami i możliwościami organizacyjn</w:t>
      </w:r>
      <w:r w:rsidR="00C73E05" w:rsidRPr="005D39E9">
        <w:rPr>
          <w:rFonts w:ascii="Times New Roman" w:eastAsia="Times New Roman" w:hAnsi="Times New Roman" w:cs="Times New Roman"/>
          <w:color w:val="000000"/>
        </w:rPr>
        <w:t>ymi w porozumieniu z dyrektorem;</w:t>
      </w:r>
    </w:p>
    <w:p w:rsidR="00876E3C" w:rsidRPr="005D39E9" w:rsidRDefault="005A5664" w:rsidP="005D39E9">
      <w:pPr>
        <w:pStyle w:val="Akapitzlist"/>
        <w:numPr>
          <w:ilvl w:val="0"/>
          <w:numId w:val="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D39E9">
        <w:rPr>
          <w:rFonts w:ascii="Times New Roman" w:eastAsia="Times New Roman" w:hAnsi="Times New Roman" w:cs="Times New Roman"/>
          <w:color w:val="000000"/>
        </w:rPr>
        <w:t>prawo wyboru nauczyciela peł</w:t>
      </w:r>
      <w:r w:rsidR="00C73E05" w:rsidRPr="005D39E9">
        <w:rPr>
          <w:rFonts w:ascii="Times New Roman" w:eastAsia="Times New Roman" w:hAnsi="Times New Roman" w:cs="Times New Roman"/>
          <w:color w:val="000000"/>
        </w:rPr>
        <w:t>niącego rolę opiekuna samorządu;</w:t>
      </w:r>
    </w:p>
    <w:p w:rsidR="00934AE1" w:rsidRPr="00024B9E" w:rsidRDefault="00934AE1" w:rsidP="00117BCC">
      <w:pPr>
        <w:pStyle w:val="Akapitzlist"/>
        <w:numPr>
          <w:ilvl w:val="0"/>
          <w:numId w:val="1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>Samorz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d w porozumieniu z dyrektorem szkoły mo</w:t>
      </w:r>
      <w:r w:rsidRPr="00024B9E">
        <w:rPr>
          <w:rFonts w:ascii="Times New Roman" w:eastAsia="TimesNewRoman" w:hAnsi="Times New Roman" w:cs="Times New Roman"/>
        </w:rPr>
        <w:t>ż</w:t>
      </w:r>
      <w:r w:rsidRPr="00024B9E">
        <w:rPr>
          <w:rFonts w:ascii="Times New Roman" w:hAnsi="Times New Roman" w:cs="Times New Roman"/>
        </w:rPr>
        <w:t>e podejmowa</w:t>
      </w:r>
      <w:r w:rsidRPr="00024B9E">
        <w:rPr>
          <w:rFonts w:ascii="Times New Roman" w:eastAsia="TimesNewRoman" w:hAnsi="Times New Roman" w:cs="Times New Roman"/>
        </w:rPr>
        <w:t xml:space="preserve">ć </w:t>
      </w:r>
      <w:r w:rsidRPr="00024B9E">
        <w:rPr>
          <w:rFonts w:ascii="Times New Roman" w:hAnsi="Times New Roman" w:cs="Times New Roman"/>
        </w:rPr>
        <w:t>działania z zakresu wolontariatu</w:t>
      </w:r>
      <w:r w:rsidR="005D39E9">
        <w:rPr>
          <w:rFonts w:ascii="Times New Roman" w:hAnsi="Times New Roman" w:cs="Times New Roman"/>
        </w:rPr>
        <w:t>.</w:t>
      </w:r>
    </w:p>
    <w:p w:rsidR="00934AE1" w:rsidRPr="00024B9E" w:rsidRDefault="00876E3C" w:rsidP="00117BCC">
      <w:pPr>
        <w:pStyle w:val="Akapitzlist"/>
        <w:numPr>
          <w:ilvl w:val="0"/>
          <w:numId w:val="1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>Samorz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d mo</w:t>
      </w:r>
      <w:r w:rsidRPr="00024B9E">
        <w:rPr>
          <w:rFonts w:ascii="Times New Roman" w:eastAsia="TimesNewRoman" w:hAnsi="Times New Roman" w:cs="Times New Roman"/>
        </w:rPr>
        <w:t>ż</w:t>
      </w:r>
      <w:r w:rsidRPr="00024B9E">
        <w:rPr>
          <w:rFonts w:ascii="Times New Roman" w:hAnsi="Times New Roman" w:cs="Times New Roman"/>
        </w:rPr>
        <w:t>e ze swojego składu wyłoni</w:t>
      </w:r>
      <w:r w:rsidRPr="00024B9E">
        <w:rPr>
          <w:rFonts w:ascii="Times New Roman" w:eastAsia="TimesNewRoman" w:hAnsi="Times New Roman" w:cs="Times New Roman"/>
        </w:rPr>
        <w:t xml:space="preserve">ć </w:t>
      </w:r>
      <w:r w:rsidR="005D39E9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>ad</w:t>
      </w:r>
      <w:r w:rsidRPr="00024B9E">
        <w:rPr>
          <w:rFonts w:ascii="Times New Roman" w:eastAsia="TimesNewRoman" w:hAnsi="Times New Roman" w:cs="Times New Roman"/>
        </w:rPr>
        <w:t xml:space="preserve">ę </w:t>
      </w:r>
      <w:r w:rsidR="005D39E9">
        <w:rPr>
          <w:rFonts w:ascii="Times New Roman" w:eastAsia="TimesNewRoman" w:hAnsi="Times New Roman" w:cs="Times New Roman"/>
        </w:rPr>
        <w:t>W</w:t>
      </w:r>
      <w:r w:rsidRPr="00024B9E">
        <w:rPr>
          <w:rFonts w:ascii="Times New Roman" w:hAnsi="Times New Roman" w:cs="Times New Roman"/>
        </w:rPr>
        <w:t>olontariatu.</w:t>
      </w:r>
    </w:p>
    <w:p w:rsidR="00934AE1" w:rsidRPr="00024B9E" w:rsidRDefault="00876E3C" w:rsidP="00117BCC">
      <w:pPr>
        <w:pStyle w:val="Akapitzlist"/>
        <w:numPr>
          <w:ilvl w:val="0"/>
          <w:numId w:val="1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 xml:space="preserve">Cele i założenia </w:t>
      </w:r>
      <w:r w:rsidR="005D39E9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 xml:space="preserve">ady </w:t>
      </w:r>
      <w:r w:rsidR="005D39E9">
        <w:rPr>
          <w:rFonts w:ascii="Times New Roman" w:hAnsi="Times New Roman" w:cs="Times New Roman"/>
        </w:rPr>
        <w:t>W</w:t>
      </w:r>
      <w:r w:rsidRPr="00024B9E">
        <w:rPr>
          <w:rFonts w:ascii="Times New Roman" w:hAnsi="Times New Roman" w:cs="Times New Roman"/>
        </w:rPr>
        <w:t xml:space="preserve">olontariatu to w szczególności: </w:t>
      </w:r>
    </w:p>
    <w:p w:rsidR="00876E3C" w:rsidRPr="00024B9E" w:rsidRDefault="00876E3C" w:rsidP="00117BCC">
      <w:pPr>
        <w:pStyle w:val="NormalnyWeb"/>
        <w:numPr>
          <w:ilvl w:val="1"/>
          <w:numId w:val="152"/>
        </w:numPr>
        <w:shd w:val="clear" w:color="auto" w:fill="FFFFFF"/>
        <w:spacing w:before="0" w:beforeAutospacing="0" w:after="0" w:afterAutospacing="0" w:line="276" w:lineRule="auto"/>
        <w:ind w:left="284" w:hanging="283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rozwijanie wśród młodzieży postaw otwartości i wrażliwości na potrzeby innych;</w:t>
      </w:r>
    </w:p>
    <w:p w:rsidR="00876E3C" w:rsidRPr="00024B9E" w:rsidRDefault="00876E3C" w:rsidP="00117BCC">
      <w:pPr>
        <w:pStyle w:val="NormalnyWeb"/>
        <w:numPr>
          <w:ilvl w:val="1"/>
          <w:numId w:val="152"/>
        </w:numPr>
        <w:shd w:val="clear" w:color="auto" w:fill="FFFFFF"/>
        <w:spacing w:before="0" w:beforeAutospacing="0" w:after="0" w:afterAutospacing="0" w:line="276" w:lineRule="auto"/>
        <w:ind w:left="284" w:hanging="283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zapoznawanie młodzieży z ideą wolontariatu;</w:t>
      </w:r>
    </w:p>
    <w:p w:rsidR="00876E3C" w:rsidRPr="00024B9E" w:rsidRDefault="00876E3C" w:rsidP="00117BCC">
      <w:pPr>
        <w:pStyle w:val="NormalnyWeb"/>
        <w:numPr>
          <w:ilvl w:val="1"/>
          <w:numId w:val="152"/>
        </w:numPr>
        <w:shd w:val="clear" w:color="auto" w:fill="FFFFFF"/>
        <w:spacing w:before="0" w:beforeAutospacing="0" w:after="0" w:afterAutospacing="0" w:line="276" w:lineRule="auto"/>
        <w:ind w:left="284" w:hanging="283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przygotowywanie  do podejmowania pracy </w:t>
      </w:r>
      <w:proofErr w:type="spellStart"/>
      <w:r w:rsidRPr="00024B9E">
        <w:rPr>
          <w:sz w:val="22"/>
          <w:szCs w:val="22"/>
        </w:rPr>
        <w:t>wolontariackiej</w:t>
      </w:r>
      <w:proofErr w:type="spellEnd"/>
      <w:r w:rsidRPr="00024B9E">
        <w:rPr>
          <w:sz w:val="22"/>
          <w:szCs w:val="22"/>
        </w:rPr>
        <w:t xml:space="preserve">; </w:t>
      </w:r>
    </w:p>
    <w:p w:rsidR="00876E3C" w:rsidRPr="00024B9E" w:rsidRDefault="00876E3C" w:rsidP="00117BCC">
      <w:pPr>
        <w:pStyle w:val="NormalnyWeb"/>
        <w:numPr>
          <w:ilvl w:val="1"/>
          <w:numId w:val="152"/>
        </w:numPr>
        <w:shd w:val="clear" w:color="auto" w:fill="FFFFFF"/>
        <w:spacing w:before="0" w:beforeAutospacing="0" w:after="0" w:afterAutospacing="0" w:line="276" w:lineRule="auto"/>
        <w:ind w:left="284" w:hanging="283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umożliwianie młodym podejmowania działań pomocowych na rzecz niepełnosprawnych, chorych, samotnych;</w:t>
      </w:r>
    </w:p>
    <w:p w:rsidR="00876E3C" w:rsidRPr="00024B9E" w:rsidRDefault="00876E3C" w:rsidP="00117BCC">
      <w:pPr>
        <w:pStyle w:val="NormalnyWeb"/>
        <w:numPr>
          <w:ilvl w:val="1"/>
          <w:numId w:val="152"/>
        </w:numPr>
        <w:shd w:val="clear" w:color="auto" w:fill="FFFFFF"/>
        <w:spacing w:before="0" w:beforeAutospacing="0" w:after="0" w:afterAutospacing="0" w:line="276" w:lineRule="auto"/>
        <w:ind w:left="284" w:hanging="283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prowadzenie grup wsparcia dla wolontariuszy;</w:t>
      </w:r>
    </w:p>
    <w:p w:rsidR="00876E3C" w:rsidRPr="00024B9E" w:rsidRDefault="00876E3C" w:rsidP="00117BCC">
      <w:pPr>
        <w:pStyle w:val="NormalnyWeb"/>
        <w:numPr>
          <w:ilvl w:val="1"/>
          <w:numId w:val="152"/>
        </w:numPr>
        <w:shd w:val="clear" w:color="auto" w:fill="FFFFFF"/>
        <w:spacing w:before="0" w:beforeAutospacing="0" w:after="0" w:afterAutospacing="0" w:line="276" w:lineRule="auto"/>
        <w:ind w:left="284" w:hanging="283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pomoc rówieśnikom szkolnym w trudnych sytuacjach;</w:t>
      </w:r>
    </w:p>
    <w:p w:rsidR="00876E3C" w:rsidRPr="00024B9E" w:rsidRDefault="00876E3C" w:rsidP="00117BCC">
      <w:pPr>
        <w:pStyle w:val="NormalnyWeb"/>
        <w:numPr>
          <w:ilvl w:val="1"/>
          <w:numId w:val="152"/>
        </w:numPr>
        <w:shd w:val="clear" w:color="auto" w:fill="FFFFFF"/>
        <w:spacing w:before="0" w:beforeAutospacing="0" w:after="0" w:afterAutospacing="0" w:line="276" w:lineRule="auto"/>
        <w:ind w:left="284" w:hanging="283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wspieranie ciekawych inicjatyw młodzieży, w tym kulturalnych, sportowych </w:t>
      </w:r>
      <w:r w:rsidR="005D39E9">
        <w:rPr>
          <w:sz w:val="22"/>
          <w:szCs w:val="22"/>
        </w:rPr>
        <w:t>itp.;</w:t>
      </w:r>
    </w:p>
    <w:p w:rsidR="00876E3C" w:rsidRPr="00024B9E" w:rsidRDefault="00876E3C" w:rsidP="00117BCC">
      <w:pPr>
        <w:pStyle w:val="NormalnyWeb"/>
        <w:numPr>
          <w:ilvl w:val="1"/>
          <w:numId w:val="152"/>
        </w:numPr>
        <w:shd w:val="clear" w:color="auto" w:fill="FFFFFF"/>
        <w:spacing w:before="0" w:beforeAutospacing="0" w:after="0" w:afterAutospacing="0" w:line="276" w:lineRule="auto"/>
        <w:ind w:left="284" w:hanging="283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ukazywanie młodzieży obrazu współczesnego świata wraz z poj</w:t>
      </w:r>
      <w:r w:rsidR="005D39E9">
        <w:rPr>
          <w:sz w:val="22"/>
          <w:szCs w:val="22"/>
        </w:rPr>
        <w:t xml:space="preserve">awiającymi się w nim problemami, </w:t>
      </w:r>
      <w:r w:rsidRPr="00024B9E">
        <w:rPr>
          <w:sz w:val="22"/>
          <w:szCs w:val="22"/>
        </w:rPr>
        <w:t>takimi jak: wojn</w:t>
      </w:r>
      <w:r w:rsidR="005D39E9">
        <w:rPr>
          <w:sz w:val="22"/>
          <w:szCs w:val="22"/>
        </w:rPr>
        <w:t>a</w:t>
      </w:r>
      <w:r w:rsidRPr="00024B9E">
        <w:rPr>
          <w:sz w:val="22"/>
          <w:szCs w:val="22"/>
        </w:rPr>
        <w:t>, głód, brak wody pitnej, niewola, handel ludźmi, niewolnicza praca dzieci itp.;</w:t>
      </w:r>
    </w:p>
    <w:p w:rsidR="00934AE1" w:rsidRDefault="00876E3C" w:rsidP="00117BCC">
      <w:pPr>
        <w:pStyle w:val="NormalnyWeb"/>
        <w:numPr>
          <w:ilvl w:val="1"/>
          <w:numId w:val="152"/>
        </w:numPr>
        <w:shd w:val="clear" w:color="auto" w:fill="FFFFFF"/>
        <w:spacing w:before="0" w:beforeAutospacing="0" w:after="0" w:afterAutospacing="0" w:line="276" w:lineRule="auto"/>
        <w:ind w:left="284" w:hanging="283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promowanie życia bez uzależnień;</w:t>
      </w:r>
    </w:p>
    <w:p w:rsidR="00876E3C" w:rsidRPr="005D39E9" w:rsidRDefault="005D39E9" w:rsidP="005D39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10)</w:t>
      </w:r>
      <w:r w:rsidR="00876E3C" w:rsidRPr="005D39E9">
        <w:rPr>
          <w:sz w:val="22"/>
          <w:szCs w:val="22"/>
        </w:rPr>
        <w:t xml:space="preserve">wyszukiwanie autorytetów i pomoc w rozwijaniu zainteresowań  młodzieży. </w:t>
      </w:r>
    </w:p>
    <w:p w:rsidR="00876E3C" w:rsidRPr="00024B9E" w:rsidRDefault="00876E3C" w:rsidP="00552796">
      <w:pPr>
        <w:pStyle w:val="NormalnyWeb"/>
        <w:shd w:val="clear" w:color="auto" w:fill="FFFFFF"/>
        <w:spacing w:before="0" w:beforeAutospacing="0" w:after="0" w:afterAutospacing="0" w:line="276" w:lineRule="auto"/>
        <w:ind w:left="284" w:hanging="120"/>
        <w:jc w:val="both"/>
        <w:rPr>
          <w:sz w:val="22"/>
          <w:szCs w:val="22"/>
        </w:rPr>
      </w:pPr>
    </w:p>
    <w:p w:rsidR="00934AE1" w:rsidRPr="00024B9E" w:rsidRDefault="00934AE1" w:rsidP="00117BCC">
      <w:pPr>
        <w:pStyle w:val="Akapitzlist"/>
        <w:numPr>
          <w:ilvl w:val="0"/>
          <w:numId w:val="1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 xml:space="preserve">Opiekunem </w:t>
      </w:r>
      <w:r w:rsidR="00C52D4A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 xml:space="preserve">ady </w:t>
      </w:r>
      <w:r w:rsidR="00C52D4A">
        <w:rPr>
          <w:rFonts w:ascii="Times New Roman" w:hAnsi="Times New Roman" w:cs="Times New Roman"/>
        </w:rPr>
        <w:t>W</w:t>
      </w:r>
      <w:r w:rsidRPr="00024B9E">
        <w:rPr>
          <w:rFonts w:ascii="Times New Roman" w:hAnsi="Times New Roman" w:cs="Times New Roman"/>
        </w:rPr>
        <w:t>olontariatu jest nauczyciel lub nauczyciele, którzy wyrażają chęć organizacji wolontariatu uczniów i zaangażowania się w bezinteresowną służbę potrzebującym.</w:t>
      </w:r>
    </w:p>
    <w:p w:rsidR="00934AE1" w:rsidRPr="00024B9E" w:rsidRDefault="00876E3C" w:rsidP="00117BCC">
      <w:pPr>
        <w:pStyle w:val="Akapitzlist"/>
        <w:numPr>
          <w:ilvl w:val="0"/>
          <w:numId w:val="1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>W działaniach wolontariatu uczestniczyć mogą wszyscy chętni nauczyciele, uczniowie, rodzice.</w:t>
      </w:r>
    </w:p>
    <w:p w:rsidR="00934AE1" w:rsidRPr="00024B9E" w:rsidRDefault="00876E3C" w:rsidP="00117BCC">
      <w:pPr>
        <w:pStyle w:val="Akapitzlist"/>
        <w:numPr>
          <w:ilvl w:val="0"/>
          <w:numId w:val="1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 xml:space="preserve">Rada </w:t>
      </w:r>
      <w:r w:rsidR="00C52D4A">
        <w:rPr>
          <w:rFonts w:ascii="Times New Roman" w:hAnsi="Times New Roman" w:cs="Times New Roman"/>
        </w:rPr>
        <w:t>W</w:t>
      </w:r>
      <w:r w:rsidRPr="00024B9E">
        <w:rPr>
          <w:rFonts w:ascii="Times New Roman" w:hAnsi="Times New Roman" w:cs="Times New Roman"/>
        </w:rPr>
        <w:t>olontariatu pełni funkcję społecznego organu szkoły, który wybiera, opiniuje oferty działań, diagnozuje potrzeby społeczne w środowisku szkolnym lub otoczeniu szkoły.</w:t>
      </w:r>
    </w:p>
    <w:p w:rsidR="00934AE1" w:rsidRPr="00024B9E" w:rsidRDefault="00876E3C" w:rsidP="00117BCC">
      <w:pPr>
        <w:pStyle w:val="Akapitzlist"/>
        <w:numPr>
          <w:ilvl w:val="0"/>
          <w:numId w:val="1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  <w:color w:val="000000"/>
        </w:rPr>
        <w:t>Praca wolontariuszy jest na bieżąco monitorowana i omawiana na spotkaniach podsumowujących.</w:t>
      </w:r>
    </w:p>
    <w:p w:rsidR="00934AE1" w:rsidRPr="00024B9E" w:rsidRDefault="00876E3C" w:rsidP="00117BCC">
      <w:pPr>
        <w:pStyle w:val="Akapitzlist"/>
        <w:numPr>
          <w:ilvl w:val="0"/>
          <w:numId w:val="1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lastRenderedPageBreak/>
        <w:t>Podj</w:t>
      </w:r>
      <w:r w:rsidRPr="00024B9E">
        <w:rPr>
          <w:rFonts w:ascii="Times New Roman" w:eastAsia="TimesNewRoman" w:hAnsi="Times New Roman" w:cs="Times New Roman"/>
        </w:rPr>
        <w:t>ę</w:t>
      </w:r>
      <w:r w:rsidRPr="00024B9E">
        <w:rPr>
          <w:rFonts w:ascii="Times New Roman" w:hAnsi="Times New Roman" w:cs="Times New Roman"/>
        </w:rPr>
        <w:t>cie działalno</w:t>
      </w:r>
      <w:r w:rsidRPr="00024B9E">
        <w:rPr>
          <w:rFonts w:ascii="Times New Roman" w:eastAsia="TimesNewRoman" w:hAnsi="Times New Roman" w:cs="Times New Roman"/>
        </w:rPr>
        <w:t>ś</w:t>
      </w:r>
      <w:r w:rsidRPr="00024B9E">
        <w:rPr>
          <w:rFonts w:ascii="Times New Roman" w:hAnsi="Times New Roman" w:cs="Times New Roman"/>
        </w:rPr>
        <w:t>ci w szkole przez stowarzyszenie lub inn</w:t>
      </w:r>
      <w:r w:rsidRPr="00024B9E">
        <w:rPr>
          <w:rFonts w:ascii="Times New Roman" w:eastAsia="TimesNewRoman" w:hAnsi="Times New Roman" w:cs="Times New Roman"/>
        </w:rPr>
        <w:t xml:space="preserve">ą </w:t>
      </w:r>
      <w:r w:rsidRPr="00024B9E">
        <w:rPr>
          <w:rFonts w:ascii="Times New Roman" w:hAnsi="Times New Roman" w:cs="Times New Roman"/>
        </w:rPr>
        <w:t>organizacj</w:t>
      </w:r>
      <w:r w:rsidRPr="00024B9E">
        <w:rPr>
          <w:rFonts w:ascii="Times New Roman" w:eastAsia="TimesNewRoman" w:hAnsi="Times New Roman" w:cs="Times New Roman"/>
        </w:rPr>
        <w:t>ę</w:t>
      </w:r>
      <w:r w:rsidRPr="00024B9E">
        <w:rPr>
          <w:rFonts w:ascii="Times New Roman" w:hAnsi="Times New Roman" w:cs="Times New Roman"/>
        </w:rPr>
        <w:t>, wymaga uzyskania zgody dyrektora szkoły, wyra</w:t>
      </w:r>
      <w:r w:rsidRPr="00024B9E">
        <w:rPr>
          <w:rFonts w:ascii="Times New Roman" w:eastAsia="TimesNewRoman" w:hAnsi="Times New Roman" w:cs="Times New Roman"/>
        </w:rPr>
        <w:t>ż</w:t>
      </w:r>
      <w:r w:rsidRPr="00024B9E">
        <w:rPr>
          <w:rFonts w:ascii="Times New Roman" w:hAnsi="Times New Roman" w:cs="Times New Roman"/>
        </w:rPr>
        <w:t>onej po uprzednim uzgodnieniu warunków tej działalno</w:t>
      </w:r>
      <w:r w:rsidRPr="00024B9E">
        <w:rPr>
          <w:rFonts w:ascii="Times New Roman" w:eastAsia="TimesNewRoman" w:hAnsi="Times New Roman" w:cs="Times New Roman"/>
        </w:rPr>
        <w:t>ś</w:t>
      </w:r>
      <w:r w:rsidRPr="00024B9E">
        <w:rPr>
          <w:rFonts w:ascii="Times New Roman" w:hAnsi="Times New Roman" w:cs="Times New Roman"/>
        </w:rPr>
        <w:t xml:space="preserve">ci oraz po uzyskaniu pozytywnej opinii </w:t>
      </w:r>
      <w:r w:rsidR="00C52D4A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 xml:space="preserve">ady </w:t>
      </w:r>
      <w:r w:rsidR="00C52D4A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>odziców.</w:t>
      </w:r>
    </w:p>
    <w:p w:rsidR="00876E3C" w:rsidRPr="00024B9E" w:rsidRDefault="00876E3C" w:rsidP="00117BCC">
      <w:pPr>
        <w:pStyle w:val="Akapitzlist"/>
        <w:numPr>
          <w:ilvl w:val="0"/>
          <w:numId w:val="1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 xml:space="preserve">Szczegółowe zasady pracy </w:t>
      </w:r>
      <w:r w:rsidR="00C52D4A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 xml:space="preserve">ady </w:t>
      </w:r>
      <w:r w:rsidR="00C52D4A">
        <w:rPr>
          <w:rFonts w:ascii="Times New Roman" w:hAnsi="Times New Roman" w:cs="Times New Roman"/>
        </w:rPr>
        <w:t>W</w:t>
      </w:r>
      <w:r w:rsidRPr="00024B9E">
        <w:rPr>
          <w:rFonts w:ascii="Times New Roman" w:hAnsi="Times New Roman" w:cs="Times New Roman"/>
        </w:rPr>
        <w:t>olontariatu zawarte są w Regulaminie Rady Wolontariatu.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:rsidR="00C73E05" w:rsidRPr="00722341" w:rsidRDefault="006540B9" w:rsidP="00722341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3</w:t>
      </w:r>
      <w:r w:rsidR="00EF39DE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D323A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C73E05" w:rsidRPr="00024B9E" w:rsidRDefault="00F42DD7" w:rsidP="00117BCC">
      <w:pPr>
        <w:pStyle w:val="Akapitzlist"/>
        <w:numPr>
          <w:ilvl w:val="1"/>
          <w:numId w:val="153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W szkole</w:t>
      </w:r>
      <w:r w:rsidR="00C73E05" w:rsidRPr="00024B9E">
        <w:rPr>
          <w:rFonts w:ascii="Times New Roman" w:hAnsi="Times New Roman" w:cs="Times New Roman"/>
        </w:rPr>
        <w:t xml:space="preserve">, </w:t>
      </w:r>
      <w:r w:rsidRPr="00024B9E">
        <w:rPr>
          <w:rFonts w:ascii="Times New Roman" w:hAnsi="Times New Roman" w:cs="Times New Roman"/>
        </w:rPr>
        <w:t>działa</w:t>
      </w:r>
      <w:r w:rsidR="00C73E05" w:rsidRPr="00024B9E">
        <w:rPr>
          <w:rFonts w:ascii="Times New Roman" w:eastAsia="TimesNewRoman" w:hAnsi="Times New Roman" w:cs="Times New Roman"/>
        </w:rPr>
        <w:t xml:space="preserve"> </w:t>
      </w:r>
      <w:r w:rsidR="00876E3C" w:rsidRPr="008C61C5">
        <w:rPr>
          <w:rFonts w:ascii="Times New Roman" w:eastAsia="TimesNewRoman" w:hAnsi="Times New Roman" w:cs="Times New Roman"/>
          <w:b/>
        </w:rPr>
        <w:t>R</w:t>
      </w:r>
      <w:r w:rsidR="00876E3C" w:rsidRPr="008C61C5">
        <w:rPr>
          <w:rFonts w:ascii="Times New Roman" w:hAnsi="Times New Roman" w:cs="Times New Roman"/>
          <w:b/>
        </w:rPr>
        <w:t>ada R</w:t>
      </w:r>
      <w:r w:rsidR="00C73E05" w:rsidRPr="008C61C5">
        <w:rPr>
          <w:rFonts w:ascii="Times New Roman" w:hAnsi="Times New Roman" w:cs="Times New Roman"/>
          <w:b/>
        </w:rPr>
        <w:t>odziców</w:t>
      </w:r>
      <w:r w:rsidR="00C73E05" w:rsidRPr="00024B9E">
        <w:rPr>
          <w:rFonts w:ascii="Times New Roman" w:hAnsi="Times New Roman" w:cs="Times New Roman"/>
        </w:rPr>
        <w:t>, któr</w:t>
      </w:r>
      <w:r w:rsidRPr="00024B9E">
        <w:rPr>
          <w:rFonts w:ascii="Times New Roman" w:hAnsi="Times New Roman" w:cs="Times New Roman"/>
        </w:rPr>
        <w:t>a</w:t>
      </w:r>
      <w:r w:rsidR="00C73E05" w:rsidRPr="00024B9E">
        <w:rPr>
          <w:rFonts w:ascii="Times New Roman" w:hAnsi="Times New Roman" w:cs="Times New Roman"/>
        </w:rPr>
        <w:t xml:space="preserve"> reprezentuj</w:t>
      </w:r>
      <w:r w:rsidRPr="00024B9E">
        <w:rPr>
          <w:rFonts w:ascii="Times New Roman" w:eastAsia="TimesNewRoman" w:hAnsi="Times New Roman" w:cs="Times New Roman"/>
        </w:rPr>
        <w:t>e</w:t>
      </w:r>
      <w:r w:rsidR="00C73E05" w:rsidRPr="00024B9E">
        <w:rPr>
          <w:rFonts w:ascii="Times New Roman" w:eastAsia="TimesNewRoman" w:hAnsi="Times New Roman" w:cs="Times New Roman"/>
        </w:rPr>
        <w:t xml:space="preserve"> </w:t>
      </w:r>
      <w:r w:rsidR="00C73E05" w:rsidRPr="00024B9E">
        <w:rPr>
          <w:rFonts w:ascii="Times New Roman" w:hAnsi="Times New Roman" w:cs="Times New Roman"/>
        </w:rPr>
        <w:t>ogół rodziców uczniów.</w:t>
      </w:r>
    </w:p>
    <w:p w:rsidR="00C73E05" w:rsidRPr="00024B9E" w:rsidRDefault="00876E3C" w:rsidP="00117BCC">
      <w:pPr>
        <w:pStyle w:val="Akapitzlist"/>
        <w:numPr>
          <w:ilvl w:val="1"/>
          <w:numId w:val="153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W skład R</w:t>
      </w:r>
      <w:r w:rsidR="00C73E05" w:rsidRPr="00024B9E">
        <w:rPr>
          <w:rFonts w:ascii="Times New Roman" w:hAnsi="Times New Roman" w:cs="Times New Roman"/>
        </w:rPr>
        <w:t>ad</w:t>
      </w:r>
      <w:r w:rsidR="00F42DD7" w:rsidRPr="00024B9E">
        <w:rPr>
          <w:rFonts w:ascii="Times New Roman" w:hAnsi="Times New Roman" w:cs="Times New Roman"/>
        </w:rPr>
        <w:t>y</w:t>
      </w:r>
      <w:r w:rsidRPr="00024B9E">
        <w:rPr>
          <w:rFonts w:ascii="Times New Roman" w:hAnsi="Times New Roman" w:cs="Times New Roman"/>
        </w:rPr>
        <w:t xml:space="preserve"> R</w:t>
      </w:r>
      <w:r w:rsidR="00C73E05" w:rsidRPr="00024B9E">
        <w:rPr>
          <w:rFonts w:ascii="Times New Roman" w:hAnsi="Times New Roman" w:cs="Times New Roman"/>
        </w:rPr>
        <w:t>odziców wchodz</w:t>
      </w:r>
      <w:r w:rsidR="00F42DD7" w:rsidRPr="00024B9E">
        <w:rPr>
          <w:rFonts w:ascii="Times New Roman" w:eastAsia="TimesNewRoman" w:hAnsi="Times New Roman" w:cs="Times New Roman"/>
        </w:rPr>
        <w:t xml:space="preserve">ą </w:t>
      </w:r>
      <w:r w:rsidR="00C73E05" w:rsidRPr="00024B9E">
        <w:rPr>
          <w:rFonts w:ascii="Times New Roman" w:hAnsi="Times New Roman" w:cs="Times New Roman"/>
        </w:rPr>
        <w:t xml:space="preserve">po jednym przedstawicielu </w:t>
      </w:r>
      <w:r w:rsidR="007229A3">
        <w:rPr>
          <w:rFonts w:ascii="Times New Roman" w:hAnsi="Times New Roman" w:cs="Times New Roman"/>
        </w:rPr>
        <w:t>R</w:t>
      </w:r>
      <w:r w:rsidR="00C73E05" w:rsidRPr="00024B9E">
        <w:rPr>
          <w:rFonts w:ascii="Times New Roman" w:hAnsi="Times New Roman" w:cs="Times New Roman"/>
        </w:rPr>
        <w:t xml:space="preserve">ad </w:t>
      </w:r>
      <w:r w:rsidR="007229A3">
        <w:rPr>
          <w:rFonts w:ascii="Times New Roman" w:hAnsi="Times New Roman" w:cs="Times New Roman"/>
        </w:rPr>
        <w:t>O</w:t>
      </w:r>
      <w:r w:rsidR="00C73E05" w:rsidRPr="00024B9E">
        <w:rPr>
          <w:rFonts w:ascii="Times New Roman" w:hAnsi="Times New Roman" w:cs="Times New Roman"/>
        </w:rPr>
        <w:t>ddziałowych, wybranych w tajnych wyborach przez zebranie rodziców uczniów danego oddziału;</w:t>
      </w:r>
    </w:p>
    <w:p w:rsidR="00C73E05" w:rsidRPr="00024B9E" w:rsidRDefault="00C73E05" w:rsidP="00117BCC">
      <w:pPr>
        <w:pStyle w:val="Akapitzlist"/>
        <w:numPr>
          <w:ilvl w:val="1"/>
          <w:numId w:val="153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W wy</w:t>
      </w:r>
      <w:r w:rsidR="00470A7F" w:rsidRPr="00024B9E">
        <w:rPr>
          <w:rFonts w:ascii="Times New Roman" w:hAnsi="Times New Roman" w:cs="Times New Roman"/>
        </w:rPr>
        <w:t xml:space="preserve">borach do Rady Rodziców </w:t>
      </w:r>
      <w:r w:rsidRPr="00024B9E">
        <w:rPr>
          <w:rFonts w:ascii="Times New Roman" w:hAnsi="Times New Roman" w:cs="Times New Roman"/>
        </w:rPr>
        <w:t>jednego ucznia reprezentuje jeden rodzic. Wybory przeprowadza si</w:t>
      </w:r>
      <w:r w:rsidRPr="00024B9E">
        <w:rPr>
          <w:rFonts w:ascii="Times New Roman" w:eastAsia="TimesNewRoman" w:hAnsi="Times New Roman" w:cs="Times New Roman"/>
        </w:rPr>
        <w:t xml:space="preserve">ę </w:t>
      </w:r>
      <w:r w:rsidR="007229A3">
        <w:rPr>
          <w:rFonts w:ascii="Times New Roman" w:eastAsia="TimesNewRoman" w:hAnsi="Times New Roman" w:cs="Times New Roman"/>
        </w:rPr>
        <w:br/>
      </w:r>
      <w:r w:rsidRPr="00024B9E">
        <w:rPr>
          <w:rFonts w:ascii="Times New Roman" w:hAnsi="Times New Roman" w:cs="Times New Roman"/>
        </w:rPr>
        <w:t>na pierwszym zebraniu rodziców w ka</w:t>
      </w:r>
      <w:r w:rsidRPr="00024B9E">
        <w:rPr>
          <w:rFonts w:ascii="Times New Roman" w:eastAsia="TimesNewRoman" w:hAnsi="Times New Roman" w:cs="Times New Roman"/>
        </w:rPr>
        <w:t>ż</w:t>
      </w:r>
      <w:r w:rsidRPr="00024B9E">
        <w:rPr>
          <w:rFonts w:ascii="Times New Roman" w:hAnsi="Times New Roman" w:cs="Times New Roman"/>
        </w:rPr>
        <w:t>dym roku szkolnym.</w:t>
      </w:r>
    </w:p>
    <w:p w:rsidR="00C73E05" w:rsidRPr="00024B9E" w:rsidRDefault="00470A7F" w:rsidP="00117BCC">
      <w:pPr>
        <w:pStyle w:val="Akapitzlist"/>
        <w:numPr>
          <w:ilvl w:val="1"/>
          <w:numId w:val="153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Rada R</w:t>
      </w:r>
      <w:r w:rsidR="00C73E05" w:rsidRPr="00024B9E">
        <w:rPr>
          <w:rFonts w:ascii="Times New Roman" w:hAnsi="Times New Roman" w:cs="Times New Roman"/>
        </w:rPr>
        <w:t>odziców uchwala regulamin swojej działalno</w:t>
      </w:r>
      <w:r w:rsidR="00C73E05" w:rsidRPr="00024B9E">
        <w:rPr>
          <w:rFonts w:ascii="Times New Roman" w:eastAsia="TimesNewRoman" w:hAnsi="Times New Roman" w:cs="Times New Roman"/>
        </w:rPr>
        <w:t>ś</w:t>
      </w:r>
      <w:r w:rsidR="00C73E05" w:rsidRPr="00024B9E">
        <w:rPr>
          <w:rFonts w:ascii="Times New Roman" w:hAnsi="Times New Roman" w:cs="Times New Roman"/>
        </w:rPr>
        <w:t>ci, w którym okre</w:t>
      </w:r>
      <w:r w:rsidR="00C73E05" w:rsidRPr="00024B9E">
        <w:rPr>
          <w:rFonts w:ascii="Times New Roman" w:eastAsia="TimesNewRoman" w:hAnsi="Times New Roman" w:cs="Times New Roman"/>
        </w:rPr>
        <w:t>ś</w:t>
      </w:r>
      <w:r w:rsidR="00C73E05" w:rsidRPr="00024B9E">
        <w:rPr>
          <w:rFonts w:ascii="Times New Roman" w:hAnsi="Times New Roman" w:cs="Times New Roman"/>
        </w:rPr>
        <w:t>la w szczególno</w:t>
      </w:r>
      <w:r w:rsidR="00C73E05" w:rsidRPr="00024B9E">
        <w:rPr>
          <w:rFonts w:ascii="Times New Roman" w:eastAsia="TimesNewRoman" w:hAnsi="Times New Roman" w:cs="Times New Roman"/>
        </w:rPr>
        <w:t>ś</w:t>
      </w:r>
      <w:r w:rsidR="00C73E05" w:rsidRPr="00024B9E">
        <w:rPr>
          <w:rFonts w:ascii="Times New Roman" w:hAnsi="Times New Roman" w:cs="Times New Roman"/>
        </w:rPr>
        <w:t>ci:</w:t>
      </w:r>
    </w:p>
    <w:p w:rsidR="00C73E05" w:rsidRPr="00024B9E" w:rsidRDefault="00C73E05" w:rsidP="00117BCC">
      <w:pPr>
        <w:pStyle w:val="Akapitzlist"/>
        <w:numPr>
          <w:ilvl w:val="1"/>
          <w:numId w:val="154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wewn</w:t>
      </w:r>
      <w:r w:rsidRPr="00024B9E">
        <w:rPr>
          <w:rFonts w:ascii="Times New Roman" w:eastAsia="TimesNewRoman" w:hAnsi="Times New Roman" w:cs="Times New Roman"/>
        </w:rPr>
        <w:t>ę</w:t>
      </w:r>
      <w:r w:rsidRPr="00024B9E">
        <w:rPr>
          <w:rFonts w:ascii="Times New Roman" w:hAnsi="Times New Roman" w:cs="Times New Roman"/>
        </w:rPr>
        <w:t>trzn</w:t>
      </w:r>
      <w:r w:rsidRPr="00024B9E">
        <w:rPr>
          <w:rFonts w:ascii="Times New Roman" w:eastAsia="TimesNewRoman" w:hAnsi="Times New Roman" w:cs="Times New Roman"/>
        </w:rPr>
        <w:t xml:space="preserve">ą </w:t>
      </w:r>
      <w:r w:rsidRPr="00024B9E">
        <w:rPr>
          <w:rFonts w:ascii="Times New Roman" w:hAnsi="Times New Roman" w:cs="Times New Roman"/>
        </w:rPr>
        <w:t>struktur</w:t>
      </w:r>
      <w:r w:rsidRPr="00024B9E">
        <w:rPr>
          <w:rFonts w:ascii="Times New Roman" w:eastAsia="TimesNewRoman" w:hAnsi="Times New Roman" w:cs="Times New Roman"/>
        </w:rPr>
        <w:t xml:space="preserve">ę </w:t>
      </w:r>
      <w:r w:rsidR="007229A3">
        <w:rPr>
          <w:rFonts w:ascii="Times New Roman" w:hAnsi="Times New Roman" w:cs="Times New Roman"/>
        </w:rPr>
        <w:t>i tryb pracy R</w:t>
      </w:r>
      <w:r w:rsidRPr="00024B9E">
        <w:rPr>
          <w:rFonts w:ascii="Times New Roman" w:hAnsi="Times New Roman" w:cs="Times New Roman"/>
        </w:rPr>
        <w:t>ady</w:t>
      </w:r>
      <w:r w:rsidR="007229A3">
        <w:rPr>
          <w:rFonts w:ascii="Times New Roman" w:hAnsi="Times New Roman" w:cs="Times New Roman"/>
        </w:rPr>
        <w:t xml:space="preserve"> Rodziców</w:t>
      </w:r>
      <w:r w:rsidRPr="00024B9E">
        <w:rPr>
          <w:rFonts w:ascii="Times New Roman" w:hAnsi="Times New Roman" w:cs="Times New Roman"/>
        </w:rPr>
        <w:t>;</w:t>
      </w:r>
    </w:p>
    <w:p w:rsidR="00934AE1" w:rsidRPr="00B70641" w:rsidRDefault="00C73E05" w:rsidP="00117BCC">
      <w:pPr>
        <w:pStyle w:val="Akapitzlist"/>
        <w:numPr>
          <w:ilvl w:val="1"/>
          <w:numId w:val="154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B70641">
        <w:rPr>
          <w:rFonts w:ascii="Times New Roman" w:hAnsi="Times New Roman" w:cs="Times New Roman"/>
        </w:rPr>
        <w:t>szczegółowy try</w:t>
      </w:r>
      <w:r w:rsidR="00F42DD7" w:rsidRPr="00B70641">
        <w:rPr>
          <w:rFonts w:ascii="Times New Roman" w:hAnsi="Times New Roman" w:cs="Times New Roman"/>
        </w:rPr>
        <w:t xml:space="preserve">b przeprowadzania wyborów do </w:t>
      </w:r>
      <w:r w:rsidR="007229A3" w:rsidRPr="00B70641">
        <w:rPr>
          <w:rFonts w:ascii="Times New Roman" w:hAnsi="Times New Roman" w:cs="Times New Roman"/>
        </w:rPr>
        <w:t>R</w:t>
      </w:r>
      <w:r w:rsidRPr="00B70641">
        <w:rPr>
          <w:rFonts w:ascii="Times New Roman" w:hAnsi="Times New Roman" w:cs="Times New Roman"/>
        </w:rPr>
        <w:t xml:space="preserve">ad </w:t>
      </w:r>
      <w:r w:rsidR="007229A3" w:rsidRPr="00B70641">
        <w:rPr>
          <w:rFonts w:ascii="Times New Roman" w:hAnsi="Times New Roman" w:cs="Times New Roman"/>
        </w:rPr>
        <w:t>O</w:t>
      </w:r>
      <w:r w:rsidR="00B70641" w:rsidRPr="00B70641">
        <w:rPr>
          <w:rFonts w:ascii="Times New Roman" w:hAnsi="Times New Roman" w:cs="Times New Roman"/>
        </w:rPr>
        <w:t>ddziałowych</w:t>
      </w:r>
      <w:r w:rsidRPr="00B70641">
        <w:rPr>
          <w:rFonts w:ascii="Times New Roman" w:hAnsi="Times New Roman" w:cs="Times New Roman"/>
        </w:rPr>
        <w:t xml:space="preserve"> </w:t>
      </w:r>
      <w:r w:rsidR="00262BE7" w:rsidRPr="00B70641">
        <w:rPr>
          <w:rFonts w:ascii="Times New Roman" w:hAnsi="Times New Roman" w:cs="Times New Roman"/>
        </w:rPr>
        <w:t xml:space="preserve">oraz </w:t>
      </w:r>
      <w:r w:rsidR="00B70641" w:rsidRPr="00B70641">
        <w:rPr>
          <w:rFonts w:ascii="Times New Roman" w:hAnsi="Times New Roman" w:cs="Times New Roman"/>
        </w:rPr>
        <w:t>R</w:t>
      </w:r>
      <w:r w:rsidRPr="00B70641">
        <w:rPr>
          <w:rFonts w:ascii="Times New Roman" w:hAnsi="Times New Roman" w:cs="Times New Roman"/>
        </w:rPr>
        <w:t xml:space="preserve">ady </w:t>
      </w:r>
      <w:r w:rsidR="00B70641" w:rsidRPr="00B70641">
        <w:rPr>
          <w:rFonts w:ascii="Times New Roman" w:hAnsi="Times New Roman" w:cs="Times New Roman"/>
        </w:rPr>
        <w:t>R</w:t>
      </w:r>
      <w:r w:rsidRPr="00B70641">
        <w:rPr>
          <w:rFonts w:ascii="Times New Roman" w:hAnsi="Times New Roman" w:cs="Times New Roman"/>
        </w:rPr>
        <w:t>odziców</w:t>
      </w:r>
      <w:r w:rsidR="00B70641" w:rsidRPr="00B70641">
        <w:rPr>
          <w:rFonts w:ascii="Times New Roman" w:hAnsi="Times New Roman" w:cs="Times New Roman"/>
        </w:rPr>
        <w:t>.</w:t>
      </w:r>
    </w:p>
    <w:p w:rsidR="00934AE1" w:rsidRPr="00024B9E" w:rsidRDefault="00470A7F" w:rsidP="00117BCC">
      <w:pPr>
        <w:pStyle w:val="Akapitzlist"/>
        <w:numPr>
          <w:ilvl w:val="1"/>
          <w:numId w:val="153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Rada R</w:t>
      </w:r>
      <w:r w:rsidR="00C73E05" w:rsidRPr="00024B9E">
        <w:rPr>
          <w:rFonts w:ascii="Times New Roman" w:hAnsi="Times New Roman" w:cs="Times New Roman"/>
        </w:rPr>
        <w:t>odziców mo</w:t>
      </w:r>
      <w:r w:rsidR="00C73E05" w:rsidRPr="00024B9E">
        <w:rPr>
          <w:rFonts w:ascii="Times New Roman" w:eastAsia="TimesNewRoman" w:hAnsi="Times New Roman" w:cs="Times New Roman"/>
        </w:rPr>
        <w:t>ż</w:t>
      </w:r>
      <w:r w:rsidR="00C73E05" w:rsidRPr="00024B9E">
        <w:rPr>
          <w:rFonts w:ascii="Times New Roman" w:hAnsi="Times New Roman" w:cs="Times New Roman"/>
        </w:rPr>
        <w:t>e wyst</w:t>
      </w:r>
      <w:r w:rsidR="00C73E05" w:rsidRPr="00024B9E">
        <w:rPr>
          <w:rFonts w:ascii="Times New Roman" w:eastAsia="TimesNewRoman" w:hAnsi="Times New Roman" w:cs="Times New Roman"/>
        </w:rPr>
        <w:t>ę</w:t>
      </w:r>
      <w:r w:rsidR="00C73E05" w:rsidRPr="00024B9E">
        <w:rPr>
          <w:rFonts w:ascii="Times New Roman" w:hAnsi="Times New Roman" w:cs="Times New Roman"/>
        </w:rPr>
        <w:t>powa</w:t>
      </w:r>
      <w:r w:rsidR="00C73E05" w:rsidRPr="00024B9E">
        <w:rPr>
          <w:rFonts w:ascii="Times New Roman" w:eastAsia="TimesNewRoman" w:hAnsi="Times New Roman" w:cs="Times New Roman"/>
        </w:rPr>
        <w:t xml:space="preserve">ć </w:t>
      </w:r>
      <w:r w:rsidR="00C73E05" w:rsidRPr="00024B9E">
        <w:rPr>
          <w:rFonts w:ascii="Times New Roman" w:hAnsi="Times New Roman" w:cs="Times New Roman"/>
        </w:rPr>
        <w:t>do dyrektora i in</w:t>
      </w:r>
      <w:r w:rsidR="00F42DD7" w:rsidRPr="00024B9E">
        <w:rPr>
          <w:rFonts w:ascii="Times New Roman" w:hAnsi="Times New Roman" w:cs="Times New Roman"/>
        </w:rPr>
        <w:t>nych organów szkoły</w:t>
      </w:r>
      <w:r w:rsidR="00C73E05" w:rsidRPr="00024B9E">
        <w:rPr>
          <w:rFonts w:ascii="Times New Roman" w:hAnsi="Times New Roman" w:cs="Times New Roman"/>
        </w:rPr>
        <w:t>, organu prowadz</w:t>
      </w:r>
      <w:r w:rsidR="00C73E05" w:rsidRPr="00024B9E">
        <w:rPr>
          <w:rFonts w:ascii="Times New Roman" w:eastAsia="TimesNewRoman" w:hAnsi="Times New Roman" w:cs="Times New Roman"/>
        </w:rPr>
        <w:t>ą</w:t>
      </w:r>
      <w:r w:rsidR="00C73E05" w:rsidRPr="00024B9E">
        <w:rPr>
          <w:rFonts w:ascii="Times New Roman" w:hAnsi="Times New Roman" w:cs="Times New Roman"/>
        </w:rPr>
        <w:t>cego</w:t>
      </w:r>
      <w:r w:rsidR="00C73E05" w:rsidRPr="00024B9E">
        <w:rPr>
          <w:rFonts w:ascii="Times New Roman" w:eastAsia="TimesNewRoman" w:hAnsi="Times New Roman" w:cs="Times New Roman"/>
        </w:rPr>
        <w:t xml:space="preserve"> </w:t>
      </w:r>
      <w:r w:rsidR="00C73E05" w:rsidRPr="00024B9E">
        <w:rPr>
          <w:rFonts w:ascii="Times New Roman" w:hAnsi="Times New Roman" w:cs="Times New Roman"/>
        </w:rPr>
        <w:t>oraz organu sprawuj</w:t>
      </w:r>
      <w:r w:rsidR="00C73E05" w:rsidRPr="00024B9E">
        <w:rPr>
          <w:rFonts w:ascii="Times New Roman" w:eastAsia="TimesNewRoman" w:hAnsi="Times New Roman" w:cs="Times New Roman"/>
        </w:rPr>
        <w:t>ą</w:t>
      </w:r>
      <w:r w:rsidR="00C73E05" w:rsidRPr="00024B9E">
        <w:rPr>
          <w:rFonts w:ascii="Times New Roman" w:hAnsi="Times New Roman" w:cs="Times New Roman"/>
        </w:rPr>
        <w:t xml:space="preserve">cego nadzór pedagogiczny z wnioskami i opiniami we wszystkich sprawach </w:t>
      </w:r>
      <w:r w:rsidR="00F42DD7" w:rsidRPr="00024B9E">
        <w:rPr>
          <w:rFonts w:ascii="Times New Roman" w:hAnsi="Times New Roman" w:cs="Times New Roman"/>
        </w:rPr>
        <w:t>szkoły</w:t>
      </w:r>
      <w:r w:rsidR="00C73E05" w:rsidRPr="00024B9E">
        <w:rPr>
          <w:rFonts w:ascii="Times New Roman" w:hAnsi="Times New Roman" w:cs="Times New Roman"/>
        </w:rPr>
        <w:t>.</w:t>
      </w:r>
    </w:p>
    <w:p w:rsidR="00C73E05" w:rsidRPr="00024B9E" w:rsidRDefault="00F42DD7" w:rsidP="00117BCC">
      <w:pPr>
        <w:pStyle w:val="Akapitzlist"/>
        <w:numPr>
          <w:ilvl w:val="1"/>
          <w:numId w:val="153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Do kompetencji </w:t>
      </w:r>
      <w:r w:rsidR="00470A7F" w:rsidRPr="00024B9E">
        <w:rPr>
          <w:rFonts w:ascii="Times New Roman" w:hAnsi="Times New Roman" w:cs="Times New Roman"/>
        </w:rPr>
        <w:t xml:space="preserve">Rady Rodziców </w:t>
      </w:r>
      <w:r w:rsidR="00C73E05" w:rsidRPr="00024B9E">
        <w:rPr>
          <w:rFonts w:ascii="Times New Roman" w:hAnsi="Times New Roman" w:cs="Times New Roman"/>
        </w:rPr>
        <w:t>nale</w:t>
      </w:r>
      <w:r w:rsidR="00C73E05" w:rsidRPr="00024B9E">
        <w:rPr>
          <w:rFonts w:ascii="Times New Roman" w:eastAsia="TimesNewRoman" w:hAnsi="Times New Roman" w:cs="Times New Roman"/>
        </w:rPr>
        <w:t>ż</w:t>
      </w:r>
      <w:r w:rsidR="00C73E05" w:rsidRPr="00024B9E">
        <w:rPr>
          <w:rFonts w:ascii="Times New Roman" w:hAnsi="Times New Roman" w:cs="Times New Roman"/>
        </w:rPr>
        <w:t>y:</w:t>
      </w:r>
    </w:p>
    <w:p w:rsidR="00C73E05" w:rsidRPr="00024B9E" w:rsidRDefault="00C73E05" w:rsidP="00117BCC">
      <w:pPr>
        <w:pStyle w:val="Akapitzlist"/>
        <w:numPr>
          <w:ilvl w:val="1"/>
          <w:numId w:val="155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uchwalanie w porozumieniu z </w:t>
      </w:r>
      <w:r w:rsidR="007229A3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>ad</w:t>
      </w:r>
      <w:r w:rsidRPr="00024B9E">
        <w:rPr>
          <w:rFonts w:ascii="Times New Roman" w:eastAsia="TimesNewRoman" w:hAnsi="Times New Roman" w:cs="Times New Roman"/>
        </w:rPr>
        <w:t xml:space="preserve">ą </w:t>
      </w:r>
      <w:r w:rsidR="007229A3">
        <w:rPr>
          <w:rFonts w:ascii="Times New Roman" w:eastAsia="TimesNewRoman" w:hAnsi="Times New Roman" w:cs="Times New Roman"/>
        </w:rPr>
        <w:t>P</w:t>
      </w:r>
      <w:r w:rsidRPr="00024B9E">
        <w:rPr>
          <w:rFonts w:ascii="Times New Roman" w:hAnsi="Times New Roman" w:cs="Times New Roman"/>
        </w:rPr>
        <w:t>edagogiczn</w:t>
      </w:r>
      <w:r w:rsidRPr="00024B9E">
        <w:rPr>
          <w:rFonts w:ascii="Times New Roman" w:eastAsia="TimesNewRoman" w:hAnsi="Times New Roman" w:cs="Times New Roman"/>
        </w:rPr>
        <w:t xml:space="preserve">ą </w:t>
      </w:r>
      <w:r w:rsidRPr="00024B9E">
        <w:rPr>
          <w:rFonts w:ascii="Times New Roman" w:hAnsi="Times New Roman" w:cs="Times New Roman"/>
        </w:rPr>
        <w:t xml:space="preserve">programu wychowawczo-profilaktycznego szkoły, </w:t>
      </w:r>
      <w:r w:rsidR="007229A3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>o którym mowa w art. 26 ustawy Prawo oświatowe;</w:t>
      </w:r>
    </w:p>
    <w:p w:rsidR="00C73E05" w:rsidRPr="00D323A6" w:rsidRDefault="00C73E05" w:rsidP="00117BCC">
      <w:pPr>
        <w:pStyle w:val="Akapitzlist"/>
        <w:numPr>
          <w:ilvl w:val="1"/>
          <w:numId w:val="155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D323A6">
        <w:rPr>
          <w:rFonts w:ascii="Times New Roman" w:hAnsi="Times New Roman" w:cs="Times New Roman"/>
        </w:rPr>
        <w:t>opiniowanie programu i harmonogramu poprawy efektywno</w:t>
      </w:r>
      <w:r w:rsidRPr="00D323A6">
        <w:rPr>
          <w:rFonts w:ascii="Times New Roman" w:eastAsia="TimesNewRoman" w:hAnsi="Times New Roman" w:cs="Times New Roman"/>
        </w:rPr>
        <w:t>ś</w:t>
      </w:r>
      <w:r w:rsidRPr="00D323A6">
        <w:rPr>
          <w:rFonts w:ascii="Times New Roman" w:hAnsi="Times New Roman" w:cs="Times New Roman"/>
        </w:rPr>
        <w:t>ci kształcenia lub wychowania szkoły</w:t>
      </w:r>
      <w:r w:rsidR="007229A3">
        <w:rPr>
          <w:rFonts w:ascii="Times New Roman" w:hAnsi="Times New Roman" w:cs="Times New Roman"/>
        </w:rPr>
        <w:t>;</w:t>
      </w:r>
    </w:p>
    <w:p w:rsidR="00C73E05" w:rsidRPr="00D323A6" w:rsidRDefault="00C73E05" w:rsidP="00117BCC">
      <w:pPr>
        <w:pStyle w:val="Akapitzlist"/>
        <w:numPr>
          <w:ilvl w:val="1"/>
          <w:numId w:val="155"/>
        </w:numPr>
        <w:spacing w:after="0"/>
        <w:ind w:left="284" w:hanging="283"/>
        <w:jc w:val="both"/>
        <w:rPr>
          <w:rFonts w:ascii="Times New Roman" w:hAnsi="Times New Roman" w:cs="Times New Roman"/>
        </w:rPr>
      </w:pPr>
      <w:r w:rsidRPr="00D323A6">
        <w:rPr>
          <w:rFonts w:ascii="Times New Roman" w:hAnsi="Times New Roman" w:cs="Times New Roman"/>
        </w:rPr>
        <w:t>opiniowanie projektu planu finansowego</w:t>
      </w:r>
      <w:r w:rsidR="007229A3">
        <w:rPr>
          <w:rFonts w:ascii="Times New Roman" w:hAnsi="Times New Roman" w:cs="Times New Roman"/>
        </w:rPr>
        <w:t xml:space="preserve"> szkoły</w:t>
      </w:r>
      <w:r w:rsidRPr="00D323A6">
        <w:rPr>
          <w:rFonts w:ascii="Times New Roman" w:hAnsi="Times New Roman" w:cs="Times New Roman"/>
        </w:rPr>
        <w:t xml:space="preserve"> składanego przez dyrektora szkoły</w:t>
      </w:r>
      <w:r w:rsidR="007229A3">
        <w:rPr>
          <w:rFonts w:ascii="Times New Roman" w:hAnsi="Times New Roman" w:cs="Times New Roman"/>
        </w:rPr>
        <w:t>;</w:t>
      </w:r>
    </w:p>
    <w:p w:rsidR="00934AE1" w:rsidRPr="00024B9E" w:rsidRDefault="00C73E05" w:rsidP="00117BCC">
      <w:pPr>
        <w:pStyle w:val="Akapitzlist"/>
        <w:numPr>
          <w:ilvl w:val="1"/>
          <w:numId w:val="153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D323A6">
        <w:rPr>
          <w:rFonts w:ascii="Times New Roman" w:hAnsi="Times New Roman" w:cs="Times New Roman"/>
        </w:rPr>
        <w:t>Je</w:t>
      </w:r>
      <w:r w:rsidRPr="00D323A6">
        <w:rPr>
          <w:rFonts w:ascii="Times New Roman" w:eastAsia="TimesNewRoman" w:hAnsi="Times New Roman" w:cs="Times New Roman"/>
        </w:rPr>
        <w:t>ż</w:t>
      </w:r>
      <w:r w:rsidR="00470A7F" w:rsidRPr="00D323A6">
        <w:rPr>
          <w:rFonts w:ascii="Times New Roman" w:hAnsi="Times New Roman" w:cs="Times New Roman"/>
        </w:rPr>
        <w:t>eli Rada R</w:t>
      </w:r>
      <w:r w:rsidRPr="00D323A6">
        <w:rPr>
          <w:rFonts w:ascii="Times New Roman" w:hAnsi="Times New Roman" w:cs="Times New Roman"/>
        </w:rPr>
        <w:t>odziców w terminie 30 dni od dnia rozpocz</w:t>
      </w:r>
      <w:r w:rsidRPr="00D323A6">
        <w:rPr>
          <w:rFonts w:ascii="Times New Roman" w:eastAsia="TimesNewRoman" w:hAnsi="Times New Roman" w:cs="Times New Roman"/>
        </w:rPr>
        <w:t>ę</w:t>
      </w:r>
      <w:r w:rsidRPr="00D323A6">
        <w:rPr>
          <w:rFonts w:ascii="Times New Roman" w:hAnsi="Times New Roman" w:cs="Times New Roman"/>
        </w:rPr>
        <w:t xml:space="preserve">cia roku szkolnego nie uzyska porozumienia </w:t>
      </w:r>
      <w:r w:rsidR="007229A3">
        <w:rPr>
          <w:rFonts w:ascii="Times New Roman" w:hAnsi="Times New Roman" w:cs="Times New Roman"/>
        </w:rPr>
        <w:br/>
      </w:r>
      <w:r w:rsidRPr="00D323A6">
        <w:rPr>
          <w:rFonts w:ascii="Times New Roman" w:hAnsi="Times New Roman" w:cs="Times New Roman"/>
        </w:rPr>
        <w:t xml:space="preserve">z </w:t>
      </w:r>
      <w:r w:rsidR="007229A3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>ad</w:t>
      </w:r>
      <w:r w:rsidRPr="00024B9E">
        <w:rPr>
          <w:rFonts w:ascii="Times New Roman" w:eastAsia="TimesNewRoman" w:hAnsi="Times New Roman" w:cs="Times New Roman"/>
        </w:rPr>
        <w:t xml:space="preserve">ą </w:t>
      </w:r>
      <w:r w:rsidR="007229A3">
        <w:rPr>
          <w:rFonts w:ascii="Times New Roman" w:eastAsia="TimesNewRoman" w:hAnsi="Times New Roman" w:cs="Times New Roman"/>
        </w:rPr>
        <w:t>P</w:t>
      </w:r>
      <w:r w:rsidRPr="00024B9E">
        <w:rPr>
          <w:rFonts w:ascii="Times New Roman" w:hAnsi="Times New Roman" w:cs="Times New Roman"/>
        </w:rPr>
        <w:t>edagogiczn</w:t>
      </w:r>
      <w:r w:rsidRPr="00024B9E">
        <w:rPr>
          <w:rFonts w:ascii="Times New Roman" w:eastAsia="TimesNewRoman" w:hAnsi="Times New Roman" w:cs="Times New Roman"/>
        </w:rPr>
        <w:t xml:space="preserve">ą </w:t>
      </w:r>
      <w:r w:rsidRPr="00024B9E">
        <w:rPr>
          <w:rFonts w:ascii="Times New Roman" w:hAnsi="Times New Roman" w:cs="Times New Roman"/>
        </w:rPr>
        <w:t>w sprawie programu wychowawczo-profilaktycznego szkoły, program ten ustala dyrektor szkoły w uzgodnieniu z organem sprawuj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cym nadzór pedagogiczny. Program ustalony przez dyrektora szkoły</w:t>
      </w:r>
      <w:r w:rsidR="007229A3">
        <w:rPr>
          <w:rFonts w:ascii="Times New Roman" w:hAnsi="Times New Roman" w:cs="Times New Roman"/>
        </w:rPr>
        <w:t xml:space="preserve"> </w:t>
      </w:r>
      <w:r w:rsidRPr="00024B9E">
        <w:rPr>
          <w:rFonts w:ascii="Times New Roman" w:hAnsi="Times New Roman" w:cs="Times New Roman"/>
        </w:rPr>
        <w:t>obowi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 xml:space="preserve">zuje do czasu uchwalenia programu przez </w:t>
      </w:r>
      <w:r w:rsidR="007229A3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>ad</w:t>
      </w:r>
      <w:r w:rsidRPr="00024B9E">
        <w:rPr>
          <w:rFonts w:ascii="Times New Roman" w:eastAsia="TimesNewRoman" w:hAnsi="Times New Roman" w:cs="Times New Roman"/>
        </w:rPr>
        <w:t xml:space="preserve">ę </w:t>
      </w:r>
      <w:r w:rsidR="007229A3">
        <w:rPr>
          <w:rFonts w:ascii="Times New Roman" w:eastAsia="TimesNew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 xml:space="preserve">odziców w porozumieniu </w:t>
      </w:r>
      <w:r w:rsidR="007229A3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z </w:t>
      </w:r>
      <w:r w:rsidR="007229A3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>ad</w:t>
      </w:r>
      <w:r w:rsidRPr="00024B9E">
        <w:rPr>
          <w:rFonts w:ascii="Times New Roman" w:eastAsia="TimesNewRoman" w:hAnsi="Times New Roman" w:cs="Times New Roman"/>
        </w:rPr>
        <w:t xml:space="preserve">ą </w:t>
      </w:r>
      <w:r w:rsidR="007229A3">
        <w:rPr>
          <w:rFonts w:ascii="Times New Roman" w:eastAsia="TimesNewRoman" w:hAnsi="Times New Roman" w:cs="Times New Roman"/>
        </w:rPr>
        <w:t>P</w:t>
      </w:r>
      <w:r w:rsidRPr="00024B9E">
        <w:rPr>
          <w:rFonts w:ascii="Times New Roman" w:hAnsi="Times New Roman" w:cs="Times New Roman"/>
        </w:rPr>
        <w:t>edagogiczn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.</w:t>
      </w:r>
    </w:p>
    <w:p w:rsidR="00934AE1" w:rsidRPr="00024B9E" w:rsidRDefault="00C73E05" w:rsidP="00117BCC">
      <w:pPr>
        <w:pStyle w:val="Akapitzlist"/>
        <w:numPr>
          <w:ilvl w:val="1"/>
          <w:numId w:val="153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W celu wspierania działalno</w:t>
      </w:r>
      <w:r w:rsidRPr="00024B9E">
        <w:rPr>
          <w:rFonts w:ascii="Times New Roman" w:eastAsia="TimesNewRoman" w:hAnsi="Times New Roman" w:cs="Times New Roman"/>
        </w:rPr>
        <w:t>ś</w:t>
      </w:r>
      <w:r w:rsidRPr="00024B9E">
        <w:rPr>
          <w:rFonts w:ascii="Times New Roman" w:hAnsi="Times New Roman" w:cs="Times New Roman"/>
        </w:rPr>
        <w:t>ci statutowej szkoł</w:t>
      </w:r>
      <w:r w:rsidR="00470A7F" w:rsidRPr="00024B9E">
        <w:rPr>
          <w:rFonts w:ascii="Times New Roman" w:hAnsi="Times New Roman" w:cs="Times New Roman"/>
        </w:rPr>
        <w:t>y, Rad</w:t>
      </w:r>
      <w:r w:rsidRPr="00024B9E">
        <w:rPr>
          <w:rFonts w:ascii="Times New Roman" w:hAnsi="Times New Roman" w:cs="Times New Roman"/>
        </w:rPr>
        <w:t xml:space="preserve">a </w:t>
      </w:r>
      <w:r w:rsidR="00470A7F" w:rsidRPr="00024B9E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>odziców mo</w:t>
      </w:r>
      <w:r w:rsidRPr="00024B9E">
        <w:rPr>
          <w:rFonts w:ascii="Times New Roman" w:eastAsia="TimesNewRoman" w:hAnsi="Times New Roman" w:cs="Times New Roman"/>
        </w:rPr>
        <w:t>ż</w:t>
      </w:r>
      <w:r w:rsidRPr="00024B9E">
        <w:rPr>
          <w:rFonts w:ascii="Times New Roman" w:hAnsi="Times New Roman" w:cs="Times New Roman"/>
        </w:rPr>
        <w:t>e gromadzi</w:t>
      </w:r>
      <w:r w:rsidRPr="00024B9E">
        <w:rPr>
          <w:rFonts w:ascii="Times New Roman" w:eastAsia="TimesNewRoman" w:hAnsi="Times New Roman" w:cs="Times New Roman"/>
        </w:rPr>
        <w:t xml:space="preserve">ć </w:t>
      </w:r>
      <w:r w:rsidRPr="00024B9E">
        <w:rPr>
          <w:rFonts w:ascii="Times New Roman" w:hAnsi="Times New Roman" w:cs="Times New Roman"/>
        </w:rPr>
        <w:t xml:space="preserve">fundusze </w:t>
      </w:r>
      <w:r w:rsidR="007229A3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z dobrowolnych składek rodziców oraz innych </w:t>
      </w:r>
      <w:r w:rsidRPr="00024B9E">
        <w:rPr>
          <w:rFonts w:ascii="Times New Roman" w:eastAsia="TimesNewRoman" w:hAnsi="Times New Roman" w:cs="Times New Roman"/>
        </w:rPr>
        <w:t>ź</w:t>
      </w:r>
      <w:r w:rsidRPr="00024B9E">
        <w:rPr>
          <w:rFonts w:ascii="Times New Roman" w:hAnsi="Times New Roman" w:cs="Times New Roman"/>
        </w:rPr>
        <w:t xml:space="preserve">ródeł. Zasady wydatkowania funduszy </w:t>
      </w:r>
      <w:r w:rsidR="00470A7F" w:rsidRPr="00024B9E">
        <w:rPr>
          <w:rFonts w:ascii="Times New Roman" w:hAnsi="Times New Roman" w:cs="Times New Roman"/>
        </w:rPr>
        <w:t xml:space="preserve">Rady Rodziców </w:t>
      </w:r>
      <w:r w:rsidRPr="00024B9E">
        <w:rPr>
          <w:rFonts w:ascii="Times New Roman" w:hAnsi="Times New Roman" w:cs="Times New Roman"/>
        </w:rPr>
        <w:t>okre</w:t>
      </w:r>
      <w:r w:rsidRPr="00024B9E">
        <w:rPr>
          <w:rFonts w:ascii="Times New Roman" w:eastAsia="TimesNewRoman" w:hAnsi="Times New Roman" w:cs="Times New Roman"/>
        </w:rPr>
        <w:t>ś</w:t>
      </w:r>
      <w:r w:rsidRPr="00024B9E">
        <w:rPr>
          <w:rFonts w:ascii="Times New Roman" w:hAnsi="Times New Roman" w:cs="Times New Roman"/>
        </w:rPr>
        <w:t xml:space="preserve">la </w:t>
      </w:r>
      <w:r w:rsidR="007229A3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 xml:space="preserve">egulamin </w:t>
      </w:r>
      <w:r w:rsidR="007229A3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 xml:space="preserve">ady </w:t>
      </w:r>
      <w:r w:rsidR="007229A3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>odziców.</w:t>
      </w:r>
    </w:p>
    <w:p w:rsidR="00934AE1" w:rsidRPr="00024B9E" w:rsidRDefault="00470A7F" w:rsidP="00117BCC">
      <w:pPr>
        <w:pStyle w:val="Akapitzlist"/>
        <w:numPr>
          <w:ilvl w:val="1"/>
          <w:numId w:val="153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Fundusze gromadzone przez Radę R</w:t>
      </w:r>
      <w:r w:rsidR="00C73E05" w:rsidRPr="00024B9E">
        <w:rPr>
          <w:rFonts w:ascii="Times New Roman" w:hAnsi="Times New Roman" w:cs="Times New Roman"/>
        </w:rPr>
        <w:t>odziców mog</w:t>
      </w:r>
      <w:r w:rsidR="00C73E05" w:rsidRPr="00024B9E">
        <w:rPr>
          <w:rFonts w:ascii="Times New Roman" w:eastAsia="TimesNewRoman" w:hAnsi="Times New Roman" w:cs="Times New Roman"/>
        </w:rPr>
        <w:t xml:space="preserve">ą </w:t>
      </w:r>
      <w:r w:rsidR="00C73E05" w:rsidRPr="00024B9E">
        <w:rPr>
          <w:rFonts w:ascii="Times New Roman" w:hAnsi="Times New Roman" w:cs="Times New Roman"/>
        </w:rPr>
        <w:t>by</w:t>
      </w:r>
      <w:r w:rsidR="00C73E05" w:rsidRPr="00024B9E">
        <w:rPr>
          <w:rFonts w:ascii="Times New Roman" w:eastAsia="TimesNewRoman" w:hAnsi="Times New Roman" w:cs="Times New Roman"/>
        </w:rPr>
        <w:t xml:space="preserve">ć </w:t>
      </w:r>
      <w:r w:rsidR="00C73E05" w:rsidRPr="00024B9E">
        <w:rPr>
          <w:rFonts w:ascii="Times New Roman" w:hAnsi="Times New Roman" w:cs="Times New Roman"/>
        </w:rPr>
        <w:t>przechowywane na odr</w:t>
      </w:r>
      <w:r w:rsidR="00C73E05" w:rsidRPr="00024B9E">
        <w:rPr>
          <w:rFonts w:ascii="Times New Roman" w:eastAsia="TimesNewRoman" w:hAnsi="Times New Roman" w:cs="Times New Roman"/>
        </w:rPr>
        <w:t>ę</w:t>
      </w:r>
      <w:r w:rsidR="00C73E05" w:rsidRPr="00024B9E">
        <w:rPr>
          <w:rFonts w:ascii="Times New Roman" w:hAnsi="Times New Roman" w:cs="Times New Roman"/>
        </w:rPr>
        <w:t xml:space="preserve">bnym rachunku bankowym </w:t>
      </w:r>
      <w:r w:rsidR="007229A3">
        <w:rPr>
          <w:rFonts w:ascii="Times New Roman" w:hAnsi="Times New Roman" w:cs="Times New Roman"/>
        </w:rPr>
        <w:t>R</w:t>
      </w:r>
      <w:r w:rsidR="00C73E05" w:rsidRPr="00024B9E">
        <w:rPr>
          <w:rFonts w:ascii="Times New Roman" w:hAnsi="Times New Roman" w:cs="Times New Roman"/>
        </w:rPr>
        <w:t xml:space="preserve">ady </w:t>
      </w:r>
      <w:r w:rsidR="007229A3">
        <w:rPr>
          <w:rFonts w:ascii="Times New Roman" w:hAnsi="Times New Roman" w:cs="Times New Roman"/>
        </w:rPr>
        <w:t>R</w:t>
      </w:r>
      <w:r w:rsidR="00C73E05" w:rsidRPr="00024B9E">
        <w:rPr>
          <w:rFonts w:ascii="Times New Roman" w:hAnsi="Times New Roman" w:cs="Times New Roman"/>
        </w:rPr>
        <w:t>odziców.</w:t>
      </w:r>
    </w:p>
    <w:p w:rsidR="00C73E05" w:rsidRPr="00024B9E" w:rsidRDefault="00C73E05" w:rsidP="00117BCC">
      <w:pPr>
        <w:pStyle w:val="Akapitzlist"/>
        <w:numPr>
          <w:ilvl w:val="1"/>
          <w:numId w:val="153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Do zało</w:t>
      </w:r>
      <w:r w:rsidRPr="00024B9E">
        <w:rPr>
          <w:rFonts w:ascii="Times New Roman" w:eastAsia="TimesNewRoman" w:hAnsi="Times New Roman" w:cs="Times New Roman"/>
        </w:rPr>
        <w:t>ż</w:t>
      </w:r>
      <w:r w:rsidRPr="00024B9E">
        <w:rPr>
          <w:rFonts w:ascii="Times New Roman" w:hAnsi="Times New Roman" w:cs="Times New Roman"/>
        </w:rPr>
        <w:t>enia</w:t>
      </w:r>
      <w:r w:rsidR="007229A3">
        <w:rPr>
          <w:rFonts w:ascii="Times New Roman" w:hAnsi="Times New Roman" w:cs="Times New Roman"/>
        </w:rPr>
        <w:t xml:space="preserve"> rachunku bankowego</w:t>
      </w:r>
      <w:r w:rsidRPr="00024B9E">
        <w:rPr>
          <w:rFonts w:ascii="Times New Roman" w:hAnsi="Times New Roman" w:cs="Times New Roman"/>
        </w:rPr>
        <w:t xml:space="preserve"> i</w:t>
      </w:r>
      <w:r w:rsidR="007229A3">
        <w:rPr>
          <w:rFonts w:ascii="Times New Roman" w:hAnsi="Times New Roman" w:cs="Times New Roman"/>
        </w:rPr>
        <w:t xml:space="preserve"> jego</w:t>
      </w:r>
      <w:r w:rsidRPr="00024B9E">
        <w:rPr>
          <w:rFonts w:ascii="Times New Roman" w:hAnsi="Times New Roman" w:cs="Times New Roman"/>
        </w:rPr>
        <w:t xml:space="preserve"> likwidacji oraz dysponowania funduszami na tym rachunku </w:t>
      </w:r>
      <w:r w:rsidR="007229A3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>s</w:t>
      </w:r>
      <w:r w:rsidRPr="00024B9E">
        <w:rPr>
          <w:rFonts w:ascii="Times New Roman" w:eastAsia="TimesNewRoman" w:hAnsi="Times New Roman" w:cs="Times New Roman"/>
        </w:rPr>
        <w:t xml:space="preserve">ą </w:t>
      </w:r>
      <w:r w:rsidRPr="00024B9E">
        <w:rPr>
          <w:rFonts w:ascii="Times New Roman" w:hAnsi="Times New Roman" w:cs="Times New Roman"/>
        </w:rPr>
        <w:t>uprawnione osoby posiadaj</w:t>
      </w:r>
      <w:r w:rsidRPr="00024B9E">
        <w:rPr>
          <w:rFonts w:ascii="Times New Roman" w:eastAsia="TimesNewRoman" w:hAnsi="Times New Roman" w:cs="Times New Roman"/>
        </w:rPr>
        <w:t>ą</w:t>
      </w:r>
      <w:r w:rsidRPr="00024B9E">
        <w:rPr>
          <w:rFonts w:ascii="Times New Roman" w:hAnsi="Times New Roman" w:cs="Times New Roman"/>
        </w:rPr>
        <w:t>ce pisemne upowa</w:t>
      </w:r>
      <w:r w:rsidRPr="00024B9E">
        <w:rPr>
          <w:rFonts w:ascii="Times New Roman" w:eastAsia="TimesNewRoman" w:hAnsi="Times New Roman" w:cs="Times New Roman"/>
        </w:rPr>
        <w:t>ż</w:t>
      </w:r>
      <w:r w:rsidR="00470A7F" w:rsidRPr="00024B9E">
        <w:rPr>
          <w:rFonts w:ascii="Times New Roman" w:hAnsi="Times New Roman" w:cs="Times New Roman"/>
        </w:rPr>
        <w:t>nienie udzielone przez R</w:t>
      </w:r>
      <w:r w:rsidRPr="00024B9E">
        <w:rPr>
          <w:rFonts w:ascii="Times New Roman" w:hAnsi="Times New Roman" w:cs="Times New Roman"/>
        </w:rPr>
        <w:t>ad</w:t>
      </w:r>
      <w:r w:rsidRPr="00024B9E">
        <w:rPr>
          <w:rFonts w:ascii="Times New Roman" w:eastAsia="TimesNewRoman" w:hAnsi="Times New Roman" w:cs="Times New Roman"/>
        </w:rPr>
        <w:t xml:space="preserve">ę </w:t>
      </w:r>
      <w:r w:rsidR="00470A7F" w:rsidRPr="00024B9E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>odziców.</w:t>
      </w:r>
    </w:p>
    <w:p w:rsidR="00EF39DE" w:rsidRPr="00722341" w:rsidRDefault="00EF39DE" w:rsidP="0072234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323A6" w:rsidRPr="008B7EB8" w:rsidRDefault="006540B9" w:rsidP="00722341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</w:rPr>
      </w:pPr>
      <w:r w:rsidRPr="008B7EB8">
        <w:rPr>
          <w:rFonts w:ascii="Times New Roman" w:eastAsia="Times New Roman" w:hAnsi="Times New Roman" w:cs="Times New Roman"/>
          <w:b/>
          <w:bCs/>
        </w:rPr>
        <w:t>§ 3</w:t>
      </w:r>
      <w:r w:rsidR="00517EDB" w:rsidRPr="008B7EB8">
        <w:rPr>
          <w:rFonts w:ascii="Times New Roman" w:eastAsia="Times New Roman" w:hAnsi="Times New Roman" w:cs="Times New Roman"/>
          <w:b/>
          <w:bCs/>
        </w:rPr>
        <w:t>5</w:t>
      </w:r>
      <w:r w:rsidR="00D323A6" w:rsidRPr="008B7EB8">
        <w:rPr>
          <w:rFonts w:ascii="Times New Roman" w:eastAsia="Times New Roman" w:hAnsi="Times New Roman" w:cs="Times New Roman"/>
          <w:b/>
          <w:bCs/>
        </w:rPr>
        <w:t>.</w:t>
      </w:r>
    </w:p>
    <w:p w:rsidR="00470A7F" w:rsidRPr="00024B9E" w:rsidRDefault="00470A7F" w:rsidP="00117BCC">
      <w:pPr>
        <w:numPr>
          <w:ilvl w:val="0"/>
          <w:numId w:val="132"/>
        </w:numPr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Zapewnia się wymianę </w:t>
      </w:r>
      <w:r w:rsidRPr="00B70641">
        <w:rPr>
          <w:rFonts w:ascii="Times New Roman" w:eastAsia="Arial Unicode MS" w:hAnsi="Times New Roman" w:cs="Times New Roman"/>
        </w:rPr>
        <w:t xml:space="preserve">bieżącej informacji pomiędzy organami </w:t>
      </w:r>
      <w:r w:rsidR="00262BE7" w:rsidRPr="00B70641">
        <w:rPr>
          <w:rFonts w:ascii="Times New Roman" w:eastAsia="Arial Unicode MS" w:hAnsi="Times New Roman" w:cs="Times New Roman"/>
        </w:rPr>
        <w:t>szkoły</w:t>
      </w:r>
      <w:r w:rsidRPr="00B70641">
        <w:rPr>
          <w:rFonts w:ascii="Times New Roman" w:eastAsia="Arial Unicode MS" w:hAnsi="Times New Roman" w:cs="Times New Roman"/>
        </w:rPr>
        <w:t xml:space="preserve"> podejmowanych</w:t>
      </w:r>
      <w:r w:rsidRPr="00024B9E">
        <w:rPr>
          <w:rFonts w:ascii="Times New Roman" w:eastAsia="Arial Unicode MS" w:hAnsi="Times New Roman" w:cs="Times New Roman"/>
        </w:rPr>
        <w:t xml:space="preserve"> i planowanych działaniach przez:</w:t>
      </w:r>
    </w:p>
    <w:p w:rsidR="00470A7F" w:rsidRPr="00024B9E" w:rsidRDefault="00470A7F" w:rsidP="00117BCC">
      <w:pPr>
        <w:numPr>
          <w:ilvl w:val="0"/>
          <w:numId w:val="133"/>
        </w:numPr>
        <w:tabs>
          <w:tab w:val="clear" w:pos="720"/>
          <w:tab w:val="num" w:pos="360"/>
        </w:tabs>
        <w:spacing w:after="0"/>
        <w:ind w:left="284" w:firstLine="0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zarządzenie wewnętrzne dyrektora szkoły;</w:t>
      </w:r>
    </w:p>
    <w:p w:rsidR="00470A7F" w:rsidRPr="00024B9E" w:rsidRDefault="00470A7F" w:rsidP="006540B9">
      <w:pPr>
        <w:numPr>
          <w:ilvl w:val="0"/>
          <w:numId w:val="133"/>
        </w:numPr>
        <w:spacing w:after="0"/>
        <w:ind w:left="709" w:hanging="425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ogłoszenia wywieszane na tablicy ogłoszeń </w:t>
      </w:r>
    </w:p>
    <w:p w:rsidR="00470A7F" w:rsidRPr="000A7B8D" w:rsidRDefault="00470A7F" w:rsidP="006540B9">
      <w:pPr>
        <w:numPr>
          <w:ilvl w:val="0"/>
          <w:numId w:val="133"/>
        </w:numPr>
        <w:spacing w:after="0"/>
        <w:ind w:left="709" w:hanging="425"/>
        <w:jc w:val="both"/>
        <w:rPr>
          <w:rFonts w:ascii="Times New Roman" w:eastAsia="Arial Unicode MS" w:hAnsi="Times New Roman" w:cs="Times New Roman"/>
        </w:rPr>
      </w:pPr>
      <w:r w:rsidRPr="000A7B8D">
        <w:rPr>
          <w:rFonts w:ascii="Times New Roman" w:eastAsia="Arial Unicode MS" w:hAnsi="Times New Roman" w:cs="Times New Roman"/>
        </w:rPr>
        <w:t xml:space="preserve">zebrania Rady Pedagogicznej, pracowników administracji i obsługi z </w:t>
      </w:r>
      <w:r w:rsidR="00262BE7" w:rsidRPr="000A7B8D">
        <w:rPr>
          <w:rFonts w:ascii="Times New Roman" w:eastAsia="Arial Unicode MS" w:hAnsi="Times New Roman" w:cs="Times New Roman"/>
        </w:rPr>
        <w:t>dyrektorem szkoły</w:t>
      </w:r>
      <w:r w:rsidRPr="000A7B8D">
        <w:rPr>
          <w:rFonts w:ascii="Times New Roman" w:eastAsia="Arial Unicode MS" w:hAnsi="Times New Roman" w:cs="Times New Roman"/>
        </w:rPr>
        <w:t xml:space="preserve">, rodziców z </w:t>
      </w:r>
      <w:r w:rsidR="00B70641" w:rsidRPr="000A7B8D">
        <w:rPr>
          <w:rFonts w:ascii="Times New Roman" w:eastAsia="Arial Unicode MS" w:hAnsi="Times New Roman" w:cs="Times New Roman"/>
        </w:rPr>
        <w:t>R</w:t>
      </w:r>
      <w:r w:rsidR="00262BE7" w:rsidRPr="000A7B8D">
        <w:rPr>
          <w:rFonts w:ascii="Times New Roman" w:eastAsia="Arial Unicode MS" w:hAnsi="Times New Roman" w:cs="Times New Roman"/>
        </w:rPr>
        <w:t xml:space="preserve">adą </w:t>
      </w:r>
      <w:r w:rsidR="00B70641" w:rsidRPr="000A7B8D">
        <w:rPr>
          <w:rFonts w:ascii="Times New Roman" w:eastAsia="Arial Unicode MS" w:hAnsi="Times New Roman" w:cs="Times New Roman"/>
        </w:rPr>
        <w:t>P</w:t>
      </w:r>
      <w:r w:rsidR="00262BE7" w:rsidRPr="000A7B8D">
        <w:rPr>
          <w:rFonts w:ascii="Times New Roman" w:eastAsia="Arial Unicode MS" w:hAnsi="Times New Roman" w:cs="Times New Roman"/>
        </w:rPr>
        <w:t>edag</w:t>
      </w:r>
      <w:r w:rsidR="00B70641" w:rsidRPr="000A7B8D">
        <w:rPr>
          <w:rFonts w:ascii="Times New Roman" w:eastAsia="Arial Unicode MS" w:hAnsi="Times New Roman" w:cs="Times New Roman"/>
        </w:rPr>
        <w:t>ogiczną</w:t>
      </w:r>
      <w:r w:rsidRPr="000A7B8D">
        <w:rPr>
          <w:rFonts w:ascii="Times New Roman" w:eastAsia="Arial Unicode MS" w:hAnsi="Times New Roman" w:cs="Times New Roman"/>
        </w:rPr>
        <w:t>, wychowawcami klas i dyrektorem szkoły</w:t>
      </w:r>
      <w:r w:rsidR="008E02ED" w:rsidRPr="000A7B8D">
        <w:rPr>
          <w:rFonts w:ascii="Times New Roman" w:eastAsia="Arial Unicode MS" w:hAnsi="Times New Roman" w:cs="Times New Roman"/>
        </w:rPr>
        <w:t>;</w:t>
      </w:r>
      <w:r w:rsidRPr="000A7B8D">
        <w:rPr>
          <w:rFonts w:ascii="Times New Roman" w:eastAsia="Arial Unicode MS" w:hAnsi="Times New Roman" w:cs="Times New Roman"/>
        </w:rPr>
        <w:t xml:space="preserve"> </w:t>
      </w:r>
    </w:p>
    <w:p w:rsidR="00470A7F" w:rsidRPr="00024B9E" w:rsidRDefault="008E02ED" w:rsidP="00117BCC">
      <w:pPr>
        <w:numPr>
          <w:ilvl w:val="0"/>
          <w:numId w:val="133"/>
        </w:numPr>
        <w:tabs>
          <w:tab w:val="clear" w:pos="720"/>
          <w:tab w:val="num" w:pos="360"/>
        </w:tabs>
        <w:spacing w:after="0"/>
        <w:ind w:left="284" w:firstLine="0"/>
        <w:jc w:val="both"/>
        <w:rPr>
          <w:rFonts w:ascii="Times New Roman" w:eastAsia="Arial Unicode MS" w:hAnsi="Times New Roman" w:cs="Times New Roman"/>
        </w:rPr>
      </w:pPr>
      <w:r w:rsidRPr="000A7B8D">
        <w:rPr>
          <w:rFonts w:ascii="Times New Roman" w:eastAsia="Arial Unicode MS" w:hAnsi="Times New Roman" w:cs="Times New Roman"/>
        </w:rPr>
        <w:t>apele</w:t>
      </w:r>
      <w:r>
        <w:rPr>
          <w:rFonts w:ascii="Times New Roman" w:eastAsia="Arial Unicode MS" w:hAnsi="Times New Roman" w:cs="Times New Roman"/>
        </w:rPr>
        <w:t xml:space="preserve"> szkolne.</w:t>
      </w:r>
    </w:p>
    <w:p w:rsidR="00470A7F" w:rsidRPr="00024B9E" w:rsidRDefault="00470A7F" w:rsidP="00117BCC">
      <w:pPr>
        <w:numPr>
          <w:ilvl w:val="0"/>
          <w:numId w:val="132"/>
        </w:numPr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Wszystkie organy szkoły współdziałają ze sobą w sprawach kształcenia, wychowania</w:t>
      </w:r>
      <w:r w:rsidR="008E02ED">
        <w:rPr>
          <w:rFonts w:ascii="Times New Roman" w:eastAsia="Arial Unicode MS" w:hAnsi="Times New Roman" w:cs="Times New Roman"/>
        </w:rPr>
        <w:t>,</w:t>
      </w:r>
      <w:r w:rsidRPr="00024B9E">
        <w:rPr>
          <w:rFonts w:ascii="Times New Roman" w:eastAsia="Arial Unicode MS" w:hAnsi="Times New Roman" w:cs="Times New Roman"/>
        </w:rPr>
        <w:t xml:space="preserve"> opieki dzieci </w:t>
      </w:r>
      <w:r w:rsidR="008E02ED">
        <w:rPr>
          <w:rFonts w:ascii="Times New Roman" w:eastAsia="Arial Unicode MS" w:hAnsi="Times New Roman" w:cs="Times New Roman"/>
        </w:rPr>
        <w:br/>
      </w:r>
      <w:r w:rsidRPr="00024B9E">
        <w:rPr>
          <w:rFonts w:ascii="Times New Roman" w:eastAsia="Arial Unicode MS" w:hAnsi="Times New Roman" w:cs="Times New Roman"/>
        </w:rPr>
        <w:t>i młodzieży oraz rozwiązywania wszystkich istotnych problemów szkoły.</w:t>
      </w:r>
    </w:p>
    <w:p w:rsidR="00470A7F" w:rsidRPr="00024B9E" w:rsidRDefault="00470A7F" w:rsidP="00117BCC">
      <w:pPr>
        <w:numPr>
          <w:ilvl w:val="0"/>
          <w:numId w:val="132"/>
        </w:numPr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Wszystkie organy szkoły współpracują w duchu porozumienia, tolerancji i wzajemnego szacunku, umożliwiając swobodne działanie i podejmowanie decyzji w granicach swoich kompetencji.</w:t>
      </w:r>
    </w:p>
    <w:p w:rsidR="00470A7F" w:rsidRPr="00024B9E" w:rsidRDefault="00470A7F" w:rsidP="00117BCC">
      <w:pPr>
        <w:numPr>
          <w:ilvl w:val="0"/>
          <w:numId w:val="132"/>
        </w:numPr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Rodzice i uczniowie przedstawiają wnioski i opinie organom </w:t>
      </w:r>
      <w:r w:rsidR="00CE7965" w:rsidRPr="00024B9E">
        <w:rPr>
          <w:rFonts w:ascii="Times New Roman" w:eastAsia="Arial Unicode MS" w:hAnsi="Times New Roman" w:cs="Times New Roman"/>
        </w:rPr>
        <w:t>szkoły</w:t>
      </w:r>
      <w:r w:rsidRPr="00024B9E">
        <w:rPr>
          <w:rFonts w:ascii="Times New Roman" w:eastAsia="Arial Unicode MS" w:hAnsi="Times New Roman" w:cs="Times New Roman"/>
        </w:rPr>
        <w:t xml:space="preserve"> poprzez swoje reprezentacje: Radę Rodziców i Samorząd Uczniowski.</w:t>
      </w:r>
    </w:p>
    <w:p w:rsidR="00470A7F" w:rsidRPr="00024B9E" w:rsidRDefault="00470A7F" w:rsidP="00117BCC">
      <w:pPr>
        <w:numPr>
          <w:ilvl w:val="0"/>
          <w:numId w:val="132"/>
        </w:numPr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lastRenderedPageBreak/>
        <w:t>Rada Rodziców i Samorząd Uczniowski przedstawiają swoje wni</w:t>
      </w:r>
      <w:r w:rsidR="00CE7965" w:rsidRPr="00024B9E">
        <w:rPr>
          <w:rFonts w:ascii="Times New Roman" w:eastAsia="Arial Unicode MS" w:hAnsi="Times New Roman" w:cs="Times New Roman"/>
        </w:rPr>
        <w:t xml:space="preserve">oski i opinie </w:t>
      </w:r>
      <w:r w:rsidR="008E02ED">
        <w:rPr>
          <w:rFonts w:ascii="Times New Roman" w:eastAsia="Arial Unicode MS" w:hAnsi="Times New Roman" w:cs="Times New Roman"/>
        </w:rPr>
        <w:t>d</w:t>
      </w:r>
      <w:r w:rsidR="00CE7965" w:rsidRPr="00024B9E">
        <w:rPr>
          <w:rFonts w:ascii="Times New Roman" w:eastAsia="Arial Unicode MS" w:hAnsi="Times New Roman" w:cs="Times New Roman"/>
        </w:rPr>
        <w:t xml:space="preserve">yrektorowi </w:t>
      </w:r>
      <w:r w:rsidRPr="00024B9E">
        <w:rPr>
          <w:rFonts w:ascii="Times New Roman" w:eastAsia="Arial Unicode MS" w:hAnsi="Times New Roman" w:cs="Times New Roman"/>
        </w:rPr>
        <w:t>lub Radzie Pedagogicznej w formie pis</w:t>
      </w:r>
      <w:r w:rsidR="008E02ED">
        <w:rPr>
          <w:rFonts w:ascii="Times New Roman" w:eastAsia="Arial Unicode MS" w:hAnsi="Times New Roman" w:cs="Times New Roman"/>
        </w:rPr>
        <w:t>emnej lub ustnej podczas protokó</w:t>
      </w:r>
      <w:r w:rsidRPr="00024B9E">
        <w:rPr>
          <w:rFonts w:ascii="Times New Roman" w:eastAsia="Arial Unicode MS" w:hAnsi="Times New Roman" w:cs="Times New Roman"/>
        </w:rPr>
        <w:t>łowanych posiedzeń tych organów.</w:t>
      </w:r>
    </w:p>
    <w:p w:rsidR="00470A7F" w:rsidRPr="00024B9E" w:rsidRDefault="00470A7F" w:rsidP="00117BCC">
      <w:pPr>
        <w:numPr>
          <w:ilvl w:val="0"/>
          <w:numId w:val="132"/>
        </w:numPr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Wnioski i opinie są rozpatrywane na najbliższych posiedzeniach zainteresowanych organów, </w:t>
      </w:r>
      <w:r w:rsidR="008E02ED">
        <w:rPr>
          <w:rFonts w:ascii="Times New Roman" w:eastAsia="Arial Unicode MS" w:hAnsi="Times New Roman" w:cs="Times New Roman"/>
        </w:rPr>
        <w:br/>
      </w:r>
      <w:r w:rsidRPr="00024B9E">
        <w:rPr>
          <w:rFonts w:ascii="Times New Roman" w:eastAsia="Arial Unicode MS" w:hAnsi="Times New Roman" w:cs="Times New Roman"/>
        </w:rPr>
        <w:t>a w szczególnie uzasadnionych przypadkach</w:t>
      </w:r>
      <w:r w:rsidR="008E02ED">
        <w:rPr>
          <w:rFonts w:ascii="Times New Roman" w:eastAsia="Arial Unicode MS" w:hAnsi="Times New Roman" w:cs="Times New Roman"/>
        </w:rPr>
        <w:t>,</w:t>
      </w:r>
      <w:r w:rsidRPr="00024B9E">
        <w:rPr>
          <w:rFonts w:ascii="Times New Roman" w:eastAsia="Arial Unicode MS" w:hAnsi="Times New Roman" w:cs="Times New Roman"/>
        </w:rPr>
        <w:t xml:space="preserve"> wymagających podjęcia szybkiej decyzji w terminie 7 dni.</w:t>
      </w:r>
    </w:p>
    <w:p w:rsidR="00470A7F" w:rsidRPr="00024B9E" w:rsidRDefault="00470A7F" w:rsidP="00117BCC">
      <w:pPr>
        <w:numPr>
          <w:ilvl w:val="0"/>
          <w:numId w:val="132"/>
        </w:numPr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Wszystkie organy </w:t>
      </w:r>
      <w:r w:rsidR="00CE7965" w:rsidRPr="00024B9E">
        <w:rPr>
          <w:rFonts w:ascii="Times New Roman" w:eastAsia="Arial Unicode MS" w:hAnsi="Times New Roman" w:cs="Times New Roman"/>
        </w:rPr>
        <w:t>szkoły</w:t>
      </w:r>
      <w:r w:rsidRPr="00024B9E">
        <w:rPr>
          <w:rFonts w:ascii="Times New Roman" w:eastAsia="Arial Unicode MS" w:hAnsi="Times New Roman" w:cs="Times New Roman"/>
        </w:rPr>
        <w:t xml:space="preserve"> zobowiązane są do wzajemnego informowania się o podjętych </w:t>
      </w:r>
      <w:r w:rsidR="008E02ED">
        <w:rPr>
          <w:rFonts w:ascii="Times New Roman" w:eastAsia="Arial Unicode MS" w:hAnsi="Times New Roman" w:cs="Times New Roman"/>
        </w:rPr>
        <w:br/>
      </w:r>
      <w:r w:rsidRPr="00024B9E">
        <w:rPr>
          <w:rFonts w:ascii="Times New Roman" w:eastAsia="Arial Unicode MS" w:hAnsi="Times New Roman" w:cs="Times New Roman"/>
        </w:rPr>
        <w:t>lub planowanych działaniach i decyzjach w terminie 14 dni od daty ich podjęcia.</w:t>
      </w:r>
    </w:p>
    <w:p w:rsidR="00470A7F" w:rsidRPr="00024B9E" w:rsidRDefault="00470A7F" w:rsidP="00117BCC">
      <w:pPr>
        <w:numPr>
          <w:ilvl w:val="0"/>
          <w:numId w:val="132"/>
        </w:numPr>
        <w:tabs>
          <w:tab w:val="clear" w:pos="720"/>
          <w:tab w:val="num" w:pos="360"/>
        </w:tabs>
        <w:spacing w:after="0"/>
        <w:ind w:left="284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Koordynatorem współdziałania organów </w:t>
      </w:r>
      <w:r w:rsidR="00CE7965" w:rsidRPr="00024B9E">
        <w:rPr>
          <w:rFonts w:ascii="Times New Roman" w:eastAsia="Arial Unicode MS" w:hAnsi="Times New Roman" w:cs="Times New Roman"/>
        </w:rPr>
        <w:t>szkoły</w:t>
      </w:r>
      <w:r w:rsidRPr="00024B9E">
        <w:rPr>
          <w:rFonts w:ascii="Times New Roman" w:eastAsia="Arial Unicode MS" w:hAnsi="Times New Roman" w:cs="Times New Roman"/>
        </w:rPr>
        <w:t xml:space="preserve"> jest dyrektor szkoły, który:</w:t>
      </w:r>
    </w:p>
    <w:p w:rsidR="00470A7F" w:rsidRPr="00024B9E" w:rsidRDefault="00470A7F" w:rsidP="006540B9">
      <w:pPr>
        <w:numPr>
          <w:ilvl w:val="1"/>
          <w:numId w:val="156"/>
        </w:numPr>
        <w:spacing w:after="0"/>
        <w:ind w:left="709" w:hanging="425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zapewnia każdemu z nich możliwość swobodnego działania i podejmowania decyzji w granicach swoich kompetencji,</w:t>
      </w:r>
    </w:p>
    <w:p w:rsidR="00470A7F" w:rsidRPr="00024B9E" w:rsidRDefault="00470A7F" w:rsidP="006540B9">
      <w:pPr>
        <w:numPr>
          <w:ilvl w:val="1"/>
          <w:numId w:val="156"/>
        </w:numPr>
        <w:spacing w:after="0"/>
        <w:ind w:left="709" w:hanging="425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umożliwia rozwiązywanie sytuacji konfliktowych wewnątrz </w:t>
      </w:r>
      <w:r w:rsidR="00CE7965" w:rsidRPr="00024B9E">
        <w:rPr>
          <w:rFonts w:ascii="Times New Roman" w:eastAsia="Arial Unicode MS" w:hAnsi="Times New Roman" w:cs="Times New Roman"/>
        </w:rPr>
        <w:t>szkoły</w:t>
      </w:r>
      <w:r w:rsidRPr="00024B9E">
        <w:rPr>
          <w:rFonts w:ascii="Times New Roman" w:eastAsia="Arial Unicode MS" w:hAnsi="Times New Roman" w:cs="Times New Roman"/>
        </w:rPr>
        <w:t>,</w:t>
      </w:r>
    </w:p>
    <w:p w:rsidR="00470A7F" w:rsidRPr="00024B9E" w:rsidRDefault="00470A7F" w:rsidP="006540B9">
      <w:pPr>
        <w:numPr>
          <w:ilvl w:val="1"/>
          <w:numId w:val="156"/>
        </w:numPr>
        <w:spacing w:after="0"/>
        <w:ind w:left="709" w:hanging="425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zapewnia bieżącą wymianę informacji pomiędzy organami </w:t>
      </w:r>
      <w:r w:rsidR="00CE7965" w:rsidRPr="00024B9E">
        <w:rPr>
          <w:rFonts w:ascii="Times New Roman" w:eastAsia="Arial Unicode MS" w:hAnsi="Times New Roman" w:cs="Times New Roman"/>
        </w:rPr>
        <w:t xml:space="preserve">szkoły o planowanych </w:t>
      </w:r>
      <w:r w:rsidR="008E02ED">
        <w:rPr>
          <w:rFonts w:ascii="Times New Roman" w:eastAsia="Arial Unicode MS" w:hAnsi="Times New Roman" w:cs="Times New Roman"/>
        </w:rPr>
        <w:br/>
      </w:r>
      <w:r w:rsidRPr="00024B9E">
        <w:rPr>
          <w:rFonts w:ascii="Times New Roman" w:eastAsia="Arial Unicode MS" w:hAnsi="Times New Roman" w:cs="Times New Roman"/>
        </w:rPr>
        <w:t>i podejmowanych działaniach i decyzjach,</w:t>
      </w:r>
    </w:p>
    <w:p w:rsidR="00470A7F" w:rsidRPr="00024B9E" w:rsidRDefault="00470A7F" w:rsidP="006540B9">
      <w:pPr>
        <w:numPr>
          <w:ilvl w:val="1"/>
          <w:numId w:val="156"/>
        </w:numPr>
        <w:spacing w:after="0"/>
        <w:ind w:left="709" w:hanging="425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 xml:space="preserve">organizuje spotkania przedstawicieli organów </w:t>
      </w:r>
      <w:r w:rsidR="00CE7965" w:rsidRPr="00024B9E">
        <w:rPr>
          <w:rFonts w:ascii="Times New Roman" w:eastAsia="Arial Unicode MS" w:hAnsi="Times New Roman" w:cs="Times New Roman"/>
        </w:rPr>
        <w:t>szkoły</w:t>
      </w:r>
      <w:r w:rsidRPr="00024B9E">
        <w:rPr>
          <w:rFonts w:ascii="Times New Roman" w:eastAsia="Arial Unicode MS" w:hAnsi="Times New Roman" w:cs="Times New Roman"/>
        </w:rPr>
        <w:t>.</w:t>
      </w:r>
    </w:p>
    <w:p w:rsidR="006540B9" w:rsidRDefault="006540B9" w:rsidP="00552796">
      <w:pPr>
        <w:spacing w:after="0"/>
        <w:ind w:left="284"/>
        <w:jc w:val="both"/>
        <w:rPr>
          <w:rFonts w:ascii="Times New Roman" w:eastAsia="Arial Unicode MS" w:hAnsi="Times New Roman" w:cs="Times New Roman"/>
        </w:rPr>
      </w:pPr>
    </w:p>
    <w:p w:rsidR="00B502B2" w:rsidRPr="00024B9E" w:rsidRDefault="008D2EDC" w:rsidP="008D2EDC">
      <w:pPr>
        <w:pStyle w:val="Nagwek1"/>
      </w:pPr>
      <w:bookmarkStart w:id="46" w:name="_Toc491702464"/>
      <w:r>
        <w:t xml:space="preserve">ROZDZIAŁ 6: </w:t>
      </w:r>
      <w:r w:rsidR="00B502B2" w:rsidRPr="00024B9E">
        <w:t>SOSOBY ROZWIĄZYWANIA KONFLIKTÓW</w:t>
      </w:r>
      <w:bookmarkEnd w:id="46"/>
    </w:p>
    <w:p w:rsidR="00CE7965" w:rsidRPr="00722341" w:rsidRDefault="006540B9" w:rsidP="00722341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3</w:t>
      </w:r>
      <w:r w:rsidR="00517EDB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D323A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470A7F" w:rsidRPr="006540B9" w:rsidRDefault="00470A7F" w:rsidP="006540B9">
      <w:pPr>
        <w:pStyle w:val="Akapitzlist"/>
        <w:numPr>
          <w:ilvl w:val="2"/>
          <w:numId w:val="22"/>
        </w:numPr>
        <w:tabs>
          <w:tab w:val="clear" w:pos="2160"/>
        </w:tabs>
        <w:spacing w:after="0"/>
        <w:ind w:left="284" w:hanging="284"/>
        <w:jc w:val="both"/>
        <w:rPr>
          <w:rFonts w:ascii="Times New Roman" w:eastAsia="Arial Unicode MS" w:hAnsi="Times New Roman" w:cs="Times New Roman"/>
        </w:rPr>
      </w:pPr>
      <w:r w:rsidRPr="006540B9">
        <w:rPr>
          <w:rFonts w:ascii="Times New Roman" w:eastAsia="Arial Unicode MS" w:hAnsi="Times New Roman" w:cs="Times New Roman"/>
        </w:rPr>
        <w:t xml:space="preserve">W przypadku wytworzenia się sytuacji konfliktowej między organami </w:t>
      </w:r>
      <w:r w:rsidR="00CE7965" w:rsidRPr="006540B9">
        <w:rPr>
          <w:rFonts w:ascii="Times New Roman" w:eastAsia="Arial Unicode MS" w:hAnsi="Times New Roman" w:cs="Times New Roman"/>
        </w:rPr>
        <w:t xml:space="preserve">szkoły </w:t>
      </w:r>
      <w:r w:rsidRPr="006540B9">
        <w:rPr>
          <w:rFonts w:ascii="Times New Roman" w:eastAsia="Arial Unicode MS" w:hAnsi="Times New Roman" w:cs="Times New Roman"/>
        </w:rPr>
        <w:t xml:space="preserve">lub </w:t>
      </w:r>
      <w:r w:rsidR="00CE7965" w:rsidRPr="006540B9">
        <w:rPr>
          <w:rFonts w:ascii="Times New Roman" w:eastAsia="Arial Unicode MS" w:hAnsi="Times New Roman" w:cs="Times New Roman"/>
        </w:rPr>
        <w:t xml:space="preserve">wewnątrz </w:t>
      </w:r>
      <w:r w:rsidR="00D57515" w:rsidRPr="000A7B8D">
        <w:rPr>
          <w:rFonts w:ascii="Times New Roman" w:eastAsia="Arial Unicode MS" w:hAnsi="Times New Roman" w:cs="Times New Roman"/>
        </w:rPr>
        <w:t>organu szkoły</w:t>
      </w:r>
      <w:r w:rsidR="00CE7965" w:rsidRPr="000A7B8D">
        <w:rPr>
          <w:rFonts w:ascii="Times New Roman" w:eastAsia="Arial Unicode MS" w:hAnsi="Times New Roman" w:cs="Times New Roman"/>
        </w:rPr>
        <w:t>, d</w:t>
      </w:r>
      <w:r w:rsidR="00CE7965" w:rsidRPr="006540B9">
        <w:rPr>
          <w:rFonts w:ascii="Times New Roman" w:eastAsia="Arial Unicode MS" w:hAnsi="Times New Roman" w:cs="Times New Roman"/>
        </w:rPr>
        <w:t xml:space="preserve">yrektor </w:t>
      </w:r>
      <w:r w:rsidRPr="006540B9">
        <w:rPr>
          <w:rFonts w:ascii="Times New Roman" w:eastAsia="Arial Unicode MS" w:hAnsi="Times New Roman" w:cs="Times New Roman"/>
        </w:rPr>
        <w:t xml:space="preserve"> jest zobowiązany do:</w:t>
      </w:r>
    </w:p>
    <w:p w:rsidR="006540B9" w:rsidRDefault="00470A7F" w:rsidP="00D323A6">
      <w:pPr>
        <w:pStyle w:val="Akapitzlist"/>
        <w:numPr>
          <w:ilvl w:val="1"/>
          <w:numId w:val="132"/>
        </w:numPr>
        <w:spacing w:after="0"/>
        <w:jc w:val="both"/>
        <w:rPr>
          <w:rFonts w:ascii="Times New Roman" w:eastAsia="Arial Unicode MS" w:hAnsi="Times New Roman" w:cs="Times New Roman"/>
        </w:rPr>
      </w:pPr>
      <w:r w:rsidRPr="00D323A6">
        <w:rPr>
          <w:rFonts w:ascii="Times New Roman" w:eastAsia="Arial Unicode MS" w:hAnsi="Times New Roman" w:cs="Times New Roman"/>
        </w:rPr>
        <w:t>zbadania przyczyny konfliktu,</w:t>
      </w:r>
    </w:p>
    <w:p w:rsidR="00CE7965" w:rsidRPr="00D323A6" w:rsidRDefault="00D323A6" w:rsidP="00D323A6">
      <w:pPr>
        <w:pStyle w:val="Akapitzlist"/>
        <w:numPr>
          <w:ilvl w:val="1"/>
          <w:numId w:val="132"/>
        </w:numPr>
        <w:spacing w:after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wydania </w:t>
      </w:r>
      <w:r w:rsidR="00470A7F" w:rsidRPr="00D323A6">
        <w:rPr>
          <w:rFonts w:ascii="Times New Roman" w:eastAsia="Arial Unicode MS" w:hAnsi="Times New Roman" w:cs="Times New Roman"/>
        </w:rPr>
        <w:t>w ciągu 7 dni decyzji rozwiązującej konflikt i powiad</w:t>
      </w:r>
      <w:r w:rsidR="006540B9" w:rsidRPr="00D323A6">
        <w:rPr>
          <w:rFonts w:ascii="Times New Roman" w:eastAsia="Arial Unicode MS" w:hAnsi="Times New Roman" w:cs="Times New Roman"/>
        </w:rPr>
        <w:t xml:space="preserve">omienia o niej przewodniczących </w:t>
      </w:r>
      <w:r w:rsidR="00470A7F" w:rsidRPr="00D323A6">
        <w:rPr>
          <w:rFonts w:ascii="Times New Roman" w:eastAsia="Arial Unicode MS" w:hAnsi="Times New Roman" w:cs="Times New Roman"/>
        </w:rPr>
        <w:t>organów będących stronami.</w:t>
      </w:r>
    </w:p>
    <w:p w:rsidR="006540B9" w:rsidRDefault="00470A7F" w:rsidP="006540B9">
      <w:pPr>
        <w:pStyle w:val="Akapitzlist"/>
        <w:numPr>
          <w:ilvl w:val="0"/>
          <w:numId w:val="22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Arial Unicode MS" w:hAnsi="Times New Roman" w:cs="Times New Roman"/>
        </w:rPr>
      </w:pPr>
      <w:r w:rsidRPr="006540B9">
        <w:rPr>
          <w:rFonts w:ascii="Times New Roman" w:eastAsia="Arial Unicode MS" w:hAnsi="Times New Roman" w:cs="Times New Roman"/>
        </w:rPr>
        <w:t xml:space="preserve">Spory pomiędzy dyrektorem </w:t>
      </w:r>
      <w:r w:rsidR="00CE7965" w:rsidRPr="006540B9">
        <w:rPr>
          <w:rFonts w:ascii="Times New Roman" w:eastAsia="Arial Unicode MS" w:hAnsi="Times New Roman" w:cs="Times New Roman"/>
        </w:rPr>
        <w:t>szkoły a innymi organami szkoły</w:t>
      </w:r>
      <w:r w:rsidRPr="006540B9">
        <w:rPr>
          <w:rFonts w:ascii="Times New Roman" w:eastAsia="Arial Unicode MS" w:hAnsi="Times New Roman" w:cs="Times New Roman"/>
        </w:rPr>
        <w:t xml:space="preserve"> rozstrzyga, w zależności od prze</w:t>
      </w:r>
      <w:r w:rsidR="00CE7965" w:rsidRPr="006540B9">
        <w:rPr>
          <w:rFonts w:ascii="Times New Roman" w:eastAsia="Arial Unicode MS" w:hAnsi="Times New Roman" w:cs="Times New Roman"/>
        </w:rPr>
        <w:t xml:space="preserve">dmiotu sporu, organ prowadzący </w:t>
      </w:r>
      <w:r w:rsidRPr="006540B9">
        <w:rPr>
          <w:rFonts w:ascii="Times New Roman" w:eastAsia="Arial Unicode MS" w:hAnsi="Times New Roman" w:cs="Times New Roman"/>
        </w:rPr>
        <w:t>albo organ sprawujący nadzór pedagogiczny.</w:t>
      </w:r>
    </w:p>
    <w:p w:rsidR="00470A7F" w:rsidRPr="006540B9" w:rsidRDefault="00470A7F" w:rsidP="006540B9">
      <w:pPr>
        <w:pStyle w:val="Akapitzlist"/>
        <w:numPr>
          <w:ilvl w:val="0"/>
          <w:numId w:val="22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Arial Unicode MS" w:hAnsi="Times New Roman" w:cs="Times New Roman"/>
        </w:rPr>
      </w:pPr>
      <w:r w:rsidRPr="006540B9">
        <w:rPr>
          <w:rFonts w:ascii="Times New Roman" w:eastAsia="Arial Unicode MS" w:hAnsi="Times New Roman" w:cs="Times New Roman"/>
        </w:rPr>
        <w:t>Konflikty pomiędzy nauczycielem a uczniem rozwiązują:</w:t>
      </w:r>
    </w:p>
    <w:p w:rsidR="006540B9" w:rsidRDefault="00470A7F" w:rsidP="006540B9">
      <w:pPr>
        <w:pStyle w:val="Akapitzlist"/>
        <w:numPr>
          <w:ilvl w:val="1"/>
          <w:numId w:val="127"/>
        </w:numPr>
        <w:spacing w:after="0"/>
        <w:ind w:left="709" w:hanging="425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wychowawca klasy – w przypadku konfliktu pomiędzy nauczycielami uczącymi w danym oddziale a uczniami tego oddziału;</w:t>
      </w:r>
    </w:p>
    <w:p w:rsidR="00CE7965" w:rsidRPr="006540B9" w:rsidRDefault="00470A7F" w:rsidP="006540B9">
      <w:pPr>
        <w:pStyle w:val="Akapitzlist"/>
        <w:numPr>
          <w:ilvl w:val="1"/>
          <w:numId w:val="127"/>
        </w:numPr>
        <w:spacing w:after="0"/>
        <w:ind w:left="709" w:hanging="425"/>
        <w:jc w:val="both"/>
        <w:rPr>
          <w:rFonts w:ascii="Times New Roman" w:eastAsia="Arial Unicode MS" w:hAnsi="Times New Roman" w:cs="Times New Roman"/>
        </w:rPr>
      </w:pPr>
      <w:r w:rsidRPr="006540B9">
        <w:rPr>
          <w:rFonts w:ascii="Times New Roman" w:eastAsia="Arial Unicode MS" w:hAnsi="Times New Roman" w:cs="Times New Roman"/>
        </w:rPr>
        <w:t>dyrektor</w:t>
      </w:r>
      <w:r w:rsidR="000A7B8D">
        <w:rPr>
          <w:rFonts w:ascii="Times New Roman" w:eastAsia="Arial Unicode MS" w:hAnsi="Times New Roman" w:cs="Times New Roman"/>
        </w:rPr>
        <w:t xml:space="preserve"> </w:t>
      </w:r>
      <w:r w:rsidRPr="006540B9">
        <w:rPr>
          <w:rFonts w:ascii="Times New Roman" w:eastAsia="Arial Unicode MS" w:hAnsi="Times New Roman" w:cs="Times New Roman"/>
        </w:rPr>
        <w:t>– jeżeli decyzja wychowawcy nie zakończyła konfliktu lub konflikt z uczniami dotyczy wychowawcy klasy.</w:t>
      </w:r>
    </w:p>
    <w:p w:rsidR="00470A7F" w:rsidRPr="002C54DB" w:rsidRDefault="00470A7F" w:rsidP="002C54DB">
      <w:pPr>
        <w:pStyle w:val="Akapitzlist"/>
        <w:numPr>
          <w:ilvl w:val="0"/>
          <w:numId w:val="22"/>
        </w:numPr>
        <w:tabs>
          <w:tab w:val="num" w:pos="360"/>
        </w:tabs>
        <w:spacing w:after="0"/>
        <w:jc w:val="both"/>
        <w:rPr>
          <w:rFonts w:ascii="Times New Roman" w:eastAsia="Arial Unicode MS" w:hAnsi="Times New Roman" w:cs="Times New Roman"/>
        </w:rPr>
      </w:pPr>
      <w:r w:rsidRPr="002C54DB">
        <w:rPr>
          <w:rFonts w:ascii="Times New Roman" w:eastAsia="Arial Unicode MS" w:hAnsi="Times New Roman" w:cs="Times New Roman"/>
        </w:rPr>
        <w:t>W przypadku pisemnej skargi o naruszeniu praw dziecka dyrekto</w:t>
      </w:r>
      <w:r w:rsidR="007171E6" w:rsidRPr="002C54DB">
        <w:rPr>
          <w:rFonts w:ascii="Times New Roman" w:eastAsia="Arial Unicode MS" w:hAnsi="Times New Roman" w:cs="Times New Roman"/>
        </w:rPr>
        <w:t>r powołuje komisję rozpatrują</w:t>
      </w:r>
      <w:r w:rsidR="00D57515" w:rsidRPr="002C54DB">
        <w:rPr>
          <w:rFonts w:ascii="Times New Roman" w:eastAsia="Arial Unicode MS" w:hAnsi="Times New Roman" w:cs="Times New Roman"/>
        </w:rPr>
        <w:t xml:space="preserve">cą </w:t>
      </w:r>
      <w:r w:rsidRPr="002C54DB">
        <w:rPr>
          <w:rFonts w:ascii="Times New Roman" w:eastAsia="Arial Unicode MS" w:hAnsi="Times New Roman" w:cs="Times New Roman"/>
        </w:rPr>
        <w:t>zasadność skargi, w skład której wchodzą:</w:t>
      </w:r>
    </w:p>
    <w:p w:rsidR="00470A7F" w:rsidRPr="007171E6" w:rsidRDefault="00470A7F" w:rsidP="00E269E8">
      <w:pPr>
        <w:pStyle w:val="Akapitzlist"/>
        <w:numPr>
          <w:ilvl w:val="0"/>
          <w:numId w:val="213"/>
        </w:numPr>
        <w:tabs>
          <w:tab w:val="left" w:pos="600"/>
        </w:tabs>
        <w:spacing w:after="0"/>
        <w:jc w:val="both"/>
        <w:rPr>
          <w:rFonts w:ascii="Times New Roman" w:eastAsia="Arial Unicode MS" w:hAnsi="Times New Roman" w:cs="Times New Roman"/>
        </w:rPr>
      </w:pPr>
      <w:r w:rsidRPr="007171E6">
        <w:rPr>
          <w:rFonts w:ascii="Times New Roman" w:eastAsia="Arial Unicode MS" w:hAnsi="Times New Roman" w:cs="Times New Roman"/>
        </w:rPr>
        <w:t>przedstawiciele stron konfliktu,</w:t>
      </w:r>
    </w:p>
    <w:p w:rsidR="00470A7F" w:rsidRPr="007171E6" w:rsidRDefault="00470A7F" w:rsidP="00E269E8">
      <w:pPr>
        <w:pStyle w:val="Akapitzlist"/>
        <w:numPr>
          <w:ilvl w:val="0"/>
          <w:numId w:val="213"/>
        </w:numPr>
        <w:tabs>
          <w:tab w:val="left" w:pos="600"/>
        </w:tabs>
        <w:spacing w:after="0"/>
        <w:jc w:val="both"/>
        <w:rPr>
          <w:rFonts w:ascii="Times New Roman" w:eastAsia="Arial Unicode MS" w:hAnsi="Times New Roman" w:cs="Times New Roman"/>
        </w:rPr>
      </w:pPr>
      <w:r w:rsidRPr="007171E6">
        <w:rPr>
          <w:rFonts w:ascii="Times New Roman" w:eastAsia="Arial Unicode MS" w:hAnsi="Times New Roman" w:cs="Times New Roman"/>
        </w:rPr>
        <w:t>mediator niezaangażowany w konflikt,</w:t>
      </w:r>
    </w:p>
    <w:p w:rsidR="007171E6" w:rsidRDefault="00CE7965" w:rsidP="00E269E8">
      <w:pPr>
        <w:pStyle w:val="Akapitzlist"/>
        <w:numPr>
          <w:ilvl w:val="0"/>
          <w:numId w:val="213"/>
        </w:numPr>
        <w:tabs>
          <w:tab w:val="left" w:pos="600"/>
        </w:tabs>
        <w:spacing w:after="0"/>
        <w:jc w:val="both"/>
        <w:rPr>
          <w:rFonts w:ascii="Times New Roman" w:eastAsia="Arial Unicode MS" w:hAnsi="Times New Roman" w:cs="Times New Roman"/>
        </w:rPr>
      </w:pPr>
      <w:r w:rsidRPr="007171E6">
        <w:rPr>
          <w:rFonts w:ascii="Times New Roman" w:eastAsia="Arial Unicode MS" w:hAnsi="Times New Roman" w:cs="Times New Roman"/>
        </w:rPr>
        <w:t>dyrektor szkoły.</w:t>
      </w:r>
    </w:p>
    <w:p w:rsidR="007171E6" w:rsidRPr="002C54DB" w:rsidRDefault="00470A7F" w:rsidP="002C54DB">
      <w:pPr>
        <w:pStyle w:val="Akapitzlist"/>
        <w:numPr>
          <w:ilvl w:val="0"/>
          <w:numId w:val="146"/>
        </w:numPr>
        <w:tabs>
          <w:tab w:val="left" w:pos="600"/>
        </w:tabs>
        <w:spacing w:after="0"/>
        <w:jc w:val="both"/>
        <w:rPr>
          <w:rFonts w:ascii="Times New Roman" w:eastAsia="Arial Unicode MS" w:hAnsi="Times New Roman" w:cs="Times New Roman"/>
        </w:rPr>
      </w:pPr>
      <w:r w:rsidRPr="002C54DB">
        <w:rPr>
          <w:rFonts w:ascii="Times New Roman" w:eastAsia="Arial Unicode MS" w:hAnsi="Times New Roman" w:cs="Times New Roman"/>
        </w:rPr>
        <w:t>Komisja w trakcie postępowania gromadzi dowody, prowadzi rozmowy ze świadkami zdarzenia oraz stronami, których sprawa dotyczy.</w:t>
      </w:r>
    </w:p>
    <w:p w:rsidR="00470A7F" w:rsidRPr="002C54DB" w:rsidRDefault="00470A7F" w:rsidP="002C54DB">
      <w:pPr>
        <w:pStyle w:val="Akapitzlist"/>
        <w:numPr>
          <w:ilvl w:val="0"/>
          <w:numId w:val="146"/>
        </w:numPr>
        <w:tabs>
          <w:tab w:val="left" w:pos="600"/>
        </w:tabs>
        <w:spacing w:after="0"/>
        <w:jc w:val="both"/>
        <w:rPr>
          <w:rFonts w:ascii="Times New Roman" w:eastAsia="Arial Unicode MS" w:hAnsi="Times New Roman" w:cs="Times New Roman"/>
        </w:rPr>
      </w:pPr>
      <w:r w:rsidRPr="002C54DB">
        <w:rPr>
          <w:rFonts w:ascii="Times New Roman" w:eastAsia="Arial Unicode MS" w:hAnsi="Times New Roman" w:cs="Times New Roman"/>
        </w:rPr>
        <w:t xml:space="preserve">Pisemną skargę </w:t>
      </w:r>
      <w:r w:rsidR="002C54DB">
        <w:rPr>
          <w:rFonts w:ascii="Times New Roman" w:eastAsia="Arial Unicode MS" w:hAnsi="Times New Roman" w:cs="Times New Roman"/>
        </w:rPr>
        <w:t>mogą</w:t>
      </w:r>
      <w:r w:rsidRPr="002C54DB">
        <w:rPr>
          <w:rFonts w:ascii="Times New Roman" w:eastAsia="Arial Unicode MS" w:hAnsi="Times New Roman" w:cs="Times New Roman"/>
        </w:rPr>
        <w:t xml:space="preserve"> złożyć, w terminie 14 dni od zaistnienia wydarzenia:</w:t>
      </w:r>
    </w:p>
    <w:p w:rsidR="00470A7F" w:rsidRPr="00024B9E" w:rsidRDefault="00470A7F" w:rsidP="007171E6">
      <w:pPr>
        <w:numPr>
          <w:ilvl w:val="0"/>
          <w:numId w:val="135"/>
        </w:numPr>
        <w:tabs>
          <w:tab w:val="clear" w:pos="720"/>
          <w:tab w:val="num" w:pos="567"/>
          <w:tab w:val="left" w:pos="600"/>
        </w:tabs>
        <w:spacing w:after="0"/>
        <w:ind w:left="709" w:hanging="283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uczeń,</w:t>
      </w:r>
    </w:p>
    <w:p w:rsidR="00470A7F" w:rsidRPr="00024B9E" w:rsidRDefault="00470A7F" w:rsidP="007171E6">
      <w:pPr>
        <w:numPr>
          <w:ilvl w:val="0"/>
          <w:numId w:val="135"/>
        </w:numPr>
        <w:tabs>
          <w:tab w:val="clear" w:pos="720"/>
          <w:tab w:val="num" w:pos="567"/>
          <w:tab w:val="left" w:pos="600"/>
        </w:tabs>
        <w:spacing w:after="0"/>
        <w:ind w:left="709" w:hanging="283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rodzice</w:t>
      </w:r>
      <w:r w:rsidR="002C54DB">
        <w:rPr>
          <w:rFonts w:ascii="Times New Roman" w:eastAsia="Arial Unicode MS" w:hAnsi="Times New Roman" w:cs="Times New Roman"/>
        </w:rPr>
        <w:t>,</w:t>
      </w:r>
    </w:p>
    <w:p w:rsidR="00470A7F" w:rsidRPr="00024B9E" w:rsidRDefault="00470A7F" w:rsidP="007171E6">
      <w:pPr>
        <w:numPr>
          <w:ilvl w:val="0"/>
          <w:numId w:val="135"/>
        </w:numPr>
        <w:tabs>
          <w:tab w:val="clear" w:pos="720"/>
          <w:tab w:val="num" w:pos="567"/>
          <w:tab w:val="left" w:pos="600"/>
        </w:tabs>
        <w:spacing w:after="0"/>
        <w:ind w:left="709" w:hanging="283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Samorząd Uczniowski,</w:t>
      </w:r>
    </w:p>
    <w:p w:rsidR="00470A7F" w:rsidRPr="00024B9E" w:rsidRDefault="00470A7F" w:rsidP="007171E6">
      <w:pPr>
        <w:numPr>
          <w:ilvl w:val="0"/>
          <w:numId w:val="135"/>
        </w:numPr>
        <w:tabs>
          <w:tab w:val="clear" w:pos="720"/>
          <w:tab w:val="num" w:pos="567"/>
          <w:tab w:val="left" w:pos="600"/>
        </w:tabs>
        <w:spacing w:after="0"/>
        <w:ind w:left="709" w:hanging="283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Rada Rodziców,</w:t>
      </w:r>
    </w:p>
    <w:p w:rsidR="00470A7F" w:rsidRPr="00024B9E" w:rsidRDefault="00470A7F" w:rsidP="007171E6">
      <w:pPr>
        <w:numPr>
          <w:ilvl w:val="0"/>
          <w:numId w:val="135"/>
        </w:numPr>
        <w:tabs>
          <w:tab w:val="clear" w:pos="720"/>
          <w:tab w:val="num" w:pos="567"/>
          <w:tab w:val="left" w:pos="600"/>
        </w:tabs>
        <w:spacing w:after="0"/>
        <w:ind w:left="709" w:hanging="283"/>
        <w:jc w:val="both"/>
        <w:rPr>
          <w:rFonts w:ascii="Times New Roman" w:eastAsia="Arial Unicode MS" w:hAnsi="Times New Roman" w:cs="Times New Roman"/>
        </w:rPr>
      </w:pPr>
      <w:r w:rsidRPr="00024B9E">
        <w:rPr>
          <w:rFonts w:ascii="Times New Roman" w:eastAsia="Arial Unicode MS" w:hAnsi="Times New Roman" w:cs="Times New Roman"/>
        </w:rPr>
        <w:t>pracownik szkoły.</w:t>
      </w:r>
    </w:p>
    <w:p w:rsidR="007171E6" w:rsidRPr="002C54DB" w:rsidRDefault="002C54DB" w:rsidP="002C54DB">
      <w:pPr>
        <w:pStyle w:val="Akapitzlist"/>
        <w:numPr>
          <w:ilvl w:val="0"/>
          <w:numId w:val="146"/>
        </w:numPr>
        <w:tabs>
          <w:tab w:val="num" w:pos="720"/>
        </w:tabs>
        <w:spacing w:after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Komisja, o której mowa w ust. 4, wydaje, w</w:t>
      </w:r>
      <w:r w:rsidR="00470A7F" w:rsidRPr="002C54DB">
        <w:rPr>
          <w:rFonts w:ascii="Times New Roman" w:eastAsia="Arial Unicode MS" w:hAnsi="Times New Roman" w:cs="Times New Roman"/>
        </w:rPr>
        <w:t xml:space="preserve"> terminie 14 dni</w:t>
      </w:r>
      <w:r>
        <w:rPr>
          <w:rFonts w:ascii="Times New Roman" w:eastAsia="Arial Unicode MS" w:hAnsi="Times New Roman" w:cs="Times New Roman"/>
        </w:rPr>
        <w:t xml:space="preserve"> od dnia złożenia skargi,</w:t>
      </w:r>
      <w:r w:rsidR="00470A7F" w:rsidRPr="002C54DB">
        <w:rPr>
          <w:rFonts w:ascii="Times New Roman" w:eastAsia="Arial Unicode MS" w:hAnsi="Times New Roman" w:cs="Times New Roman"/>
        </w:rPr>
        <w:t xml:space="preserve"> uczniowi </w:t>
      </w:r>
      <w:r>
        <w:rPr>
          <w:rFonts w:ascii="Times New Roman" w:eastAsia="Arial Unicode MS" w:hAnsi="Times New Roman" w:cs="Times New Roman"/>
        </w:rPr>
        <w:br/>
      </w:r>
      <w:r w:rsidR="00470A7F" w:rsidRPr="002C54DB">
        <w:rPr>
          <w:rFonts w:ascii="Times New Roman" w:eastAsia="Arial Unicode MS" w:hAnsi="Times New Roman" w:cs="Times New Roman"/>
        </w:rPr>
        <w:t>i jego rodzicom</w:t>
      </w:r>
      <w:r w:rsidR="00CE7965" w:rsidRPr="002C54DB">
        <w:rPr>
          <w:rFonts w:ascii="Times New Roman" w:eastAsia="Arial Unicode MS" w:hAnsi="Times New Roman" w:cs="Times New Roman"/>
        </w:rPr>
        <w:t xml:space="preserve"> </w:t>
      </w:r>
      <w:r w:rsidR="00470A7F" w:rsidRPr="002C54DB">
        <w:rPr>
          <w:rFonts w:ascii="Times New Roman" w:eastAsia="Arial Unicode MS" w:hAnsi="Times New Roman" w:cs="Times New Roman"/>
        </w:rPr>
        <w:t>pisemną decyzję potwierdzającą lub negującą naruszenie praw. Stanowisko komisji jest ostateczne i nie podlega trybowi odwołań.</w:t>
      </w:r>
    </w:p>
    <w:p w:rsidR="007171E6" w:rsidRPr="002C54DB" w:rsidRDefault="00470A7F" w:rsidP="002C54DB">
      <w:pPr>
        <w:pStyle w:val="Akapitzlist"/>
        <w:numPr>
          <w:ilvl w:val="0"/>
          <w:numId w:val="146"/>
        </w:numPr>
        <w:tabs>
          <w:tab w:val="num" w:pos="720"/>
        </w:tabs>
        <w:spacing w:after="0"/>
        <w:jc w:val="both"/>
        <w:rPr>
          <w:rFonts w:ascii="Times New Roman" w:eastAsia="Arial Unicode MS" w:hAnsi="Times New Roman" w:cs="Times New Roman"/>
        </w:rPr>
      </w:pPr>
      <w:r w:rsidRPr="002C54DB">
        <w:rPr>
          <w:rFonts w:ascii="Times New Roman" w:eastAsia="Arial Unicode MS" w:hAnsi="Times New Roman" w:cs="Times New Roman"/>
        </w:rPr>
        <w:t xml:space="preserve">W przypadku stwierdzenia zasadności skargi dyrektor </w:t>
      </w:r>
      <w:r w:rsidR="00CE7965" w:rsidRPr="002C54DB">
        <w:rPr>
          <w:rFonts w:ascii="Times New Roman" w:eastAsia="Arial Unicode MS" w:hAnsi="Times New Roman" w:cs="Times New Roman"/>
        </w:rPr>
        <w:t xml:space="preserve">szkoły udziela kary, zgodnie </w:t>
      </w:r>
      <w:r w:rsidRPr="002C54DB">
        <w:rPr>
          <w:rFonts w:ascii="Times New Roman" w:eastAsia="Arial Unicode MS" w:hAnsi="Times New Roman" w:cs="Times New Roman"/>
        </w:rPr>
        <w:t>z przepisami zawartymi w Karcie Nauczyciela i Kodeksie pracy.</w:t>
      </w:r>
    </w:p>
    <w:p w:rsidR="00E10227" w:rsidRPr="00B02071" w:rsidRDefault="00470A7F" w:rsidP="00646435">
      <w:pPr>
        <w:pStyle w:val="Akapitzlist"/>
        <w:numPr>
          <w:ilvl w:val="0"/>
          <w:numId w:val="146"/>
        </w:numPr>
        <w:tabs>
          <w:tab w:val="num" w:pos="720"/>
        </w:tabs>
        <w:spacing w:after="0"/>
        <w:jc w:val="both"/>
        <w:rPr>
          <w:rFonts w:ascii="Times New Roman" w:eastAsia="Arial Unicode MS" w:hAnsi="Times New Roman" w:cs="Times New Roman"/>
        </w:rPr>
      </w:pPr>
      <w:r w:rsidRPr="002C54DB">
        <w:rPr>
          <w:rFonts w:ascii="Times New Roman" w:eastAsia="Arial Unicode MS" w:hAnsi="Times New Roman" w:cs="Times New Roman"/>
        </w:rPr>
        <w:lastRenderedPageBreak/>
        <w:t xml:space="preserve">W przypadku skargi nieuzasadnionej dyrektor </w:t>
      </w:r>
      <w:r w:rsidR="00262BE7" w:rsidRPr="000A7B8D">
        <w:rPr>
          <w:rFonts w:ascii="Times New Roman" w:eastAsia="Arial Unicode MS" w:hAnsi="Times New Roman" w:cs="Times New Roman"/>
        </w:rPr>
        <w:t>szkoły</w:t>
      </w:r>
      <w:r w:rsidRPr="002C54DB">
        <w:rPr>
          <w:rFonts w:ascii="Times New Roman" w:eastAsia="Arial Unicode MS" w:hAnsi="Times New Roman" w:cs="Times New Roman"/>
        </w:rPr>
        <w:t xml:space="preserve"> kończy procedurę, odpowiadając pisemnie na postawione zarzuty.</w:t>
      </w:r>
    </w:p>
    <w:p w:rsidR="005A5664" w:rsidRPr="00E10227" w:rsidRDefault="005A5664" w:rsidP="00E10227">
      <w:pPr>
        <w:pStyle w:val="Nagwek1"/>
      </w:pPr>
      <w:bookmarkStart w:id="47" w:name="_Toc491702465"/>
      <w:r w:rsidRPr="00024B9E">
        <w:t xml:space="preserve">ROZDZIAŁ </w:t>
      </w:r>
      <w:r w:rsidR="008D2EDC">
        <w:t xml:space="preserve">7: </w:t>
      </w:r>
      <w:r w:rsidRPr="00024B9E">
        <w:t>ORGANIZACJA SZKOŁY</w:t>
      </w:r>
      <w:r w:rsidR="00C25DE2" w:rsidRPr="00024B9E">
        <w:t xml:space="preserve"> I ODDZIAŁU PRZEDSZKOLNEGO</w:t>
      </w:r>
      <w:bookmarkEnd w:id="47"/>
    </w:p>
    <w:p w:rsidR="005A5664" w:rsidRPr="00B02071" w:rsidRDefault="008D2EDC" w:rsidP="00B02071">
      <w:pPr>
        <w:pStyle w:val="Nagwek2"/>
      </w:pPr>
      <w:bookmarkStart w:id="48" w:name="_Toc491702466"/>
      <w:r>
        <w:t>7</w:t>
      </w:r>
      <w:r w:rsidR="00C25DE2" w:rsidRPr="00024B9E">
        <w:t>.1 PRZEPISY OGÓLNE</w:t>
      </w:r>
      <w:bookmarkEnd w:id="48"/>
    </w:p>
    <w:p w:rsidR="00B02071" w:rsidRPr="00FB022D" w:rsidRDefault="007171E6" w:rsidP="00722341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</w:rPr>
      </w:pPr>
      <w:r w:rsidRPr="00FB022D">
        <w:rPr>
          <w:rFonts w:ascii="Times New Roman" w:eastAsia="Times New Roman" w:hAnsi="Times New Roman" w:cs="Times New Roman"/>
          <w:b/>
          <w:bCs/>
        </w:rPr>
        <w:t>§ 3</w:t>
      </w:r>
      <w:r w:rsidR="00517EDB">
        <w:rPr>
          <w:rFonts w:ascii="Times New Roman" w:eastAsia="Times New Roman" w:hAnsi="Times New Roman" w:cs="Times New Roman"/>
          <w:b/>
          <w:bCs/>
        </w:rPr>
        <w:t>7</w:t>
      </w:r>
      <w:r w:rsidR="00462406" w:rsidRPr="00FB022D">
        <w:rPr>
          <w:rFonts w:ascii="Times New Roman" w:eastAsia="Times New Roman" w:hAnsi="Times New Roman" w:cs="Times New Roman"/>
          <w:b/>
          <w:bCs/>
        </w:rPr>
        <w:t>.</w:t>
      </w:r>
    </w:p>
    <w:p w:rsidR="005A5664" w:rsidRPr="00024B9E" w:rsidRDefault="005A5664" w:rsidP="00D323A6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B022D">
        <w:rPr>
          <w:rFonts w:ascii="Times New Roman" w:eastAsia="Times New Roman" w:hAnsi="Times New Roman" w:cs="Times New Roman"/>
        </w:rPr>
        <w:t>Rok szkolny rozpoczyna się z dniem 1 września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każdego roku</w:t>
      </w:r>
      <w:r w:rsidR="002C54DB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a kończy 31 sierpnia roku następnego.</w:t>
      </w:r>
    </w:p>
    <w:p w:rsidR="00C25DE2" w:rsidRPr="00024B9E" w:rsidRDefault="00C25DE2" w:rsidP="00552796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A5664" w:rsidRPr="00024B9E" w:rsidRDefault="007171E6" w:rsidP="007171E6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3</w:t>
      </w:r>
      <w:r w:rsidR="00517EDB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7F129D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Dyrektor szkoły ustala szkolny plan nauczania dla danego oddziału z uwzględnieniem liczby godzin przeznaczonych  na poszczególne zajęcia edukacyjne w danym roku szkolnym.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664" w:rsidRPr="00024B9E" w:rsidRDefault="007171E6" w:rsidP="00722341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0A7B8D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517EDB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FB022D" w:rsidRDefault="005A5664" w:rsidP="00117BCC">
      <w:pPr>
        <w:numPr>
          <w:ilvl w:val="0"/>
          <w:numId w:val="2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Szczegółową organizację nauczania, </w:t>
      </w:r>
      <w:r w:rsidRPr="00FB022D">
        <w:rPr>
          <w:rFonts w:ascii="Times New Roman" w:eastAsia="Times New Roman" w:hAnsi="Times New Roman" w:cs="Times New Roman"/>
        </w:rPr>
        <w:t xml:space="preserve">wychowania i opieki w danym roku szkolnym określa arkusz organizacji opracowany przez dyrektora szkoły do dnia 30 kwietnia każdego roku. Arkusz ten uwzględnia szkolny plan nauczania. </w:t>
      </w:r>
    </w:p>
    <w:p w:rsidR="005A5664" w:rsidRPr="00024B9E" w:rsidRDefault="007F129D" w:rsidP="00117BCC">
      <w:pPr>
        <w:numPr>
          <w:ilvl w:val="0"/>
          <w:numId w:val="2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Arkusz organizacji</w:t>
      </w:r>
      <w:r w:rsidR="005A5664" w:rsidRPr="00FB022D">
        <w:rPr>
          <w:rFonts w:ascii="Times New Roman" w:eastAsia="Times New Roman" w:hAnsi="Times New Roman" w:cs="Times New Roman"/>
        </w:rPr>
        <w:t xml:space="preserve"> szkoły jest zatwierdzany przez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 organ prowadzący do końca maja danego roku.</w:t>
      </w:r>
    </w:p>
    <w:p w:rsidR="00977CB7" w:rsidRPr="00024B9E" w:rsidRDefault="00977CB7" w:rsidP="00552796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F5E7C" w:rsidRPr="00024B9E" w:rsidRDefault="007171E6" w:rsidP="007171E6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517EDB">
        <w:rPr>
          <w:rFonts w:ascii="Times New Roman" w:eastAsia="Times New Roman" w:hAnsi="Times New Roman" w:cs="Times New Roman"/>
          <w:b/>
          <w:bCs/>
          <w:color w:val="000000"/>
        </w:rPr>
        <w:t>40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0F5E7C" w:rsidRPr="00024B9E" w:rsidRDefault="000F5E7C" w:rsidP="000A7B8D">
      <w:pPr>
        <w:pStyle w:val="Default"/>
        <w:spacing w:line="276" w:lineRule="auto"/>
        <w:ind w:firstLine="284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Arkusz organizacji szkoły i oddziału przedszkolnego określa w szczególności: </w:t>
      </w:r>
    </w:p>
    <w:p w:rsidR="000F5E7C" w:rsidRPr="00024B9E" w:rsidRDefault="000F5E7C" w:rsidP="00E269E8">
      <w:pPr>
        <w:pStyle w:val="Default"/>
        <w:numPr>
          <w:ilvl w:val="1"/>
          <w:numId w:val="21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liczbę oddziałów poszczególnych klas i oddziałów przedszkolnych; </w:t>
      </w:r>
    </w:p>
    <w:p w:rsidR="000F5E7C" w:rsidRPr="00024B9E" w:rsidRDefault="000F5E7C" w:rsidP="00E269E8">
      <w:pPr>
        <w:pStyle w:val="Default"/>
        <w:numPr>
          <w:ilvl w:val="1"/>
          <w:numId w:val="21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liczbę uczniów w poszczególnych oddziałach i oddziałach przedszkolnych; </w:t>
      </w:r>
    </w:p>
    <w:p w:rsidR="000F5E7C" w:rsidRPr="00024B9E" w:rsidRDefault="000F5E7C" w:rsidP="00E269E8">
      <w:pPr>
        <w:pStyle w:val="Default"/>
        <w:numPr>
          <w:ilvl w:val="1"/>
          <w:numId w:val="215"/>
        </w:numPr>
        <w:tabs>
          <w:tab w:val="center" w:pos="4891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w poszczególnych oddziałach: </w:t>
      </w:r>
      <w:r w:rsidR="007171E6">
        <w:rPr>
          <w:sz w:val="22"/>
          <w:szCs w:val="22"/>
        </w:rPr>
        <w:tab/>
      </w:r>
    </w:p>
    <w:p w:rsidR="000F5E7C" w:rsidRPr="00024B9E" w:rsidRDefault="000F5E7C" w:rsidP="00E269E8">
      <w:pPr>
        <w:pStyle w:val="Default"/>
        <w:numPr>
          <w:ilvl w:val="2"/>
          <w:numId w:val="216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tygodniowy wymiar godzin obowiązkowych zajęć edukacyjnych, w tym godzin wynikających z podziału na grupy oraz godzin do dyspozycji dyrektora, </w:t>
      </w:r>
    </w:p>
    <w:p w:rsidR="00977CB7" w:rsidRPr="00024B9E" w:rsidRDefault="00977CB7" w:rsidP="00E269E8">
      <w:pPr>
        <w:pStyle w:val="Default"/>
        <w:numPr>
          <w:ilvl w:val="2"/>
          <w:numId w:val="216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024B9E">
        <w:rPr>
          <w:sz w:val="22"/>
          <w:szCs w:val="22"/>
        </w:rPr>
        <w:t>tygodniowy wymiar</w:t>
      </w:r>
      <w:r w:rsidR="000F5E7C" w:rsidRPr="00024B9E">
        <w:rPr>
          <w:sz w:val="22"/>
          <w:szCs w:val="22"/>
        </w:rPr>
        <w:t xml:space="preserve"> godzin zajęć: religii, etyki, wychowania do życia w rodzinie</w:t>
      </w:r>
    </w:p>
    <w:p w:rsidR="000F5E7C" w:rsidRPr="00024B9E" w:rsidRDefault="00977CB7" w:rsidP="00E269E8">
      <w:pPr>
        <w:pStyle w:val="Default"/>
        <w:numPr>
          <w:ilvl w:val="2"/>
          <w:numId w:val="216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024B9E">
        <w:rPr>
          <w:sz w:val="22"/>
          <w:szCs w:val="22"/>
        </w:rPr>
        <w:t xml:space="preserve">tygodniowy wymiar </w:t>
      </w:r>
      <w:r w:rsidR="000F5E7C" w:rsidRPr="00024B9E">
        <w:rPr>
          <w:sz w:val="22"/>
          <w:szCs w:val="22"/>
        </w:rPr>
        <w:t xml:space="preserve">godzin zajęć rewalidacyjnych dla uczniów niepełnosprawnych, </w:t>
      </w:r>
    </w:p>
    <w:p w:rsidR="000F5E7C" w:rsidRPr="00024B9E" w:rsidRDefault="00977CB7" w:rsidP="00E269E8">
      <w:pPr>
        <w:pStyle w:val="Default"/>
        <w:numPr>
          <w:ilvl w:val="2"/>
          <w:numId w:val="216"/>
        </w:numPr>
        <w:spacing w:line="276" w:lineRule="auto"/>
        <w:ind w:left="1134" w:hanging="425"/>
        <w:jc w:val="both"/>
        <w:rPr>
          <w:color w:val="auto"/>
          <w:sz w:val="22"/>
          <w:szCs w:val="22"/>
        </w:rPr>
      </w:pPr>
      <w:r w:rsidRPr="00024B9E">
        <w:rPr>
          <w:color w:val="auto"/>
          <w:sz w:val="22"/>
          <w:szCs w:val="22"/>
        </w:rPr>
        <w:t>wymiar</w:t>
      </w:r>
      <w:r w:rsidR="000F5E7C" w:rsidRPr="00024B9E">
        <w:rPr>
          <w:color w:val="auto"/>
          <w:sz w:val="22"/>
          <w:szCs w:val="22"/>
        </w:rPr>
        <w:t xml:space="preserve"> godzin zajęć z zakresu doradztwa zawodowego, </w:t>
      </w:r>
    </w:p>
    <w:p w:rsidR="000F5E7C" w:rsidRPr="00024B9E" w:rsidRDefault="00977CB7" w:rsidP="00E269E8">
      <w:pPr>
        <w:pStyle w:val="Default"/>
        <w:numPr>
          <w:ilvl w:val="2"/>
          <w:numId w:val="216"/>
        </w:numPr>
        <w:spacing w:line="276" w:lineRule="auto"/>
        <w:ind w:left="1134" w:hanging="425"/>
        <w:jc w:val="both"/>
        <w:rPr>
          <w:color w:val="auto"/>
          <w:sz w:val="22"/>
          <w:szCs w:val="22"/>
        </w:rPr>
      </w:pPr>
      <w:r w:rsidRPr="00024B9E">
        <w:rPr>
          <w:color w:val="auto"/>
          <w:sz w:val="22"/>
          <w:szCs w:val="22"/>
        </w:rPr>
        <w:t>wymiar i przeznaczenie</w:t>
      </w:r>
      <w:r w:rsidR="000F5E7C" w:rsidRPr="00024B9E">
        <w:rPr>
          <w:color w:val="auto"/>
          <w:sz w:val="22"/>
          <w:szCs w:val="22"/>
        </w:rPr>
        <w:t xml:space="preserve"> godzin, które organ prowadzący może dodatkowo przyznać w danym roku szkolnym na realizację zajęć edukacyjnych, w szczególności dodatkowych zajęć edukacyjnych lub na zwiększenie liczby godzin wybranych obowiązkowych zajęć edukacyjnych, </w:t>
      </w:r>
    </w:p>
    <w:p w:rsidR="000F5E7C" w:rsidRPr="00024B9E" w:rsidRDefault="00977CB7" w:rsidP="00E269E8">
      <w:pPr>
        <w:pStyle w:val="Default"/>
        <w:numPr>
          <w:ilvl w:val="2"/>
          <w:numId w:val="216"/>
        </w:numPr>
        <w:spacing w:line="276" w:lineRule="auto"/>
        <w:ind w:left="1134" w:hanging="425"/>
        <w:jc w:val="both"/>
        <w:rPr>
          <w:color w:val="auto"/>
          <w:sz w:val="22"/>
          <w:szCs w:val="22"/>
        </w:rPr>
      </w:pPr>
      <w:r w:rsidRPr="00024B9E">
        <w:rPr>
          <w:color w:val="auto"/>
          <w:sz w:val="22"/>
          <w:szCs w:val="22"/>
        </w:rPr>
        <w:t>tygodniowy, wymiar i przeznaczenie</w:t>
      </w:r>
      <w:r w:rsidR="000F5E7C" w:rsidRPr="00024B9E">
        <w:rPr>
          <w:color w:val="auto"/>
          <w:sz w:val="22"/>
          <w:szCs w:val="22"/>
        </w:rPr>
        <w:t xml:space="preserve"> godzin </w:t>
      </w:r>
      <w:r w:rsidR="00342442">
        <w:rPr>
          <w:color w:val="auto"/>
          <w:sz w:val="22"/>
          <w:szCs w:val="22"/>
        </w:rPr>
        <w:t>do dyspozycji dyrektora szkoły,</w:t>
      </w:r>
    </w:p>
    <w:p w:rsidR="00977CB7" w:rsidRPr="00024B9E" w:rsidRDefault="00977CB7" w:rsidP="00E269E8">
      <w:pPr>
        <w:pStyle w:val="Default"/>
        <w:numPr>
          <w:ilvl w:val="2"/>
          <w:numId w:val="216"/>
        </w:numPr>
        <w:spacing w:line="276" w:lineRule="auto"/>
        <w:ind w:left="1134" w:hanging="425"/>
        <w:jc w:val="both"/>
        <w:rPr>
          <w:color w:val="auto"/>
          <w:sz w:val="22"/>
          <w:szCs w:val="22"/>
        </w:rPr>
      </w:pPr>
      <w:r w:rsidRPr="00024B9E">
        <w:rPr>
          <w:color w:val="auto"/>
          <w:sz w:val="22"/>
          <w:szCs w:val="22"/>
        </w:rPr>
        <w:t>czasu pracy oddziału przedszkolnego;</w:t>
      </w:r>
    </w:p>
    <w:p w:rsidR="000F5E7C" w:rsidRPr="00024B9E" w:rsidRDefault="000F5E7C" w:rsidP="00E269E8">
      <w:pPr>
        <w:pStyle w:val="Default"/>
        <w:numPr>
          <w:ilvl w:val="1"/>
          <w:numId w:val="215"/>
        </w:numPr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024B9E">
        <w:rPr>
          <w:color w:val="auto"/>
          <w:sz w:val="22"/>
          <w:szCs w:val="22"/>
        </w:rPr>
        <w:t xml:space="preserve">liczbę pracowników ogółem, w tym pracowników zajmujących stanowiska kierownicze; </w:t>
      </w:r>
    </w:p>
    <w:p w:rsidR="00977CB7" w:rsidRPr="00024B9E" w:rsidRDefault="000F5E7C" w:rsidP="00E269E8">
      <w:pPr>
        <w:pStyle w:val="Default"/>
        <w:numPr>
          <w:ilvl w:val="1"/>
          <w:numId w:val="215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024B9E">
        <w:rPr>
          <w:color w:val="auto"/>
          <w:sz w:val="22"/>
          <w:szCs w:val="22"/>
        </w:rPr>
        <w:t>liczbę nauczycieli</w:t>
      </w:r>
      <w:r w:rsidR="00342442">
        <w:rPr>
          <w:color w:val="auto"/>
          <w:sz w:val="22"/>
          <w:szCs w:val="22"/>
        </w:rPr>
        <w:t>,</w:t>
      </w:r>
      <w:r w:rsidRPr="00024B9E">
        <w:rPr>
          <w:color w:val="auto"/>
          <w:sz w:val="22"/>
          <w:szCs w:val="22"/>
        </w:rPr>
        <w:t xml:space="preserve"> </w:t>
      </w:r>
      <w:r w:rsidRPr="00024B9E">
        <w:rPr>
          <w:sz w:val="22"/>
          <w:szCs w:val="22"/>
        </w:rPr>
        <w:t xml:space="preserve">w tym nauczycieli zajmujących stanowiska kierownicze wraz z informacją </w:t>
      </w:r>
      <w:r w:rsidR="00342442">
        <w:rPr>
          <w:sz w:val="22"/>
          <w:szCs w:val="22"/>
        </w:rPr>
        <w:t>o ich stopniu awansu zawodowego</w:t>
      </w:r>
      <w:r w:rsidRPr="00024B9E">
        <w:rPr>
          <w:sz w:val="22"/>
          <w:szCs w:val="22"/>
        </w:rPr>
        <w:t xml:space="preserve"> i kwalifikacjach </w:t>
      </w:r>
      <w:r w:rsidRPr="00024B9E">
        <w:rPr>
          <w:color w:val="auto"/>
          <w:sz w:val="22"/>
          <w:szCs w:val="22"/>
        </w:rPr>
        <w:t>oraz liczbę godzin zajęć pr</w:t>
      </w:r>
      <w:r w:rsidR="00977CB7" w:rsidRPr="00024B9E">
        <w:rPr>
          <w:color w:val="auto"/>
          <w:sz w:val="22"/>
          <w:szCs w:val="22"/>
        </w:rPr>
        <w:t xml:space="preserve">owadzonych przez poszczególnych </w:t>
      </w:r>
      <w:r w:rsidRPr="00024B9E">
        <w:rPr>
          <w:color w:val="auto"/>
          <w:sz w:val="22"/>
          <w:szCs w:val="22"/>
        </w:rPr>
        <w:t>nauczycieli;</w:t>
      </w:r>
      <w:r w:rsidRPr="00024B9E">
        <w:rPr>
          <w:i/>
          <w:color w:val="auto"/>
          <w:sz w:val="22"/>
          <w:szCs w:val="22"/>
        </w:rPr>
        <w:t xml:space="preserve"> </w:t>
      </w:r>
      <w:r w:rsidRPr="00024B9E">
        <w:rPr>
          <w:sz w:val="22"/>
          <w:szCs w:val="22"/>
        </w:rPr>
        <w:t xml:space="preserve"> </w:t>
      </w:r>
    </w:p>
    <w:p w:rsidR="007171E6" w:rsidRDefault="000F5E7C" w:rsidP="00E269E8">
      <w:pPr>
        <w:pStyle w:val="Default"/>
        <w:numPr>
          <w:ilvl w:val="1"/>
          <w:numId w:val="215"/>
        </w:numPr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024B9E">
        <w:rPr>
          <w:color w:val="auto"/>
          <w:sz w:val="22"/>
          <w:szCs w:val="22"/>
        </w:rPr>
        <w:t xml:space="preserve">liczbę pracowników administracji i obsługi oraz etatów przeliczeniowych; </w:t>
      </w:r>
    </w:p>
    <w:p w:rsidR="007171E6" w:rsidRDefault="000F5E7C" w:rsidP="00E269E8">
      <w:pPr>
        <w:pStyle w:val="Default"/>
        <w:numPr>
          <w:ilvl w:val="1"/>
          <w:numId w:val="215"/>
        </w:numPr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7171E6">
        <w:rPr>
          <w:color w:val="auto"/>
          <w:sz w:val="22"/>
          <w:szCs w:val="22"/>
        </w:rPr>
        <w:t xml:space="preserve">ogólną liczbę godzin zajęć edukacyjnych lub godzin pracy finansowanych ze środków przydzielonych przez organ prowadzący szkołę, w tym liczbę godzin zajęć realizowanych </w:t>
      </w:r>
      <w:r w:rsidR="000A7B8D">
        <w:rPr>
          <w:color w:val="auto"/>
          <w:sz w:val="22"/>
          <w:szCs w:val="22"/>
        </w:rPr>
        <w:br/>
      </w:r>
      <w:r w:rsidRPr="007171E6">
        <w:rPr>
          <w:color w:val="auto"/>
          <w:sz w:val="22"/>
          <w:szCs w:val="22"/>
        </w:rPr>
        <w:t xml:space="preserve">w ramach pomocy psychologiczno-pedagogicznej; </w:t>
      </w:r>
    </w:p>
    <w:p w:rsidR="007171E6" w:rsidRDefault="000F5E7C" w:rsidP="00E269E8">
      <w:pPr>
        <w:pStyle w:val="Default"/>
        <w:numPr>
          <w:ilvl w:val="1"/>
          <w:numId w:val="215"/>
        </w:numPr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7171E6">
        <w:rPr>
          <w:color w:val="auto"/>
          <w:sz w:val="22"/>
          <w:szCs w:val="22"/>
        </w:rPr>
        <w:t>liczbę godzin zajęć świetlicowych</w:t>
      </w:r>
      <w:r w:rsidR="000A7B8D">
        <w:rPr>
          <w:color w:val="auto"/>
          <w:sz w:val="22"/>
          <w:szCs w:val="22"/>
        </w:rPr>
        <w:t>;</w:t>
      </w:r>
      <w:r w:rsidRPr="007171E6">
        <w:rPr>
          <w:color w:val="auto"/>
          <w:sz w:val="22"/>
          <w:szCs w:val="22"/>
        </w:rPr>
        <w:t xml:space="preserve"> </w:t>
      </w:r>
    </w:p>
    <w:p w:rsidR="000F5E7C" w:rsidRPr="007171E6" w:rsidRDefault="000F5E7C" w:rsidP="00E269E8">
      <w:pPr>
        <w:pStyle w:val="Default"/>
        <w:numPr>
          <w:ilvl w:val="1"/>
          <w:numId w:val="215"/>
        </w:numPr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7171E6">
        <w:rPr>
          <w:color w:val="auto"/>
          <w:sz w:val="22"/>
          <w:szCs w:val="22"/>
        </w:rPr>
        <w:t>liczbę godzin pracy biblioteki szkolne</w:t>
      </w:r>
      <w:r w:rsidR="00977CB7" w:rsidRPr="007171E6">
        <w:rPr>
          <w:color w:val="auto"/>
          <w:sz w:val="22"/>
          <w:szCs w:val="22"/>
        </w:rPr>
        <w:t>j</w:t>
      </w:r>
      <w:r w:rsidR="000A7B8D">
        <w:rPr>
          <w:color w:val="auto"/>
          <w:sz w:val="22"/>
          <w:szCs w:val="22"/>
        </w:rPr>
        <w:t>.</w:t>
      </w:r>
    </w:p>
    <w:p w:rsidR="005A5664" w:rsidRDefault="005A5664" w:rsidP="00E102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22341" w:rsidRPr="00024B9E" w:rsidRDefault="00722341" w:rsidP="00E102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664" w:rsidRPr="00024B9E" w:rsidRDefault="007171E6" w:rsidP="00506F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§ 4</w:t>
      </w:r>
      <w:r w:rsidR="00517EDB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977CB7" w:rsidRPr="00517EDB" w:rsidRDefault="00977CB7" w:rsidP="00517EDB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17EDB">
        <w:rPr>
          <w:rFonts w:ascii="Times New Roman" w:eastAsia="Times New Roman" w:hAnsi="Times New Roman" w:cs="Times New Roman"/>
          <w:color w:val="000000"/>
        </w:rPr>
        <w:t>Opiniowanie  i zatwierdzanie arkusza organizacyjnego szkoły przebiega zgodnie z przepisami aktualnie obowiązującego prawa oświatowego.</w:t>
      </w:r>
    </w:p>
    <w:p w:rsidR="000F5E7C" w:rsidRPr="00024B9E" w:rsidRDefault="000F5E7C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02071" w:rsidRPr="00024B9E" w:rsidRDefault="005A5664" w:rsidP="00506F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</w:t>
      </w:r>
      <w:r w:rsidR="007171E6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517EDB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517EDB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 podstawie zatwierdzonego arku</w:t>
      </w:r>
      <w:r w:rsidR="000A7B8D">
        <w:rPr>
          <w:rFonts w:ascii="Times New Roman" w:eastAsia="Times New Roman" w:hAnsi="Times New Roman" w:cs="Times New Roman"/>
          <w:color w:val="000000"/>
        </w:rPr>
        <w:t>sza organizacji dyrektor szkoły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ustala</w:t>
      </w:r>
      <w:r w:rsidR="000A7B8D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 uwzględnieniem zasad ochrony zdrowia i higieny pracy, tygodniowy rozkład zajęć określający organizację zajęć edukacyjnych obowiązkowych i nadobowiązkowych.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46D66" w:rsidRPr="00517EDB" w:rsidRDefault="005A5664" w:rsidP="00506F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7171E6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517EDB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246D66" w:rsidRPr="00517EDB" w:rsidRDefault="005A5664" w:rsidP="00117BCC">
      <w:pPr>
        <w:numPr>
          <w:ilvl w:val="0"/>
          <w:numId w:val="2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517EDB">
        <w:rPr>
          <w:rFonts w:ascii="Times New Roman" w:eastAsia="Times New Roman" w:hAnsi="Times New Roman" w:cs="Times New Roman"/>
        </w:rPr>
        <w:t xml:space="preserve">Podstawową jednostką organizacyjną </w:t>
      </w:r>
      <w:r w:rsidR="00977CB7" w:rsidRPr="00517EDB">
        <w:rPr>
          <w:rFonts w:ascii="Times New Roman" w:eastAsia="Times New Roman" w:hAnsi="Times New Roman" w:cs="Times New Roman"/>
        </w:rPr>
        <w:t>szkoły podst</w:t>
      </w:r>
      <w:r w:rsidR="00246D66" w:rsidRPr="00517EDB">
        <w:rPr>
          <w:rFonts w:ascii="Times New Roman" w:eastAsia="Times New Roman" w:hAnsi="Times New Roman" w:cs="Times New Roman"/>
        </w:rPr>
        <w:t>a</w:t>
      </w:r>
      <w:r w:rsidR="00977CB7" w:rsidRPr="00517EDB">
        <w:rPr>
          <w:rFonts w:ascii="Times New Roman" w:eastAsia="Times New Roman" w:hAnsi="Times New Roman" w:cs="Times New Roman"/>
        </w:rPr>
        <w:t>wowej</w:t>
      </w:r>
      <w:r w:rsidRPr="00517EDB">
        <w:rPr>
          <w:rFonts w:ascii="Times New Roman" w:eastAsia="Times New Roman" w:hAnsi="Times New Roman" w:cs="Times New Roman"/>
        </w:rPr>
        <w:t xml:space="preserve"> jest oddział  liczący</w:t>
      </w:r>
      <w:r w:rsidR="00246D66" w:rsidRPr="00517EDB">
        <w:rPr>
          <w:rFonts w:ascii="Times New Roman" w:eastAsia="Times New Roman" w:hAnsi="Times New Roman" w:cs="Times New Roman"/>
        </w:rPr>
        <w:t>:</w:t>
      </w:r>
    </w:p>
    <w:p w:rsidR="007171E6" w:rsidRPr="00517EDB" w:rsidRDefault="00246D66" w:rsidP="007171E6">
      <w:pPr>
        <w:pStyle w:val="Akapitzlist"/>
        <w:numPr>
          <w:ilvl w:val="1"/>
          <w:numId w:val="28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</w:rPr>
      </w:pPr>
      <w:r w:rsidRPr="00517EDB">
        <w:rPr>
          <w:rFonts w:ascii="Times New Roman" w:eastAsia="Times New Roman" w:hAnsi="Times New Roman" w:cs="Times New Roman"/>
        </w:rPr>
        <w:t>do 25 w oddziale przedszkolnym</w:t>
      </w:r>
      <w:r w:rsidR="000A7B8D" w:rsidRPr="00517EDB">
        <w:rPr>
          <w:rFonts w:ascii="Times New Roman" w:eastAsia="Times New Roman" w:hAnsi="Times New Roman" w:cs="Times New Roman"/>
        </w:rPr>
        <w:t>,</w:t>
      </w:r>
    </w:p>
    <w:p w:rsidR="007171E6" w:rsidRPr="00517EDB" w:rsidRDefault="00246D66" w:rsidP="007171E6">
      <w:pPr>
        <w:pStyle w:val="Akapitzlist"/>
        <w:numPr>
          <w:ilvl w:val="1"/>
          <w:numId w:val="28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</w:rPr>
      </w:pPr>
      <w:r w:rsidRPr="00517EDB">
        <w:rPr>
          <w:rFonts w:ascii="Times New Roman" w:eastAsia="Times New Roman" w:hAnsi="Times New Roman" w:cs="Times New Roman"/>
        </w:rPr>
        <w:t>do 25 w klasach I-III</w:t>
      </w:r>
      <w:r w:rsidR="000A7B8D" w:rsidRPr="00517EDB">
        <w:rPr>
          <w:rFonts w:ascii="Times New Roman" w:eastAsia="Times New Roman" w:hAnsi="Times New Roman" w:cs="Times New Roman"/>
        </w:rPr>
        <w:t>,</w:t>
      </w:r>
      <w:r w:rsidRPr="00517EDB">
        <w:rPr>
          <w:rFonts w:ascii="Times New Roman" w:eastAsia="Times New Roman" w:hAnsi="Times New Roman" w:cs="Times New Roman"/>
        </w:rPr>
        <w:t xml:space="preserve"> </w:t>
      </w:r>
    </w:p>
    <w:p w:rsidR="005A5664" w:rsidRPr="00517EDB" w:rsidRDefault="00246D66" w:rsidP="007171E6">
      <w:pPr>
        <w:pStyle w:val="Akapitzlist"/>
        <w:numPr>
          <w:ilvl w:val="1"/>
          <w:numId w:val="28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</w:rPr>
      </w:pPr>
      <w:r w:rsidRPr="00517EDB">
        <w:rPr>
          <w:rFonts w:ascii="Times New Roman" w:eastAsia="Times New Roman" w:hAnsi="Times New Roman" w:cs="Times New Roman"/>
        </w:rPr>
        <w:t>do 30 uczniów w pozostałych klasach</w:t>
      </w:r>
      <w:r w:rsidR="000A7B8D" w:rsidRPr="00517EDB">
        <w:rPr>
          <w:rFonts w:ascii="Times New Roman" w:eastAsia="Times New Roman" w:hAnsi="Times New Roman" w:cs="Times New Roman"/>
        </w:rPr>
        <w:t>.</w:t>
      </w:r>
    </w:p>
    <w:p w:rsidR="005A5664" w:rsidRPr="00024B9E" w:rsidRDefault="005A5664" w:rsidP="00117BCC">
      <w:pPr>
        <w:pStyle w:val="Akapitzlist"/>
        <w:numPr>
          <w:ilvl w:val="0"/>
          <w:numId w:val="2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17EDB">
        <w:rPr>
          <w:rFonts w:ascii="Times New Roman" w:eastAsia="Times New Roman" w:hAnsi="Times New Roman" w:cs="Times New Roman"/>
        </w:rPr>
        <w:t>Oddziałem opiekuje się nauczyciel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wychowawca. </w:t>
      </w:r>
    </w:p>
    <w:p w:rsidR="00246D66" w:rsidRPr="00024B9E" w:rsidRDefault="00246D66" w:rsidP="00117BCC">
      <w:pPr>
        <w:pStyle w:val="Akapitzlist"/>
        <w:numPr>
          <w:ilvl w:val="0"/>
          <w:numId w:val="2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Regulacje dotyczące zmiany liczby dzieci w poszczególnych klasach i oddziałach następuje zgodnie </w:t>
      </w:r>
      <w:r w:rsidR="00574AC0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z przepisami obowiązującego prawa oświatowego i stanowionego prawa miejscowego.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A7B8D" w:rsidRPr="00024B9E" w:rsidRDefault="007171E6" w:rsidP="00506F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4</w:t>
      </w:r>
      <w:r w:rsidR="00517EDB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4F3F6F" w:rsidRPr="00024B9E" w:rsidRDefault="00246D66" w:rsidP="000A7B8D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Szkoła Podstawowa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 w Nowym Dworze mieści się w jednym budynku: zajęcia dydaktyczne odbywają się w gabinetach przedmiotowych, zajęcia wychowawcze odbywają się w gabinecie, który został przydzielony wychowawcy</w:t>
      </w:r>
      <w:r w:rsidR="000A7B8D">
        <w:rPr>
          <w:rFonts w:ascii="Times New Roman" w:eastAsia="Times New Roman" w:hAnsi="Times New Roman" w:cs="Times New Roman"/>
          <w:color w:val="000000"/>
        </w:rPr>
        <w:t>,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 jako gabinet przedmiotowy.</w:t>
      </w:r>
    </w:p>
    <w:p w:rsidR="004F3F6F" w:rsidRPr="00024B9E" w:rsidRDefault="004F3F6F" w:rsidP="00552796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F3F6F" w:rsidRPr="00024B9E" w:rsidRDefault="007171E6" w:rsidP="00506F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4</w:t>
      </w:r>
      <w:r w:rsidR="00517EDB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4F3F6F" w:rsidRPr="00024B9E" w:rsidRDefault="004F3F6F" w:rsidP="00117BCC">
      <w:pPr>
        <w:pStyle w:val="Akapitzlist"/>
        <w:numPr>
          <w:ilvl w:val="1"/>
          <w:numId w:val="17"/>
        </w:numPr>
        <w:tabs>
          <w:tab w:val="clear" w:pos="1440"/>
          <w:tab w:val="num" w:pos="709"/>
        </w:tabs>
        <w:spacing w:after="0"/>
        <w:ind w:left="284" w:hanging="283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bCs/>
          <w:color w:val="000000"/>
        </w:rPr>
        <w:t>Bieżąca dokumentacja przebiegu nauczania prowadzona jest w formie dziennika elektronicznego.</w:t>
      </w:r>
    </w:p>
    <w:p w:rsidR="004F3F6F" w:rsidRPr="00024B9E" w:rsidRDefault="004F3F6F" w:rsidP="00117BCC">
      <w:pPr>
        <w:pStyle w:val="Akapitzlist"/>
        <w:numPr>
          <w:ilvl w:val="1"/>
          <w:numId w:val="17"/>
        </w:numPr>
        <w:tabs>
          <w:tab w:val="clear" w:pos="1440"/>
          <w:tab w:val="num" w:pos="709"/>
        </w:tabs>
        <w:spacing w:after="0"/>
        <w:ind w:left="284" w:hanging="283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bCs/>
          <w:color w:val="000000"/>
        </w:rPr>
        <w:t xml:space="preserve">Zasady korzystania z dziennika elektronicznego zapisane są </w:t>
      </w:r>
      <w:r w:rsidRPr="00024B9E">
        <w:rPr>
          <w:rFonts w:ascii="Times New Roman" w:hAnsi="Times New Roman" w:cs="Times New Roman"/>
        </w:rPr>
        <w:t xml:space="preserve">w zakładce </w:t>
      </w:r>
      <w:r w:rsidRPr="000A7B8D">
        <w:rPr>
          <w:rFonts w:ascii="Times New Roman" w:hAnsi="Times New Roman" w:cs="Times New Roman"/>
          <w:i/>
        </w:rPr>
        <w:t>Pomoc</w:t>
      </w:r>
      <w:r w:rsidRPr="00024B9E">
        <w:rPr>
          <w:rFonts w:ascii="Times New Roman" w:hAnsi="Times New Roman" w:cs="Times New Roman"/>
        </w:rPr>
        <w:t xml:space="preserve"> i odpowiednich Regulaminach w dzienniku elektronicznym</w:t>
      </w:r>
      <w:r w:rsidR="000A7B8D">
        <w:rPr>
          <w:rFonts w:ascii="Times New Roman" w:hAnsi="Times New Roman" w:cs="Times New Roman"/>
        </w:rPr>
        <w:t>,</w:t>
      </w:r>
      <w:r w:rsidRPr="00024B9E">
        <w:rPr>
          <w:rFonts w:ascii="Times New Roman" w:hAnsi="Times New Roman" w:cs="Times New Roman"/>
        </w:rPr>
        <w:t xml:space="preserve"> po zalogowaniu się na swoje bezpłatne konto na stronie </w:t>
      </w:r>
      <w:hyperlink r:id="rId9" w:history="1">
        <w:r w:rsidRPr="00024B9E">
          <w:rPr>
            <w:rStyle w:val="Hipercze"/>
            <w:rFonts w:ascii="Times New Roman" w:hAnsi="Times New Roman" w:cs="Times New Roman"/>
          </w:rPr>
          <w:t>https://synergia.librus.pl/</w:t>
        </w:r>
      </w:hyperlink>
      <w:r w:rsidRPr="00024B9E">
        <w:rPr>
          <w:rFonts w:ascii="Times New Roman" w:hAnsi="Times New Roman" w:cs="Times New Roman"/>
        </w:rPr>
        <w:t>.</w:t>
      </w:r>
    </w:p>
    <w:p w:rsidR="004F3F6F" w:rsidRPr="00024B9E" w:rsidRDefault="004F3F6F" w:rsidP="00117BCC">
      <w:pPr>
        <w:pStyle w:val="Akapitzlist"/>
        <w:numPr>
          <w:ilvl w:val="1"/>
          <w:numId w:val="17"/>
        </w:numPr>
        <w:tabs>
          <w:tab w:val="clear" w:pos="1440"/>
          <w:tab w:val="num" w:pos="709"/>
        </w:tabs>
        <w:spacing w:after="0"/>
        <w:ind w:left="284" w:hanging="283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hAnsi="Times New Roman" w:cs="Times New Roman"/>
        </w:rPr>
        <w:t>Każdy wychowawca, na pierwszym zebraniu z rodzicami</w:t>
      </w:r>
      <w:r w:rsidR="000A7B8D">
        <w:rPr>
          <w:rFonts w:ascii="Times New Roman" w:hAnsi="Times New Roman" w:cs="Times New Roman"/>
        </w:rPr>
        <w:t>,</w:t>
      </w:r>
      <w:r w:rsidRPr="00024B9E">
        <w:rPr>
          <w:rFonts w:ascii="Times New Roman" w:hAnsi="Times New Roman" w:cs="Times New Roman"/>
        </w:rPr>
        <w:t xml:space="preserve"> ma obowiązek omówienia i przypomnienia zasad funkcjonowania dziennika elektronicznego.</w:t>
      </w:r>
    </w:p>
    <w:p w:rsidR="00C25DE2" w:rsidRPr="00024B9E" w:rsidRDefault="00C25DE2" w:rsidP="00506F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C25DE2" w:rsidRPr="00024B9E" w:rsidRDefault="008D2EDC" w:rsidP="008D2EDC">
      <w:pPr>
        <w:pStyle w:val="Nagwek2"/>
      </w:pPr>
      <w:bookmarkStart w:id="49" w:name="_Toc491702467"/>
      <w:r>
        <w:t>7</w:t>
      </w:r>
      <w:r w:rsidR="00C25DE2" w:rsidRPr="00024B9E">
        <w:t>.2 ORGANIZACJA ODDZIAŁU PRZEDSZKOLNEGO</w:t>
      </w:r>
      <w:bookmarkEnd w:id="49"/>
    </w:p>
    <w:p w:rsidR="00462406" w:rsidRPr="00024B9E" w:rsidRDefault="00C25DE2" w:rsidP="00506F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38453B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517EDB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C25DE2" w:rsidRPr="00024B9E" w:rsidRDefault="00C25DE2" w:rsidP="00117BCC">
      <w:pPr>
        <w:numPr>
          <w:ilvl w:val="0"/>
          <w:numId w:val="3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 xml:space="preserve">Organizację pracy oddziału przedszkolnego określa ramowy rozkład dnia ustalony przez dyrektora szkoły na wniosek </w:t>
      </w:r>
      <w:r w:rsidR="000A7B8D">
        <w:rPr>
          <w:rFonts w:ascii="Times New Roman" w:hAnsi="Times New Roman" w:cs="Times New Roman"/>
        </w:rPr>
        <w:t>R</w:t>
      </w:r>
      <w:r w:rsidRPr="00024B9E">
        <w:rPr>
          <w:rFonts w:ascii="Times New Roman" w:hAnsi="Times New Roman" w:cs="Times New Roman"/>
        </w:rPr>
        <w:t xml:space="preserve">ady </w:t>
      </w:r>
      <w:r w:rsidR="000A7B8D">
        <w:rPr>
          <w:rFonts w:ascii="Times New Roman" w:hAnsi="Times New Roman" w:cs="Times New Roman"/>
        </w:rPr>
        <w:t>P</w:t>
      </w:r>
      <w:r w:rsidRPr="00024B9E">
        <w:rPr>
          <w:rFonts w:ascii="Times New Roman" w:hAnsi="Times New Roman" w:cs="Times New Roman"/>
        </w:rPr>
        <w:t xml:space="preserve">edagogicznej, z uwzględnieniem zasad ochrony zdrowia i higieny nauczania, wychowania i opieki, potrzeb, zainteresowań, uzdolnień oraz rodzaju niepełnosprawności dzieci, a także oczekiwań rodziców. </w:t>
      </w:r>
    </w:p>
    <w:p w:rsidR="004A32EE" w:rsidRPr="00506F28" w:rsidRDefault="00C25DE2" w:rsidP="00E10227">
      <w:pPr>
        <w:numPr>
          <w:ilvl w:val="0"/>
          <w:numId w:val="3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 xml:space="preserve">Na podstawie ramowego rozkładu dnia nauczyciel lub nauczyciele, którym powierzono opiekę </w:t>
      </w:r>
      <w:r w:rsidR="000A7B8D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nad danym oddziałem, ustalają dla tego oddziału szczegółowy rozkład dnia, z uwzględnieniem potrzeb </w:t>
      </w:r>
      <w:r w:rsidR="000A7B8D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>i zainteresowań dzieci.</w:t>
      </w:r>
    </w:p>
    <w:p w:rsidR="00506F28" w:rsidRPr="00E10227" w:rsidRDefault="00506F28" w:rsidP="00506F28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4A32EE" w:rsidRPr="00506F28" w:rsidRDefault="0038453B" w:rsidP="00506F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62406">
        <w:rPr>
          <w:rFonts w:ascii="Times New Roman" w:eastAsia="Times New Roman" w:hAnsi="Times New Roman" w:cs="Times New Roman"/>
          <w:b/>
          <w:bCs/>
          <w:color w:val="000000"/>
        </w:rPr>
        <w:t>§ 4</w:t>
      </w:r>
      <w:r w:rsidR="00506F28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462406" w:rsidRP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8D7024" w:rsidRPr="00506F28" w:rsidRDefault="004A32EE" w:rsidP="00506F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6F28">
        <w:rPr>
          <w:rFonts w:ascii="Times New Roman" w:hAnsi="Times New Roman" w:cs="Times New Roman"/>
        </w:rPr>
        <w:t>Celem wychowania przedszkolnego jest</w:t>
      </w:r>
      <w:r w:rsidR="008D7024" w:rsidRPr="00506F28">
        <w:rPr>
          <w:rFonts w:ascii="Times New Roman" w:hAnsi="Times New Roman" w:cs="Times New Roman"/>
        </w:rPr>
        <w:t xml:space="preserve"> wsparcie całościowego rozwoju dziecka, które realizowane jest przez proces opieki, wychowania i nauczania – uczenia się, co umożliwia dziecku odkrywanie własnych możliwości, sensu działania oraz gromadzenie doświadczeń na drodze prowadzącej </w:t>
      </w:r>
      <w:r w:rsidR="008D7024" w:rsidRPr="00506F28">
        <w:rPr>
          <w:rFonts w:ascii="Times New Roman" w:hAnsi="Times New Roman" w:cs="Times New Roman"/>
        </w:rPr>
        <w:lastRenderedPageBreak/>
        <w:t xml:space="preserve">do prawdy, dobra i piękna. W efekcie takiego wsparcia dziecko osiąga dojrzałość do podjęcia nauki </w:t>
      </w:r>
      <w:r w:rsidR="00506F28">
        <w:rPr>
          <w:rFonts w:ascii="Times New Roman" w:hAnsi="Times New Roman" w:cs="Times New Roman"/>
        </w:rPr>
        <w:br/>
      </w:r>
      <w:r w:rsidR="008D7024" w:rsidRPr="00506F28">
        <w:rPr>
          <w:rFonts w:ascii="Times New Roman" w:hAnsi="Times New Roman" w:cs="Times New Roman"/>
        </w:rPr>
        <w:t>na pierwszym etapie edukacji.</w:t>
      </w:r>
    </w:p>
    <w:p w:rsidR="00AF2070" w:rsidRDefault="00AF2070" w:rsidP="00AF207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F2070" w:rsidRPr="00B02071" w:rsidRDefault="0038453B" w:rsidP="00462406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B02071">
        <w:rPr>
          <w:rFonts w:ascii="Times New Roman" w:eastAsia="Times New Roman" w:hAnsi="Times New Roman" w:cs="Times New Roman"/>
          <w:b/>
          <w:bCs/>
        </w:rPr>
        <w:t>§ 4</w:t>
      </w:r>
      <w:r w:rsidR="008B7EB8">
        <w:rPr>
          <w:rFonts w:ascii="Times New Roman" w:eastAsia="Times New Roman" w:hAnsi="Times New Roman" w:cs="Times New Roman"/>
          <w:b/>
          <w:bCs/>
        </w:rPr>
        <w:t>8</w:t>
      </w:r>
      <w:r w:rsidR="00462406" w:rsidRPr="00B02071">
        <w:rPr>
          <w:rFonts w:ascii="Times New Roman" w:eastAsia="Times New Roman" w:hAnsi="Times New Roman" w:cs="Times New Roman"/>
          <w:b/>
          <w:bCs/>
        </w:rPr>
        <w:t>.</w:t>
      </w:r>
    </w:p>
    <w:p w:rsidR="00AF2070" w:rsidRDefault="00AF2070" w:rsidP="00AF2070">
      <w:pPr>
        <w:pStyle w:val="NormalnyWeb"/>
        <w:spacing w:before="0" w:beforeAutospacing="0" w:after="0" w:afterAutospacing="0"/>
        <w:jc w:val="both"/>
        <w:rPr>
          <w:rStyle w:val="apple-tab-span"/>
          <w:sz w:val="22"/>
          <w:szCs w:val="22"/>
        </w:rPr>
      </w:pPr>
      <w:r>
        <w:rPr>
          <w:rStyle w:val="apple-tab-span"/>
          <w:sz w:val="22"/>
          <w:szCs w:val="22"/>
        </w:rPr>
        <w:t>Cele realizowane są poprzez wykonywanie zadań, a w szczególności:</w:t>
      </w:r>
    </w:p>
    <w:p w:rsidR="00AF2070" w:rsidRDefault="00AF2070" w:rsidP="00E269E8">
      <w:pPr>
        <w:pStyle w:val="NormalnyWeb"/>
        <w:numPr>
          <w:ilvl w:val="1"/>
          <w:numId w:val="211"/>
        </w:numPr>
        <w:spacing w:before="0" w:beforeAutospacing="0" w:after="0" w:afterAutospacing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8D7024" w:rsidRPr="008D7024">
        <w:rPr>
          <w:sz w:val="22"/>
          <w:szCs w:val="22"/>
        </w:rPr>
        <w:t>spieranie wielokierunkowej aktywności dziecka poprzez organizację warunków sprzyjających nabywaniu doświadczeń w fizycznym, emocjonalnym, społecznym i poznawczym obszarze jego rozwoju</w:t>
      </w:r>
      <w:r>
        <w:rPr>
          <w:sz w:val="22"/>
          <w:szCs w:val="22"/>
        </w:rPr>
        <w:t>;</w:t>
      </w:r>
    </w:p>
    <w:p w:rsidR="00AF2070" w:rsidRDefault="00AF2070" w:rsidP="00E269E8">
      <w:pPr>
        <w:pStyle w:val="NormalnyWeb"/>
        <w:numPr>
          <w:ilvl w:val="1"/>
          <w:numId w:val="211"/>
        </w:numPr>
        <w:spacing w:before="0" w:beforeAutospacing="0" w:after="0" w:afterAutospacing="0"/>
        <w:ind w:left="709" w:hanging="425"/>
        <w:jc w:val="both"/>
        <w:rPr>
          <w:sz w:val="22"/>
          <w:szCs w:val="22"/>
        </w:rPr>
      </w:pPr>
      <w:r w:rsidRPr="00AF2070">
        <w:rPr>
          <w:sz w:val="22"/>
          <w:szCs w:val="22"/>
        </w:rPr>
        <w:t>t</w:t>
      </w:r>
      <w:r w:rsidR="008D7024" w:rsidRPr="00AF2070">
        <w:rPr>
          <w:sz w:val="22"/>
          <w:szCs w:val="22"/>
        </w:rPr>
        <w:t xml:space="preserve">worzenie warunków umożliwiających dzieciom swobodny rozwój, zabawę i odpoczynek </w:t>
      </w:r>
      <w:r w:rsidR="000A7B8D">
        <w:rPr>
          <w:sz w:val="22"/>
          <w:szCs w:val="22"/>
        </w:rPr>
        <w:br/>
      </w:r>
      <w:r w:rsidR="008D7024" w:rsidRPr="00AF2070">
        <w:rPr>
          <w:sz w:val="22"/>
          <w:szCs w:val="22"/>
        </w:rPr>
        <w:t>w poczuciu bezpieczeństwa</w:t>
      </w:r>
      <w:r>
        <w:rPr>
          <w:sz w:val="22"/>
          <w:szCs w:val="22"/>
        </w:rPr>
        <w:t>;</w:t>
      </w:r>
    </w:p>
    <w:p w:rsidR="00AF2070" w:rsidRDefault="00AF2070" w:rsidP="00E269E8">
      <w:pPr>
        <w:pStyle w:val="NormalnyWeb"/>
        <w:numPr>
          <w:ilvl w:val="1"/>
          <w:numId w:val="211"/>
        </w:numPr>
        <w:spacing w:before="0" w:beforeAutospacing="0" w:after="0" w:afterAutospacing="0"/>
        <w:ind w:left="709" w:hanging="425"/>
        <w:jc w:val="both"/>
        <w:rPr>
          <w:sz w:val="22"/>
          <w:szCs w:val="22"/>
        </w:rPr>
      </w:pPr>
      <w:r w:rsidRPr="00AF2070">
        <w:rPr>
          <w:sz w:val="22"/>
          <w:szCs w:val="22"/>
        </w:rPr>
        <w:t>w</w:t>
      </w:r>
      <w:r w:rsidR="008D7024" w:rsidRPr="00AF2070">
        <w:rPr>
          <w:sz w:val="22"/>
          <w:szCs w:val="22"/>
        </w:rPr>
        <w:t>spieranie aktywności dziecka podnoszącej poziom integracji sensorycznej i umiejętności korzystania z rozwijających się procesów poznawczych</w:t>
      </w:r>
      <w:r>
        <w:rPr>
          <w:sz w:val="22"/>
          <w:szCs w:val="22"/>
        </w:rPr>
        <w:t>;</w:t>
      </w:r>
    </w:p>
    <w:p w:rsidR="00AF2070" w:rsidRDefault="00AF2070" w:rsidP="00E269E8">
      <w:pPr>
        <w:pStyle w:val="NormalnyWeb"/>
        <w:numPr>
          <w:ilvl w:val="1"/>
          <w:numId w:val="211"/>
        </w:numPr>
        <w:spacing w:before="0" w:beforeAutospacing="0" w:after="0" w:afterAutospacing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8D7024" w:rsidRPr="00AF2070">
        <w:rPr>
          <w:sz w:val="22"/>
          <w:szCs w:val="22"/>
        </w:rPr>
        <w:t>apewnienie prawidłowej organizacji warunków sprzyjających nabywaniu przez dzieci doświadczeń, które umożliwią im ciągłość procesów adaptacji oraz pomoc dzieciom rozwijającym się w sposób nieharmonijny, wolniejszy lub przyspieszony</w:t>
      </w:r>
      <w:r>
        <w:rPr>
          <w:sz w:val="22"/>
          <w:szCs w:val="22"/>
        </w:rPr>
        <w:t>;</w:t>
      </w:r>
    </w:p>
    <w:p w:rsidR="00AF2070" w:rsidRDefault="00AF2070" w:rsidP="00E269E8">
      <w:pPr>
        <w:pStyle w:val="NormalnyWeb"/>
        <w:numPr>
          <w:ilvl w:val="1"/>
          <w:numId w:val="211"/>
        </w:numPr>
        <w:spacing w:before="0" w:beforeAutospacing="0" w:after="0" w:afterAutospacing="0"/>
        <w:ind w:left="709" w:hanging="425"/>
        <w:jc w:val="both"/>
        <w:rPr>
          <w:sz w:val="22"/>
          <w:szCs w:val="22"/>
        </w:rPr>
      </w:pPr>
      <w:r w:rsidRPr="00AF2070">
        <w:rPr>
          <w:sz w:val="22"/>
          <w:szCs w:val="22"/>
        </w:rPr>
        <w:t>w</w:t>
      </w:r>
      <w:r w:rsidR="008D7024" w:rsidRPr="00AF2070">
        <w:rPr>
          <w:sz w:val="22"/>
          <w:szCs w:val="22"/>
        </w:rPr>
        <w:t>spieranie samodzielnej dziecięcej eksploracji świata, dobór treści adekwatnych do poziomu rozwoju dziecka, jego możliwości percepcyjnych, wyobrażeń i rozumowania, z poszanowaniem indywidualnych potrzeb i zainteresowań</w:t>
      </w:r>
      <w:r>
        <w:rPr>
          <w:sz w:val="22"/>
          <w:szCs w:val="22"/>
        </w:rPr>
        <w:t>;</w:t>
      </w:r>
    </w:p>
    <w:p w:rsidR="006E5603" w:rsidRPr="008B7EB8" w:rsidRDefault="00AF2070" w:rsidP="00E269E8">
      <w:pPr>
        <w:pStyle w:val="NormalnyWeb"/>
        <w:numPr>
          <w:ilvl w:val="1"/>
          <w:numId w:val="211"/>
        </w:numPr>
        <w:spacing w:before="0" w:beforeAutospacing="0" w:after="0" w:afterAutospacing="0"/>
        <w:ind w:left="709" w:hanging="425"/>
        <w:jc w:val="both"/>
        <w:rPr>
          <w:sz w:val="22"/>
          <w:szCs w:val="22"/>
        </w:rPr>
      </w:pPr>
      <w:r w:rsidRPr="00AF2070">
        <w:rPr>
          <w:sz w:val="22"/>
          <w:szCs w:val="22"/>
        </w:rPr>
        <w:t>w</w:t>
      </w:r>
      <w:r w:rsidR="008D7024" w:rsidRPr="00AF2070">
        <w:rPr>
          <w:sz w:val="22"/>
          <w:szCs w:val="22"/>
        </w:rPr>
        <w:t>zmacnianie poczucia wartości, indywidualność, oryginalność dziecka oraz potrzeby tworzenia relacji osobowych i uczestnictwa w grupie</w:t>
      </w:r>
      <w:r w:rsidR="006E5603">
        <w:rPr>
          <w:sz w:val="22"/>
          <w:szCs w:val="22"/>
        </w:rPr>
        <w:t>;</w:t>
      </w:r>
    </w:p>
    <w:p w:rsidR="008D7024" w:rsidRPr="008B7EB8" w:rsidRDefault="006E5603" w:rsidP="00E269E8">
      <w:pPr>
        <w:pStyle w:val="NormalnyWeb"/>
        <w:numPr>
          <w:ilvl w:val="1"/>
          <w:numId w:val="211"/>
        </w:numPr>
        <w:spacing w:before="0" w:beforeAutospacing="0" w:after="0" w:afterAutospacing="0"/>
        <w:ind w:left="709" w:hanging="425"/>
        <w:jc w:val="both"/>
        <w:rPr>
          <w:sz w:val="22"/>
          <w:szCs w:val="22"/>
        </w:rPr>
      </w:pPr>
      <w:r w:rsidRPr="008B7EB8">
        <w:rPr>
          <w:sz w:val="22"/>
          <w:szCs w:val="22"/>
        </w:rPr>
        <w:t>p</w:t>
      </w:r>
      <w:r w:rsidR="008D7024" w:rsidRPr="008B7EB8">
        <w:rPr>
          <w:sz w:val="22"/>
          <w:szCs w:val="22"/>
        </w:rPr>
        <w:t>rzygotowanie dzieci do posługiwania się językiem obcym nowożytnym</w:t>
      </w:r>
      <w:r w:rsidR="00506F28" w:rsidRPr="008B7EB8">
        <w:rPr>
          <w:sz w:val="22"/>
          <w:szCs w:val="22"/>
        </w:rPr>
        <w:t xml:space="preserve">, </w:t>
      </w:r>
      <w:r w:rsidR="00246E55" w:rsidRPr="008B7EB8">
        <w:rPr>
          <w:sz w:val="22"/>
          <w:szCs w:val="22"/>
        </w:rPr>
        <w:t>oprócz</w:t>
      </w:r>
      <w:r w:rsidR="008B7EB8" w:rsidRPr="008B7EB8">
        <w:rPr>
          <w:sz w:val="22"/>
          <w:szCs w:val="22"/>
        </w:rPr>
        <w:t>:</w:t>
      </w:r>
      <w:r w:rsidR="00246E55" w:rsidRPr="008B7EB8">
        <w:rPr>
          <w:sz w:val="22"/>
          <w:szCs w:val="22"/>
        </w:rPr>
        <w:t xml:space="preserve"> </w:t>
      </w:r>
    </w:p>
    <w:p w:rsidR="00246E55" w:rsidRPr="008B7EB8" w:rsidRDefault="008B7EB8" w:rsidP="00E269E8">
      <w:pPr>
        <w:pStyle w:val="NormalnyWeb"/>
        <w:numPr>
          <w:ilvl w:val="2"/>
          <w:numId w:val="217"/>
        </w:numPr>
        <w:tabs>
          <w:tab w:val="clear" w:pos="2160"/>
        </w:tabs>
        <w:spacing w:before="0" w:beforeAutospacing="0" w:after="0" w:afterAutospacing="0"/>
        <w:ind w:left="1134" w:hanging="425"/>
        <w:jc w:val="both"/>
      </w:pPr>
      <w:r w:rsidRPr="008B7EB8">
        <w:rPr>
          <w:sz w:val="22"/>
          <w:szCs w:val="22"/>
        </w:rPr>
        <w:t xml:space="preserve">dzieci, które </w:t>
      </w:r>
      <w:r w:rsidR="008D7024" w:rsidRPr="008B7EB8">
        <w:rPr>
          <w:sz w:val="22"/>
          <w:szCs w:val="22"/>
        </w:rPr>
        <w:t>posiadają</w:t>
      </w:r>
      <w:r w:rsidR="00246E55" w:rsidRPr="008B7EB8">
        <w:rPr>
          <w:sz w:val="22"/>
          <w:szCs w:val="22"/>
        </w:rPr>
        <w:t xml:space="preserve"> </w:t>
      </w:r>
      <w:r w:rsidR="008D7024" w:rsidRPr="008B7EB8">
        <w:rPr>
          <w:sz w:val="22"/>
          <w:szCs w:val="22"/>
        </w:rPr>
        <w:t xml:space="preserve">orzeczenie o potrzebie kształcenia specjalnego wydane ze względu </w:t>
      </w:r>
      <w:r w:rsidRPr="008B7EB8">
        <w:rPr>
          <w:sz w:val="22"/>
          <w:szCs w:val="22"/>
        </w:rPr>
        <w:br/>
      </w:r>
      <w:r w:rsidR="008D7024" w:rsidRPr="008B7EB8">
        <w:rPr>
          <w:sz w:val="22"/>
          <w:szCs w:val="22"/>
        </w:rPr>
        <w:t>na niepełnosprawność intelektualną w st</w:t>
      </w:r>
      <w:r w:rsidR="00246E55" w:rsidRPr="008B7EB8">
        <w:rPr>
          <w:sz w:val="22"/>
          <w:szCs w:val="22"/>
        </w:rPr>
        <w:t>opniu umiarkowanym lub znacznym;</w:t>
      </w:r>
    </w:p>
    <w:p w:rsidR="006E5603" w:rsidRPr="008B7EB8" w:rsidRDefault="008B7EB8" w:rsidP="00E269E8">
      <w:pPr>
        <w:pStyle w:val="NormalnyWeb"/>
        <w:numPr>
          <w:ilvl w:val="2"/>
          <w:numId w:val="217"/>
        </w:numPr>
        <w:tabs>
          <w:tab w:val="clear" w:pos="2160"/>
        </w:tabs>
        <w:spacing w:before="0" w:beforeAutospacing="0" w:after="0" w:afterAutospacing="0"/>
        <w:ind w:left="1134" w:hanging="425"/>
        <w:jc w:val="both"/>
      </w:pPr>
      <w:r w:rsidRPr="008B7EB8">
        <w:rPr>
          <w:sz w:val="22"/>
          <w:szCs w:val="22"/>
        </w:rPr>
        <w:t>dzieci,</w:t>
      </w:r>
      <w:r w:rsidR="00246E55" w:rsidRPr="008B7EB8">
        <w:rPr>
          <w:sz w:val="22"/>
          <w:szCs w:val="22"/>
        </w:rPr>
        <w:t xml:space="preserve"> które</w:t>
      </w:r>
      <w:r w:rsidR="008D7024" w:rsidRPr="008B7EB8">
        <w:rPr>
          <w:sz w:val="22"/>
          <w:szCs w:val="22"/>
        </w:rPr>
        <w:t xml:space="preserve"> posiadają orzeczenie o potrzebie kształcenia specjalnego wydane ze względu </w:t>
      </w:r>
      <w:r w:rsidRPr="008B7EB8">
        <w:rPr>
          <w:sz w:val="22"/>
          <w:szCs w:val="22"/>
        </w:rPr>
        <w:br/>
      </w:r>
      <w:r w:rsidR="008D7024" w:rsidRPr="008B7EB8">
        <w:rPr>
          <w:sz w:val="22"/>
          <w:szCs w:val="22"/>
        </w:rPr>
        <w:t>na niepełnosprawności sprzężone, jeżeli jedną z niepełnosprawności jest niepełnosprawność intelektualna w stopniu umiarkowanym lub znacznym;</w:t>
      </w:r>
    </w:p>
    <w:p w:rsidR="008D7024" w:rsidRPr="008D7024" w:rsidRDefault="008D7024" w:rsidP="00E269E8">
      <w:pPr>
        <w:pStyle w:val="NormalnyWeb"/>
        <w:numPr>
          <w:ilvl w:val="2"/>
          <w:numId w:val="217"/>
        </w:numPr>
        <w:tabs>
          <w:tab w:val="clear" w:pos="2160"/>
        </w:tabs>
        <w:spacing w:before="0" w:beforeAutospacing="0" w:after="0" w:afterAutospacing="0"/>
        <w:ind w:left="1134" w:hanging="425"/>
        <w:jc w:val="both"/>
      </w:pPr>
      <w:r w:rsidRPr="008B7EB8">
        <w:rPr>
          <w:sz w:val="22"/>
          <w:szCs w:val="22"/>
        </w:rPr>
        <w:t>dzieci</w:t>
      </w:r>
      <w:r w:rsidR="008B7EB8" w:rsidRPr="008B7EB8">
        <w:rPr>
          <w:sz w:val="22"/>
          <w:szCs w:val="22"/>
        </w:rPr>
        <w:t>, które</w:t>
      </w:r>
      <w:r w:rsidRPr="008B7EB8">
        <w:rPr>
          <w:sz w:val="22"/>
          <w:szCs w:val="22"/>
        </w:rPr>
        <w:t xml:space="preserve"> posiadają orzeczenie o potrzebie kształcenia specjalnego wydane ze względu </w:t>
      </w:r>
      <w:r w:rsidR="008B7EB8" w:rsidRPr="008B7EB8">
        <w:rPr>
          <w:sz w:val="22"/>
          <w:szCs w:val="22"/>
        </w:rPr>
        <w:br/>
      </w:r>
      <w:r w:rsidRPr="008B7EB8">
        <w:rPr>
          <w:sz w:val="22"/>
          <w:szCs w:val="22"/>
        </w:rPr>
        <w:t>na inne</w:t>
      </w:r>
      <w:r w:rsidR="008B7EB8" w:rsidRPr="008B7EB8">
        <w:rPr>
          <w:sz w:val="22"/>
          <w:szCs w:val="22"/>
        </w:rPr>
        <w:t>,</w:t>
      </w:r>
      <w:r w:rsidRPr="008B7EB8">
        <w:rPr>
          <w:sz w:val="22"/>
          <w:szCs w:val="22"/>
        </w:rPr>
        <w:t xml:space="preserve"> niż wymienione w </w:t>
      </w:r>
      <w:r w:rsidR="008B7EB8" w:rsidRPr="008B7EB8">
        <w:rPr>
          <w:sz w:val="22"/>
          <w:szCs w:val="22"/>
        </w:rPr>
        <w:t>lit</w:t>
      </w:r>
      <w:r w:rsidR="006E5603" w:rsidRPr="008B7EB8">
        <w:rPr>
          <w:sz w:val="22"/>
          <w:szCs w:val="22"/>
        </w:rPr>
        <w:t>.</w:t>
      </w:r>
      <w:r w:rsidRPr="008B7EB8">
        <w:rPr>
          <w:sz w:val="22"/>
          <w:szCs w:val="22"/>
        </w:rPr>
        <w:t xml:space="preserve"> </w:t>
      </w:r>
      <w:r w:rsidR="006E5603" w:rsidRPr="008B7EB8">
        <w:rPr>
          <w:sz w:val="22"/>
          <w:szCs w:val="22"/>
        </w:rPr>
        <w:t>a</w:t>
      </w:r>
      <w:r w:rsidR="008B7EB8" w:rsidRPr="008B7EB8">
        <w:rPr>
          <w:sz w:val="22"/>
          <w:szCs w:val="22"/>
        </w:rPr>
        <w:t xml:space="preserve"> i b,</w:t>
      </w:r>
      <w:r w:rsidRPr="008B7EB8">
        <w:rPr>
          <w:sz w:val="22"/>
          <w:szCs w:val="22"/>
        </w:rPr>
        <w:t xml:space="preserve"> rodzaje niepełnosprawności, o których mowa </w:t>
      </w:r>
      <w:r w:rsidR="008B7EB8" w:rsidRPr="008B7EB8">
        <w:rPr>
          <w:sz w:val="22"/>
          <w:szCs w:val="22"/>
        </w:rPr>
        <w:br/>
      </w:r>
      <w:r w:rsidRPr="008B7EB8">
        <w:rPr>
          <w:sz w:val="22"/>
          <w:szCs w:val="22"/>
        </w:rPr>
        <w:t>w przepisach ustawy</w:t>
      </w:r>
      <w:r w:rsidR="008B7EB8" w:rsidRPr="008B7EB8">
        <w:rPr>
          <w:sz w:val="22"/>
          <w:szCs w:val="22"/>
        </w:rPr>
        <w:t xml:space="preserve"> </w:t>
      </w:r>
      <w:r w:rsidRPr="008B7EB8">
        <w:rPr>
          <w:sz w:val="22"/>
          <w:szCs w:val="22"/>
        </w:rPr>
        <w:t>– Prawo oświatowe, oraz jeżeli z indywidualnego programu edukacyjno terapeutycznego wynika brak możliwości realizacji przygotowania do posługiwania się językiem obcym nowożytnym ze względu na indywidualne potrzeby rozwojowe</w:t>
      </w:r>
      <w:r w:rsidRPr="008D7024">
        <w:rPr>
          <w:sz w:val="22"/>
          <w:szCs w:val="22"/>
        </w:rPr>
        <w:t xml:space="preserve"> i edukacyjne oraz możliwości psychofizyczne dziecka.</w:t>
      </w:r>
    </w:p>
    <w:p w:rsidR="004A32EE" w:rsidRPr="00024B9E" w:rsidRDefault="004A32EE" w:rsidP="001F7815">
      <w:pPr>
        <w:spacing w:after="0"/>
        <w:jc w:val="both"/>
        <w:rPr>
          <w:rFonts w:ascii="Times New Roman" w:hAnsi="Times New Roman" w:cs="Times New Roman"/>
        </w:rPr>
      </w:pPr>
    </w:p>
    <w:p w:rsidR="004A32EE" w:rsidRPr="00024B9E" w:rsidRDefault="0038453B" w:rsidP="008B7EB8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D868F7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8B7EB8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4A32EE" w:rsidRPr="00024B9E" w:rsidRDefault="00B12D6D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Oddział </w:t>
      </w:r>
      <w:r w:rsidRPr="008B7EB8">
        <w:rPr>
          <w:rFonts w:ascii="Times New Roman" w:hAnsi="Times New Roman" w:cs="Times New Roman"/>
        </w:rPr>
        <w:t>przedszkolny</w:t>
      </w:r>
      <w:r w:rsidR="004A32EE" w:rsidRPr="008B7EB8">
        <w:rPr>
          <w:rFonts w:ascii="Times New Roman" w:hAnsi="Times New Roman" w:cs="Times New Roman"/>
        </w:rPr>
        <w:t xml:space="preserve"> funkcjonuje przez cały rok szkolny, z wyjątkiem przerw ustalonych przez organ prowadzący</w:t>
      </w:r>
      <w:r w:rsidR="00B02071" w:rsidRPr="008B7EB8">
        <w:rPr>
          <w:rFonts w:ascii="Times New Roman" w:hAnsi="Times New Roman" w:cs="Times New Roman"/>
        </w:rPr>
        <w:t>,</w:t>
      </w:r>
      <w:r w:rsidR="004A32EE" w:rsidRPr="008B7EB8">
        <w:rPr>
          <w:rFonts w:ascii="Times New Roman" w:hAnsi="Times New Roman" w:cs="Times New Roman"/>
        </w:rPr>
        <w:t xml:space="preserve"> na </w:t>
      </w:r>
      <w:r w:rsidR="00B02071" w:rsidRPr="008B7EB8">
        <w:rPr>
          <w:rFonts w:ascii="Times New Roman" w:hAnsi="Times New Roman" w:cs="Times New Roman"/>
        </w:rPr>
        <w:t xml:space="preserve">wspólny </w:t>
      </w:r>
      <w:r w:rsidR="004A32EE" w:rsidRPr="008B7EB8">
        <w:rPr>
          <w:rFonts w:ascii="Times New Roman" w:hAnsi="Times New Roman" w:cs="Times New Roman"/>
        </w:rPr>
        <w:t xml:space="preserve">wniosek </w:t>
      </w:r>
      <w:r w:rsidR="00B02071" w:rsidRPr="008B7EB8">
        <w:rPr>
          <w:rFonts w:ascii="Times New Roman" w:hAnsi="Times New Roman" w:cs="Times New Roman"/>
        </w:rPr>
        <w:t>d</w:t>
      </w:r>
      <w:r w:rsidR="004A32EE" w:rsidRPr="008B7EB8">
        <w:rPr>
          <w:rFonts w:ascii="Times New Roman" w:hAnsi="Times New Roman" w:cs="Times New Roman"/>
        </w:rPr>
        <w:t xml:space="preserve">yrektora </w:t>
      </w:r>
      <w:r w:rsidR="00B02071" w:rsidRPr="008B7EB8">
        <w:rPr>
          <w:rFonts w:ascii="Times New Roman" w:hAnsi="Times New Roman" w:cs="Times New Roman"/>
        </w:rPr>
        <w:t>s</w:t>
      </w:r>
      <w:r w:rsidR="004A32EE" w:rsidRPr="008B7EB8">
        <w:rPr>
          <w:rFonts w:ascii="Times New Roman" w:hAnsi="Times New Roman" w:cs="Times New Roman"/>
        </w:rPr>
        <w:t>zkoły</w:t>
      </w:r>
      <w:r w:rsidR="00B02071">
        <w:rPr>
          <w:rFonts w:ascii="Times New Roman" w:hAnsi="Times New Roman" w:cs="Times New Roman"/>
        </w:rPr>
        <w:t xml:space="preserve"> i Rady Rodziców</w:t>
      </w:r>
      <w:r w:rsidR="004A32EE" w:rsidRPr="00024B9E">
        <w:rPr>
          <w:rFonts w:ascii="Times New Roman" w:hAnsi="Times New Roman" w:cs="Times New Roman"/>
        </w:rPr>
        <w:t>.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 xml:space="preserve">Dzienny czas pracy </w:t>
      </w:r>
      <w:r w:rsidR="00B12D6D">
        <w:rPr>
          <w:rFonts w:ascii="Times New Roman" w:hAnsi="Times New Roman" w:cs="Times New Roman"/>
        </w:rPr>
        <w:t xml:space="preserve">oddziału </w:t>
      </w:r>
      <w:r w:rsidRPr="00024B9E">
        <w:rPr>
          <w:rFonts w:ascii="Times New Roman" w:hAnsi="Times New Roman" w:cs="Times New Roman"/>
        </w:rPr>
        <w:t>przedszkol</w:t>
      </w:r>
      <w:r w:rsidR="00B12D6D">
        <w:rPr>
          <w:rFonts w:ascii="Times New Roman" w:hAnsi="Times New Roman" w:cs="Times New Roman"/>
        </w:rPr>
        <w:t>nego</w:t>
      </w:r>
      <w:r w:rsidRPr="00024B9E">
        <w:rPr>
          <w:rFonts w:ascii="Times New Roman" w:hAnsi="Times New Roman" w:cs="Times New Roman"/>
        </w:rPr>
        <w:t xml:space="preserve"> ustala organ prowadzący na wniosek </w:t>
      </w:r>
      <w:r w:rsidR="007D7245">
        <w:rPr>
          <w:rFonts w:ascii="Times New Roman" w:hAnsi="Times New Roman" w:cs="Times New Roman"/>
        </w:rPr>
        <w:t>dyrektora s</w:t>
      </w:r>
      <w:r w:rsidRPr="00024B9E">
        <w:rPr>
          <w:rFonts w:ascii="Times New Roman" w:hAnsi="Times New Roman" w:cs="Times New Roman"/>
        </w:rPr>
        <w:t>zkoły</w:t>
      </w:r>
      <w:r w:rsidR="007D7245">
        <w:rPr>
          <w:rFonts w:ascii="Times New Roman" w:hAnsi="Times New Roman" w:cs="Times New Roman"/>
        </w:rPr>
        <w:t>,</w:t>
      </w:r>
      <w:r w:rsidRPr="00024B9E">
        <w:rPr>
          <w:rFonts w:ascii="Times New Roman" w:hAnsi="Times New Roman" w:cs="Times New Roman"/>
        </w:rPr>
        <w:t xml:space="preserve"> </w:t>
      </w:r>
      <w:r w:rsidR="007D7245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z uwzględnieniem przepisów w sprawie realizacji podstawy programowej wychowania przedszkolnego oraz aktualnych potrzeb środowiska. 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 xml:space="preserve">Organizację pracy oddziału przedszkolnego określa ramowy rozkład dnia ustalony przez </w:t>
      </w:r>
      <w:r w:rsidR="007D7245">
        <w:rPr>
          <w:rFonts w:ascii="Times New Roman" w:hAnsi="Times New Roman" w:cs="Times New Roman"/>
        </w:rPr>
        <w:t>d</w:t>
      </w:r>
      <w:r w:rsidRPr="00024B9E">
        <w:rPr>
          <w:rFonts w:ascii="Times New Roman" w:hAnsi="Times New Roman" w:cs="Times New Roman"/>
        </w:rPr>
        <w:t>yrektora szkoły na wniosek Rady Pedagogicznej, z uwzględnieniem zasad ochrony zdrowia i higieny pracy oraz oczekiwań rodziców.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>W oddzia</w:t>
      </w:r>
      <w:r w:rsidR="007D7245">
        <w:rPr>
          <w:rFonts w:ascii="Times New Roman" w:hAnsi="Times New Roman" w:cs="Times New Roman"/>
        </w:rPr>
        <w:t>le</w:t>
      </w:r>
      <w:r w:rsidRPr="00024B9E">
        <w:rPr>
          <w:rFonts w:ascii="Times New Roman" w:hAnsi="Times New Roman" w:cs="Times New Roman"/>
        </w:rPr>
        <w:t xml:space="preserve"> przedszkolny</w:t>
      </w:r>
      <w:r w:rsidR="007D7245">
        <w:rPr>
          <w:rFonts w:ascii="Times New Roman" w:hAnsi="Times New Roman" w:cs="Times New Roman"/>
        </w:rPr>
        <w:t>m</w:t>
      </w:r>
      <w:r w:rsidRPr="00024B9E">
        <w:rPr>
          <w:rFonts w:ascii="Times New Roman" w:hAnsi="Times New Roman" w:cs="Times New Roman"/>
        </w:rPr>
        <w:t xml:space="preserve"> zapewnia się bezpłatne nauczanie, wychowanie i opiekę w wymiarze </w:t>
      </w:r>
      <w:r w:rsidR="007D7245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>5 godzin dziennie, od poniedziałku do piątku, za wyjątkiem dni ustawowo wolnych od pracy i przerw</w:t>
      </w:r>
      <w:r w:rsidR="00B02071">
        <w:rPr>
          <w:rFonts w:ascii="Times New Roman" w:hAnsi="Times New Roman" w:cs="Times New Roman"/>
        </w:rPr>
        <w:t xml:space="preserve">, </w:t>
      </w:r>
      <w:r w:rsidR="00B02071">
        <w:rPr>
          <w:rFonts w:ascii="Times New Roman" w:hAnsi="Times New Roman" w:cs="Times New Roman"/>
        </w:rPr>
        <w:br/>
        <w:t>o których mowa w ust. 1</w:t>
      </w:r>
      <w:r w:rsidRPr="00024B9E">
        <w:rPr>
          <w:rFonts w:ascii="Times New Roman" w:hAnsi="Times New Roman" w:cs="Times New Roman"/>
        </w:rPr>
        <w:t>.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>Korzystanie z wychowania przedszkolnego</w:t>
      </w:r>
      <w:r w:rsidR="00692839">
        <w:rPr>
          <w:rFonts w:ascii="Times New Roman" w:hAnsi="Times New Roman" w:cs="Times New Roman"/>
        </w:rPr>
        <w:t xml:space="preserve"> przez dzieci w wieku 5 lat</w:t>
      </w:r>
      <w:r w:rsidRPr="00024B9E">
        <w:rPr>
          <w:rFonts w:ascii="Times New Roman" w:hAnsi="Times New Roman" w:cs="Times New Roman"/>
        </w:rPr>
        <w:t xml:space="preserve"> w czasie przekraczający</w:t>
      </w:r>
      <w:r w:rsidR="00B43C04" w:rsidRPr="00024B9E">
        <w:rPr>
          <w:rFonts w:ascii="Times New Roman" w:hAnsi="Times New Roman" w:cs="Times New Roman"/>
        </w:rPr>
        <w:t>m wymiar, o którym mowa w ust. 4</w:t>
      </w:r>
      <w:r w:rsidRPr="00024B9E">
        <w:rPr>
          <w:rFonts w:ascii="Times New Roman" w:hAnsi="Times New Roman" w:cs="Times New Roman"/>
        </w:rPr>
        <w:t>,</w:t>
      </w:r>
      <w:r w:rsidR="00692839">
        <w:rPr>
          <w:rFonts w:ascii="Times New Roman" w:hAnsi="Times New Roman" w:cs="Times New Roman"/>
        </w:rPr>
        <w:t xml:space="preserve"> </w:t>
      </w:r>
      <w:r w:rsidRPr="00024B9E">
        <w:rPr>
          <w:rFonts w:ascii="Times New Roman" w:hAnsi="Times New Roman" w:cs="Times New Roman"/>
        </w:rPr>
        <w:t xml:space="preserve"> jest odpłatne. 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>Opłata, o której mowa w ust.</w:t>
      </w:r>
      <w:r w:rsidR="00692839">
        <w:rPr>
          <w:rFonts w:ascii="Times New Roman" w:hAnsi="Times New Roman" w:cs="Times New Roman"/>
        </w:rPr>
        <w:t xml:space="preserve"> 5</w:t>
      </w:r>
      <w:r w:rsidRPr="00024B9E">
        <w:rPr>
          <w:rFonts w:ascii="Times New Roman" w:hAnsi="Times New Roman" w:cs="Times New Roman"/>
        </w:rPr>
        <w:t>, nie obejmuje kosztów wyżywienia dziecka.</w:t>
      </w:r>
    </w:p>
    <w:p w:rsidR="00B43C04" w:rsidRPr="00692839" w:rsidRDefault="00692839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Odpłatność</w:t>
      </w:r>
      <w:r w:rsidR="004A32EE" w:rsidRPr="00024B9E">
        <w:rPr>
          <w:rFonts w:ascii="Times New Roman" w:hAnsi="Times New Roman" w:cs="Times New Roman"/>
        </w:rPr>
        <w:t xml:space="preserve"> za każ</w:t>
      </w:r>
      <w:r>
        <w:rPr>
          <w:rFonts w:ascii="Times New Roman" w:hAnsi="Times New Roman" w:cs="Times New Roman"/>
        </w:rPr>
        <w:t>dą</w:t>
      </w:r>
      <w:r w:rsidR="004A32EE" w:rsidRPr="00024B9E">
        <w:rPr>
          <w:rFonts w:ascii="Times New Roman" w:hAnsi="Times New Roman" w:cs="Times New Roman"/>
        </w:rPr>
        <w:t xml:space="preserve"> rozpoczętą godzinę pobytu dziecka w </w:t>
      </w:r>
      <w:r w:rsidR="000F0256" w:rsidRPr="00692839">
        <w:rPr>
          <w:rFonts w:ascii="Times New Roman" w:hAnsi="Times New Roman" w:cs="Times New Roman"/>
        </w:rPr>
        <w:t>oddziale przedszkolnym</w:t>
      </w:r>
      <w:r w:rsidRPr="00692839">
        <w:rPr>
          <w:rFonts w:ascii="Times New Roman" w:hAnsi="Times New Roman" w:cs="Times New Roman"/>
        </w:rPr>
        <w:t>,</w:t>
      </w:r>
      <w:r w:rsidR="004A32EE" w:rsidRPr="00692839">
        <w:rPr>
          <w:rFonts w:ascii="Times New Roman" w:hAnsi="Times New Roman" w:cs="Times New Roman"/>
        </w:rPr>
        <w:t xml:space="preserve"> ponad czas przeznaczony na realizację podstawy programowej wychowania przedszkolnego</w:t>
      </w:r>
      <w:r w:rsidRPr="00692839">
        <w:rPr>
          <w:rFonts w:ascii="Times New Roman" w:hAnsi="Times New Roman" w:cs="Times New Roman"/>
        </w:rPr>
        <w:t>,</w:t>
      </w:r>
      <w:r w:rsidR="004A32EE" w:rsidRPr="00692839">
        <w:rPr>
          <w:rFonts w:ascii="Times New Roman" w:hAnsi="Times New Roman" w:cs="Times New Roman"/>
        </w:rPr>
        <w:t xml:space="preserve"> </w:t>
      </w:r>
      <w:r w:rsidRPr="00692839">
        <w:rPr>
          <w:rFonts w:ascii="Times New Roman" w:hAnsi="Times New Roman" w:cs="Times New Roman"/>
        </w:rPr>
        <w:t>pobiera</w:t>
      </w:r>
      <w:r w:rsidR="007D7245" w:rsidRPr="00692839">
        <w:rPr>
          <w:rFonts w:ascii="Times New Roman" w:hAnsi="Times New Roman" w:cs="Times New Roman"/>
        </w:rPr>
        <w:t xml:space="preserve"> się zgodnie </w:t>
      </w:r>
      <w:r w:rsidRPr="00692839">
        <w:rPr>
          <w:rFonts w:ascii="Times New Roman" w:hAnsi="Times New Roman" w:cs="Times New Roman"/>
        </w:rPr>
        <w:br/>
      </w:r>
      <w:r w:rsidR="007D7245" w:rsidRPr="00692839">
        <w:rPr>
          <w:rFonts w:ascii="Times New Roman" w:hAnsi="Times New Roman" w:cs="Times New Roman"/>
        </w:rPr>
        <w:t>z uchwałą</w:t>
      </w:r>
      <w:r w:rsidR="004A32EE" w:rsidRPr="00692839">
        <w:rPr>
          <w:rFonts w:ascii="Times New Roman" w:hAnsi="Times New Roman" w:cs="Times New Roman"/>
        </w:rPr>
        <w:t xml:space="preserve"> Rady Gminy Kwidzyn.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lastRenderedPageBreak/>
        <w:t xml:space="preserve">Ewidencja liczby godzin korzystania przez dziecko ze świadczeń udzielanych przez </w:t>
      </w:r>
      <w:r w:rsidR="00D868F7">
        <w:rPr>
          <w:rFonts w:ascii="Times New Roman" w:hAnsi="Times New Roman" w:cs="Times New Roman"/>
        </w:rPr>
        <w:t>oddział przedszkolny</w:t>
      </w:r>
      <w:r w:rsidRPr="00024B9E">
        <w:rPr>
          <w:rFonts w:ascii="Times New Roman" w:hAnsi="Times New Roman" w:cs="Times New Roman"/>
        </w:rPr>
        <w:t xml:space="preserve"> prowadzona jest przez </w:t>
      </w:r>
      <w:r w:rsidR="00D868F7">
        <w:rPr>
          <w:rFonts w:ascii="Times New Roman" w:hAnsi="Times New Roman" w:cs="Times New Roman"/>
        </w:rPr>
        <w:t>szkołę</w:t>
      </w:r>
      <w:r w:rsidRPr="00024B9E">
        <w:rPr>
          <w:rFonts w:ascii="Times New Roman" w:hAnsi="Times New Roman" w:cs="Times New Roman"/>
        </w:rPr>
        <w:t xml:space="preserve"> na podstawie zapisów w dzienniku zajęć przedszkolnych. </w:t>
      </w:r>
    </w:p>
    <w:p w:rsidR="00B43C04" w:rsidRPr="00A87EE2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</w:rPr>
      </w:pPr>
      <w:r w:rsidRPr="00024B9E">
        <w:rPr>
          <w:rFonts w:ascii="Times New Roman" w:hAnsi="Times New Roman" w:cs="Times New Roman"/>
        </w:rPr>
        <w:t xml:space="preserve"> Na realizację podstawy programowej wychowania przedszkolnego przeznacza się nie mniej niż </w:t>
      </w:r>
      <w:r w:rsidR="00D868F7">
        <w:rPr>
          <w:rFonts w:ascii="Times New Roman" w:hAnsi="Times New Roman" w:cs="Times New Roman"/>
        </w:rPr>
        <w:br/>
        <w:t>5 godzin dziennie, przy czym</w:t>
      </w:r>
      <w:r w:rsidRPr="00024B9E">
        <w:rPr>
          <w:rFonts w:ascii="Times New Roman" w:hAnsi="Times New Roman" w:cs="Times New Roman"/>
        </w:rPr>
        <w:t xml:space="preserve"> co </w:t>
      </w:r>
      <w:r w:rsidRPr="00A87EE2">
        <w:rPr>
          <w:rFonts w:ascii="Times New Roman" w:hAnsi="Times New Roman" w:cs="Times New Roman"/>
        </w:rPr>
        <w:t>najmniej 1/5 czasu</w:t>
      </w:r>
      <w:r w:rsidR="00D868F7" w:rsidRPr="00A87EE2">
        <w:rPr>
          <w:rFonts w:ascii="Times New Roman" w:hAnsi="Times New Roman" w:cs="Times New Roman"/>
        </w:rPr>
        <w:t xml:space="preserve"> należy przeznaczyć na zabawę (</w:t>
      </w:r>
      <w:r w:rsidRPr="00A87EE2">
        <w:rPr>
          <w:rFonts w:ascii="Times New Roman" w:hAnsi="Times New Roman" w:cs="Times New Roman"/>
        </w:rPr>
        <w:t>dzieci bawią się swobodnie, przy niewielkim udziale nauczyciela</w:t>
      </w:r>
      <w:r w:rsidR="00D868F7" w:rsidRPr="00A87EE2">
        <w:rPr>
          <w:rFonts w:ascii="Times New Roman" w:hAnsi="Times New Roman" w:cs="Times New Roman"/>
        </w:rPr>
        <w:t>)</w:t>
      </w:r>
      <w:r w:rsidRPr="00A87EE2">
        <w:rPr>
          <w:rFonts w:ascii="Times New Roman" w:hAnsi="Times New Roman" w:cs="Times New Roman"/>
        </w:rPr>
        <w:t xml:space="preserve">; co najmniej 1/5 czasu </w:t>
      </w:r>
      <w:r w:rsidR="00B43C04" w:rsidRPr="00A87EE2">
        <w:rPr>
          <w:rFonts w:ascii="Times New Roman" w:hAnsi="Times New Roman" w:cs="Times New Roman"/>
        </w:rPr>
        <w:t>dzieci spędzają na świeżym powietrzu</w:t>
      </w:r>
      <w:r w:rsidRPr="00A87EE2">
        <w:rPr>
          <w:rFonts w:ascii="Times New Roman" w:hAnsi="Times New Roman" w:cs="Times New Roman"/>
        </w:rPr>
        <w:t xml:space="preserve">; </w:t>
      </w:r>
      <w:r w:rsidR="00D868F7" w:rsidRPr="00A87EE2">
        <w:rPr>
          <w:rFonts w:ascii="Times New Roman" w:hAnsi="Times New Roman" w:cs="Times New Roman"/>
        </w:rPr>
        <w:t xml:space="preserve">do </w:t>
      </w:r>
      <w:r w:rsidRPr="00A87EE2">
        <w:rPr>
          <w:rFonts w:ascii="Times New Roman" w:hAnsi="Times New Roman" w:cs="Times New Roman"/>
        </w:rPr>
        <w:t>1/5 czasu zajmują różnorodne zajęcia dydaktyczne</w:t>
      </w:r>
      <w:r w:rsidR="00D868F7" w:rsidRPr="00A87EE2">
        <w:rPr>
          <w:rFonts w:ascii="Times New Roman" w:hAnsi="Times New Roman" w:cs="Times New Roman"/>
        </w:rPr>
        <w:t>,</w:t>
      </w:r>
      <w:r w:rsidRPr="00A87EE2">
        <w:rPr>
          <w:rFonts w:ascii="Times New Roman" w:hAnsi="Times New Roman" w:cs="Times New Roman"/>
        </w:rPr>
        <w:t xml:space="preserve"> realizowane według wybranego programu wychowania przedszkolnego; </w:t>
      </w:r>
      <w:r w:rsidR="00D868F7" w:rsidRPr="00A87EE2">
        <w:rPr>
          <w:rFonts w:ascii="Times New Roman" w:hAnsi="Times New Roman" w:cs="Times New Roman"/>
        </w:rPr>
        <w:t xml:space="preserve">natomiast </w:t>
      </w:r>
      <w:r w:rsidR="00920927" w:rsidRPr="00A87EE2">
        <w:rPr>
          <w:rFonts w:ascii="Times New Roman" w:hAnsi="Times New Roman" w:cs="Times New Roman"/>
        </w:rPr>
        <w:t xml:space="preserve">pozostałe </w:t>
      </w:r>
      <w:r w:rsidRPr="00A87EE2">
        <w:rPr>
          <w:rFonts w:ascii="Times New Roman" w:hAnsi="Times New Roman" w:cs="Times New Roman"/>
        </w:rPr>
        <w:t>2/5 czasu nauczyciel może dowolnie</w:t>
      </w:r>
      <w:r w:rsidR="00920927" w:rsidRPr="00A87EE2">
        <w:rPr>
          <w:rFonts w:ascii="Times New Roman" w:hAnsi="Times New Roman" w:cs="Times New Roman"/>
        </w:rPr>
        <w:t xml:space="preserve"> </w:t>
      </w:r>
      <w:r w:rsidR="00920927" w:rsidRPr="00A87EE2">
        <w:rPr>
          <w:rFonts w:ascii="Times New Roman" w:hAnsi="Times New Roman" w:cs="Times New Roman"/>
        </w:rPr>
        <w:br/>
        <w:t>go</w:t>
      </w:r>
      <w:r w:rsidRPr="00A87EE2">
        <w:rPr>
          <w:rFonts w:ascii="Times New Roman" w:hAnsi="Times New Roman" w:cs="Times New Roman"/>
        </w:rPr>
        <w:t xml:space="preserve"> zagospodarować</w:t>
      </w:r>
      <w:r w:rsidR="00920927" w:rsidRPr="00A87EE2">
        <w:rPr>
          <w:rFonts w:ascii="Times New Roman" w:hAnsi="Times New Roman" w:cs="Times New Roman"/>
        </w:rPr>
        <w:t>.</w:t>
      </w:r>
      <w:r w:rsidRPr="00A87EE2">
        <w:rPr>
          <w:rFonts w:ascii="Times New Roman" w:hAnsi="Times New Roman" w:cs="Times New Roman"/>
        </w:rPr>
        <w:t xml:space="preserve"> 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 xml:space="preserve"> Na podstawie ramowego rozkładu dnia nauczyciel, któremu powierzono opiekę nad danym oddziałem, ustala dla tego oddziału szczegółowy rozkład dnia, z uwzględnieniem potrzeb i zainteresowań dzieci.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 xml:space="preserve">Obowiązkowy wymiar godzin w oddziale przedszkolnym wynosi 25 godzin zegarowych tygodniowo. 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 xml:space="preserve"> Naukę religii szkoła organizuje na życzen</w:t>
      </w:r>
      <w:r w:rsidR="00B43C04" w:rsidRPr="00024B9E">
        <w:rPr>
          <w:rFonts w:ascii="Times New Roman" w:hAnsi="Times New Roman" w:cs="Times New Roman"/>
        </w:rPr>
        <w:t>ie rodziców</w:t>
      </w:r>
      <w:r w:rsidRPr="00024B9E">
        <w:rPr>
          <w:rFonts w:ascii="Times New Roman" w:hAnsi="Times New Roman" w:cs="Times New Roman"/>
        </w:rPr>
        <w:t xml:space="preserve">, poza czasem przeznaczonym na realizację podstawy programowej wychowania przedszkolnego. Czas trwania tych zajęć dostosowany jest </w:t>
      </w:r>
      <w:r w:rsidR="00920927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>do możliwości rozwojowych dzieci i wynosi ok. 30 minut.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 xml:space="preserve">Zajęcia dodatkowe organizowane są poza czasem przeznaczonym na realizację podstawy programowej wychowania przedszkolnego. 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 xml:space="preserve">Uczęszczanie dzieci na zajęcia dodatkowe zależy od dobrowolnej decyzji rodziców. Za zajęcia dodatkowe rodzice rozliczają się z osobami prowadzącymi. 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 xml:space="preserve"> Dzieci przebywające w oddziale przedszkolnym pozostają pod opieką wykwalifikowanego nauczyciela, który jest odpowiedzialny za ich bezpieczeństwo.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 xml:space="preserve"> Podczas wycieczek i wyjazdów dzieci pozostają pod opieką odpow</w:t>
      </w:r>
      <w:r w:rsidR="00B43C04" w:rsidRPr="00024B9E">
        <w:rPr>
          <w:rFonts w:ascii="Times New Roman" w:hAnsi="Times New Roman" w:cs="Times New Roman"/>
        </w:rPr>
        <w:t>iedniej liczby nauczycieli.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>Dzieci są przyprowadzane i odbierane przez rodziców lub inne upoważ</w:t>
      </w:r>
      <w:r w:rsidR="00B43C04" w:rsidRPr="00024B9E">
        <w:rPr>
          <w:rFonts w:ascii="Times New Roman" w:hAnsi="Times New Roman" w:cs="Times New Roman"/>
        </w:rPr>
        <w:t>nione przez nich pisemnie osoby</w:t>
      </w:r>
      <w:r w:rsidR="00920927">
        <w:rPr>
          <w:rFonts w:ascii="Times New Roman" w:hAnsi="Times New Roman" w:cs="Times New Roman"/>
        </w:rPr>
        <w:t>,</w:t>
      </w:r>
      <w:r w:rsidR="00B43C04" w:rsidRPr="00024B9E">
        <w:rPr>
          <w:rFonts w:ascii="Times New Roman" w:hAnsi="Times New Roman" w:cs="Times New Roman"/>
        </w:rPr>
        <w:t xml:space="preserve"> lub dowożone i odwożone transportem szkolnym.</w:t>
      </w:r>
      <w:r w:rsidRPr="00024B9E">
        <w:rPr>
          <w:rFonts w:ascii="Times New Roman" w:hAnsi="Times New Roman" w:cs="Times New Roman"/>
        </w:rPr>
        <w:t xml:space="preserve"> 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 xml:space="preserve">Nauczyciel nie wyda dziecka, jeżeli zachodzi podejrzenie, że rodzic lub inna upoważniona osoba jest pod wpływem </w:t>
      </w:r>
      <w:r w:rsidR="00B43C04" w:rsidRPr="00024B9E">
        <w:rPr>
          <w:rFonts w:ascii="Times New Roman" w:hAnsi="Times New Roman" w:cs="Times New Roman"/>
        </w:rPr>
        <w:t>alkoholu lub innych środków odurzających</w:t>
      </w:r>
      <w:r w:rsidR="005360BE">
        <w:rPr>
          <w:rFonts w:ascii="Times New Roman" w:hAnsi="Times New Roman" w:cs="Times New Roman"/>
        </w:rPr>
        <w:t>,</w:t>
      </w:r>
      <w:r w:rsidRPr="00024B9E">
        <w:rPr>
          <w:rFonts w:ascii="Times New Roman" w:hAnsi="Times New Roman" w:cs="Times New Roman"/>
        </w:rPr>
        <w:t xml:space="preserve"> lub orzeczono wobec niej zakaz kontaktowania się z dzieckiem. 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>Praca wychowawczo-dydaktyczna i opiekuńcza prowadzona jest na podstawie programu wychowania przedszkolnego, z którym rodzice dzieci są zapoznawani podczas pierwszego w roku szkolnym zebrania.</w:t>
      </w:r>
    </w:p>
    <w:p w:rsidR="00B43C04" w:rsidRPr="00024B9E" w:rsidRDefault="004A32EE" w:rsidP="00E269E8">
      <w:pPr>
        <w:pStyle w:val="Akapitzlist"/>
        <w:numPr>
          <w:ilvl w:val="0"/>
          <w:numId w:val="15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 xml:space="preserve"> Zajęcia w oddziale przedszkolnym są dokumentowane na pod</w:t>
      </w:r>
      <w:r w:rsidR="00B43C04" w:rsidRPr="00024B9E">
        <w:rPr>
          <w:rFonts w:ascii="Times New Roman" w:hAnsi="Times New Roman" w:cs="Times New Roman"/>
        </w:rPr>
        <w:t>stawie odrębnych przepisów.</w:t>
      </w:r>
    </w:p>
    <w:p w:rsidR="00E10227" w:rsidRPr="00024B9E" w:rsidRDefault="00E10227" w:rsidP="005360B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3C04" w:rsidRPr="00024B9E" w:rsidRDefault="008D2EDC" w:rsidP="008D2EDC">
      <w:pPr>
        <w:pStyle w:val="Nagwek2"/>
      </w:pPr>
      <w:bookmarkStart w:id="50" w:name="_Toc491702468"/>
      <w:r>
        <w:t>7</w:t>
      </w:r>
      <w:r w:rsidR="00B43C04" w:rsidRPr="00024B9E">
        <w:t>.3. ORGANIZACJA SZKOŁY</w:t>
      </w:r>
      <w:bookmarkEnd w:id="50"/>
    </w:p>
    <w:p w:rsidR="00C25DE2" w:rsidRPr="00024B9E" w:rsidRDefault="005A5664" w:rsidP="008B7E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8B7EB8">
        <w:rPr>
          <w:rFonts w:ascii="Times New Roman" w:eastAsia="Times New Roman" w:hAnsi="Times New Roman" w:cs="Times New Roman"/>
          <w:b/>
          <w:bCs/>
          <w:color w:val="000000"/>
        </w:rPr>
        <w:t>50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8B7EB8" w:rsidRDefault="005A5664" w:rsidP="008B7EB8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B7EB8">
        <w:rPr>
          <w:rFonts w:ascii="Times New Roman" w:eastAsia="Times New Roman" w:hAnsi="Times New Roman" w:cs="Times New Roman"/>
          <w:color w:val="000000"/>
        </w:rPr>
        <w:t xml:space="preserve">Godzina zajęć edukacyjnych trwa 45 minut. W uzasadnionych przypadkach </w:t>
      </w:r>
      <w:r w:rsidRPr="008B7EB8">
        <w:rPr>
          <w:rFonts w:ascii="Times New Roman" w:eastAsia="Times New Roman" w:hAnsi="Times New Roman" w:cs="Times New Roman"/>
          <w:b/>
          <w:bCs/>
          <w:color w:val="000000"/>
        </w:rPr>
        <w:t>dopuszcza się prowadzenie</w:t>
      </w:r>
      <w:r w:rsidRPr="008B7EB8">
        <w:rPr>
          <w:rFonts w:ascii="Times New Roman" w:eastAsia="Times New Roman" w:hAnsi="Times New Roman" w:cs="Times New Roman"/>
          <w:color w:val="000000"/>
        </w:rPr>
        <w:t xml:space="preserve"> </w:t>
      </w:r>
      <w:r w:rsidRPr="008B7EB8">
        <w:rPr>
          <w:rFonts w:ascii="Times New Roman" w:eastAsia="Times New Roman" w:hAnsi="Times New Roman" w:cs="Times New Roman"/>
          <w:b/>
          <w:bCs/>
          <w:color w:val="000000"/>
        </w:rPr>
        <w:t>zajęć edukacyjnych w czasie od 30 do 60 minut</w:t>
      </w:r>
      <w:r w:rsidRPr="008B7EB8">
        <w:rPr>
          <w:rFonts w:ascii="Times New Roman" w:eastAsia="Times New Roman" w:hAnsi="Times New Roman" w:cs="Times New Roman"/>
          <w:color w:val="000000"/>
        </w:rPr>
        <w:t xml:space="preserve">, zachowując ogólny tygodniowy czas zajęć edukacyjnych ustalony w tygodniowym rozkładzie zajęć. Przerwy międzylekcyjne trwają </w:t>
      </w:r>
      <w:r w:rsidR="005360BE" w:rsidRPr="008B7EB8">
        <w:rPr>
          <w:rFonts w:ascii="Times New Roman" w:eastAsia="Times New Roman" w:hAnsi="Times New Roman" w:cs="Times New Roman"/>
          <w:color w:val="000000"/>
        </w:rPr>
        <w:br/>
      </w:r>
      <w:r w:rsidRPr="008B7EB8">
        <w:rPr>
          <w:rFonts w:ascii="Times New Roman" w:eastAsia="Times New Roman" w:hAnsi="Times New Roman" w:cs="Times New Roman"/>
          <w:color w:val="000000"/>
        </w:rPr>
        <w:t>5 lub 10 minut. Jedna przerwa (obiadowa) jest 20 minutowa. Czas trwa</w:t>
      </w:r>
      <w:r w:rsidR="008B7EB8">
        <w:rPr>
          <w:rFonts w:ascii="Times New Roman" w:eastAsia="Times New Roman" w:hAnsi="Times New Roman" w:cs="Times New Roman"/>
          <w:color w:val="000000"/>
        </w:rPr>
        <w:t xml:space="preserve">nia zajęć pozalekcyjnych wynosi </w:t>
      </w:r>
      <w:r w:rsidR="008B7EB8">
        <w:rPr>
          <w:rFonts w:ascii="Times New Roman" w:eastAsia="Times New Roman" w:hAnsi="Times New Roman" w:cs="Times New Roman"/>
          <w:color w:val="000000"/>
        </w:rPr>
        <w:br/>
      </w:r>
      <w:r w:rsidRPr="008B7EB8">
        <w:rPr>
          <w:rFonts w:ascii="Times New Roman" w:eastAsia="Times New Roman" w:hAnsi="Times New Roman" w:cs="Times New Roman"/>
          <w:color w:val="000000"/>
        </w:rPr>
        <w:t>90 minut.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664" w:rsidRPr="00024B9E" w:rsidRDefault="0038453B" w:rsidP="008B7E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5</w:t>
      </w:r>
      <w:r w:rsidR="008B7EB8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numPr>
          <w:ilvl w:val="2"/>
          <w:numId w:val="3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Dyrektor </w:t>
      </w:r>
      <w:r w:rsidR="00533020" w:rsidRPr="00024B9E">
        <w:rPr>
          <w:rFonts w:ascii="Times New Roman" w:eastAsia="Times New Roman" w:hAnsi="Times New Roman" w:cs="Times New Roman"/>
          <w:color w:val="000000"/>
        </w:rPr>
        <w:t xml:space="preserve"> szkoły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może zatrudniać dodatkowo nauczycieli posiadających kwalifikacje w zakresie pedagogiki specjalnej w celu współorganizowania kształcenia dzieci i młodzieży niepełnosprawnych, niedostosowanych społecznie oraz zagrożonych niedostosowaniem społecznym.</w:t>
      </w:r>
    </w:p>
    <w:p w:rsidR="005A5664" w:rsidRPr="00024B9E" w:rsidRDefault="005A5664" w:rsidP="00117BCC">
      <w:pPr>
        <w:numPr>
          <w:ilvl w:val="2"/>
          <w:numId w:val="3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Zajęcia, w tym zajęcia rewalidacyjne, mogą prowadzić specjaliści posiadający kwalifikacje odpowiednie do rodzaju prowadzonych zajęć.</w:t>
      </w:r>
    </w:p>
    <w:p w:rsidR="005A5664" w:rsidRPr="00024B9E" w:rsidRDefault="005A5664" w:rsidP="00117BCC">
      <w:pPr>
        <w:numPr>
          <w:ilvl w:val="2"/>
          <w:numId w:val="3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uzasadnionych przypadkach w </w:t>
      </w:r>
      <w:r w:rsidR="00533020" w:rsidRPr="00024B9E">
        <w:rPr>
          <w:rFonts w:ascii="Times New Roman" w:eastAsia="Times New Roman" w:hAnsi="Times New Roman" w:cs="Times New Roman"/>
          <w:color w:val="000000"/>
        </w:rPr>
        <w:t>szkole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można zatrudnić pomoc nauczyciela.</w:t>
      </w:r>
    </w:p>
    <w:p w:rsidR="005A5664" w:rsidRPr="00024B9E" w:rsidRDefault="005A5664" w:rsidP="00117BCC">
      <w:pPr>
        <w:numPr>
          <w:ilvl w:val="2"/>
          <w:numId w:val="3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>Zatrudnianie dodatkowych nauczycieli, pomocy nauczycieli oraz prowadzenie zajęć przez odpowiednich specjalistów następuje po uzyskaniu zgody organu prowadzącego.</w:t>
      </w:r>
    </w:p>
    <w:p w:rsidR="005A5664" w:rsidRPr="00024B9E" w:rsidRDefault="005A5664" w:rsidP="00117BCC">
      <w:pPr>
        <w:numPr>
          <w:ilvl w:val="2"/>
          <w:numId w:val="3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Dyrektor </w:t>
      </w:r>
      <w:r w:rsidR="00533020" w:rsidRPr="00024B9E">
        <w:rPr>
          <w:rFonts w:ascii="Times New Roman" w:eastAsia="Times New Roman" w:hAnsi="Times New Roman" w:cs="Times New Roman"/>
          <w:color w:val="000000"/>
        </w:rPr>
        <w:t xml:space="preserve">szkoły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ustala zajęcia, które ze względu na indywidualne potrzeby edukacyjne dzieci niepełnosprawnych, niedostosowanych społecznie oraz zagrożonych niedostosowaniem społecznym, prowadzą lub w których uczestniczą nauczyciele i specjaliści, o których mowa w </w:t>
      </w:r>
      <w:r w:rsidR="005360BE">
        <w:rPr>
          <w:rFonts w:ascii="Times New Roman" w:eastAsia="Times New Roman" w:hAnsi="Times New Roman" w:cs="Times New Roman"/>
          <w:color w:val="000000"/>
        </w:rPr>
        <w:t>ust</w:t>
      </w:r>
      <w:r w:rsidRPr="00024B9E">
        <w:rPr>
          <w:rFonts w:ascii="Times New Roman" w:eastAsia="Times New Roman" w:hAnsi="Times New Roman" w:cs="Times New Roman"/>
          <w:color w:val="000000"/>
        </w:rPr>
        <w:t>. 1-</w:t>
      </w:r>
      <w:r w:rsidR="005360BE">
        <w:rPr>
          <w:rFonts w:ascii="Times New Roman" w:eastAsia="Times New Roman" w:hAnsi="Times New Roman" w:cs="Times New Roman"/>
          <w:color w:val="000000"/>
        </w:rPr>
        <w:t xml:space="preserve"> 2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oraz pomoc nauczyciela, o któr</w:t>
      </w:r>
      <w:r w:rsidR="005360BE">
        <w:rPr>
          <w:rFonts w:ascii="Times New Roman" w:eastAsia="Times New Roman" w:hAnsi="Times New Roman" w:cs="Times New Roman"/>
          <w:color w:val="000000"/>
        </w:rPr>
        <w:t>ym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mowa w </w:t>
      </w:r>
      <w:r w:rsidR="005360BE">
        <w:rPr>
          <w:rFonts w:ascii="Times New Roman" w:eastAsia="Times New Roman" w:hAnsi="Times New Roman" w:cs="Times New Roman"/>
          <w:color w:val="000000"/>
        </w:rPr>
        <w:t>ust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. </w:t>
      </w:r>
      <w:r w:rsidR="005360BE">
        <w:rPr>
          <w:rFonts w:ascii="Times New Roman" w:eastAsia="Times New Roman" w:hAnsi="Times New Roman" w:cs="Times New Roman"/>
          <w:color w:val="000000"/>
        </w:rPr>
        <w:t>3</w:t>
      </w:r>
      <w:r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5A5664" w:rsidRPr="00024B9E" w:rsidRDefault="005A5664" w:rsidP="00117BCC">
      <w:pPr>
        <w:numPr>
          <w:ilvl w:val="2"/>
          <w:numId w:val="3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Nauczyciele i specjaliści prowadzący zajęcia z uczniem tworzą zespół.</w:t>
      </w:r>
    </w:p>
    <w:p w:rsidR="005A5664" w:rsidRPr="00024B9E" w:rsidRDefault="005A5664" w:rsidP="00117BCC">
      <w:pPr>
        <w:numPr>
          <w:ilvl w:val="2"/>
          <w:numId w:val="3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Zespół organizuje swoje posiedzenia w miarę potrzeb, nie rzadziej jednak niż dwa razy w roku.</w:t>
      </w:r>
    </w:p>
    <w:p w:rsidR="005A5664" w:rsidRPr="00024B9E" w:rsidRDefault="005A5664" w:rsidP="00117BCC">
      <w:pPr>
        <w:numPr>
          <w:ilvl w:val="2"/>
          <w:numId w:val="3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Zespół realizuje zadania, o których mowa w przepisach w sprawie zasad udzielania i organizacji pomocy psychologiczno-pedagogicznej w publicznych przedszkolach, szkołach i placówkach. </w:t>
      </w:r>
    </w:p>
    <w:p w:rsidR="005A5664" w:rsidRPr="00024B9E" w:rsidRDefault="005A5664" w:rsidP="00117BCC">
      <w:pPr>
        <w:numPr>
          <w:ilvl w:val="2"/>
          <w:numId w:val="3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Dyrektor</w:t>
      </w:r>
      <w:r w:rsidR="00533020" w:rsidRPr="00024B9E">
        <w:rPr>
          <w:rFonts w:ascii="Times New Roman" w:eastAsia="Times New Roman" w:hAnsi="Times New Roman" w:cs="Times New Roman"/>
          <w:color w:val="000000"/>
        </w:rPr>
        <w:t xml:space="preserve"> szkoły</w:t>
      </w:r>
      <w:r w:rsidR="004010A3"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>może tworzyć spośród nauczycieli i specjalistów zespoły przedmiotowe lub inne zespoły problemowo-zadaniowe.</w:t>
      </w:r>
    </w:p>
    <w:p w:rsidR="008B7EB8" w:rsidRPr="00024B9E" w:rsidRDefault="008B7EB8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664" w:rsidRPr="00024B9E" w:rsidRDefault="0038453B" w:rsidP="0038453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5</w:t>
      </w:r>
      <w:r w:rsidR="008B7EB8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A87EE2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Podziału klasy na grupy dokonuje się na zajęciach z języków obcych, informatyki, zajęć technicznych </w:t>
      </w:r>
      <w:r w:rsidR="005360BE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wychowania fizycznego.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010A3" w:rsidRPr="00024B9E" w:rsidRDefault="0038453B" w:rsidP="008B7EB8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5</w:t>
      </w:r>
      <w:r w:rsidR="008B7EB8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33020" w:rsidRPr="00024B9E" w:rsidRDefault="00533020" w:rsidP="00117BCC">
      <w:pPr>
        <w:pStyle w:val="Akapitzlist"/>
        <w:numPr>
          <w:ilvl w:val="0"/>
          <w:numId w:val="157"/>
        </w:num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bCs/>
          <w:color w:val="000000"/>
        </w:rPr>
        <w:t>Szkoła zapewnia nauczanie religii i etyki</w:t>
      </w:r>
      <w:r w:rsidR="005360BE">
        <w:rPr>
          <w:rFonts w:ascii="Times New Roman" w:eastAsia="Times New Roman" w:hAnsi="Times New Roman" w:cs="Times New Roman"/>
          <w:bCs/>
          <w:color w:val="000000"/>
        </w:rPr>
        <w:t>,</w:t>
      </w:r>
      <w:r w:rsidRPr="00024B9E">
        <w:rPr>
          <w:rFonts w:ascii="Times New Roman" w:eastAsia="Times New Roman" w:hAnsi="Times New Roman" w:cs="Times New Roman"/>
          <w:bCs/>
          <w:color w:val="000000"/>
        </w:rPr>
        <w:t xml:space="preserve"> zgodnie z </w:t>
      </w:r>
      <w:r w:rsidR="004010A3" w:rsidRPr="00024B9E">
        <w:rPr>
          <w:rFonts w:ascii="Times New Roman" w:eastAsia="Times New Roman" w:hAnsi="Times New Roman" w:cs="Times New Roman"/>
          <w:bCs/>
          <w:color w:val="000000"/>
        </w:rPr>
        <w:t>odrębnymi</w:t>
      </w:r>
      <w:r w:rsidRPr="00024B9E">
        <w:rPr>
          <w:rFonts w:ascii="Times New Roman" w:eastAsia="Times New Roman" w:hAnsi="Times New Roman" w:cs="Times New Roman"/>
          <w:bCs/>
          <w:color w:val="000000"/>
        </w:rPr>
        <w:t xml:space="preserve"> przepisami prawa.</w:t>
      </w:r>
    </w:p>
    <w:p w:rsidR="00533020" w:rsidRPr="00E10227" w:rsidRDefault="008C3F80" w:rsidP="00E10227">
      <w:pPr>
        <w:pStyle w:val="Akapitzlist"/>
        <w:numPr>
          <w:ilvl w:val="0"/>
          <w:numId w:val="157"/>
        </w:num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bCs/>
          <w:color w:val="000000"/>
        </w:rPr>
        <w:t>Nauczanie religii i etyki odbywa się na podstawie pisemnego oświadczenia rodziców o uczestnictwie dziecka w w/w zajęciach.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664" w:rsidRPr="00024B9E" w:rsidRDefault="005A5664" w:rsidP="0038453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38453B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8B7EB8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numPr>
          <w:ilvl w:val="0"/>
          <w:numId w:val="3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 początku każdego roku szkolnego, przed przystąpieniem do realizacji zajęć „</w:t>
      </w:r>
      <w:r w:rsidR="005360BE">
        <w:rPr>
          <w:rFonts w:ascii="Times New Roman" w:eastAsia="Times New Roman" w:hAnsi="Times New Roman" w:cs="Times New Roman"/>
          <w:color w:val="000000"/>
        </w:rPr>
        <w:t>W</w:t>
      </w:r>
      <w:r w:rsidRPr="00024B9E">
        <w:rPr>
          <w:rFonts w:ascii="Times New Roman" w:eastAsia="Times New Roman" w:hAnsi="Times New Roman" w:cs="Times New Roman"/>
          <w:color w:val="000000"/>
        </w:rPr>
        <w:t>ychowania do życia w rodzinie”, nauczyciel prowadzący</w:t>
      </w:r>
      <w:r w:rsidR="00A87EE2">
        <w:rPr>
          <w:rFonts w:ascii="Times New Roman" w:eastAsia="Times New Roman" w:hAnsi="Times New Roman" w:cs="Times New Roman"/>
          <w:color w:val="000000"/>
        </w:rPr>
        <w:t xml:space="preserve"> te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zajęcia</w:t>
      </w:r>
      <w:r w:rsidR="00A87EE2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na zebraniu ogólnym</w:t>
      </w:r>
      <w:r w:rsidR="00A87EE2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zapoznaje</w:t>
      </w:r>
      <w:r w:rsidR="0058183F" w:rsidRPr="00024B9E">
        <w:rPr>
          <w:rFonts w:ascii="Times New Roman" w:eastAsia="Times New Roman" w:hAnsi="Times New Roman" w:cs="Times New Roman"/>
          <w:color w:val="000000"/>
        </w:rPr>
        <w:t xml:space="preserve"> rodziców  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uczniów </w:t>
      </w:r>
      <w:r w:rsidR="00A87EE2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z celami, zasadami organizacji tych zajęć, zakresem treści programowych oraz przyjętym do realizacji programem nauczania.</w:t>
      </w:r>
    </w:p>
    <w:p w:rsidR="005A5664" w:rsidRPr="00024B9E" w:rsidRDefault="005A5664" w:rsidP="00117BCC">
      <w:pPr>
        <w:numPr>
          <w:ilvl w:val="0"/>
          <w:numId w:val="3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Udział ucznia w zajęciach</w:t>
      </w:r>
      <w:r w:rsidR="00A87EE2">
        <w:rPr>
          <w:rFonts w:ascii="Times New Roman" w:eastAsia="Times New Roman" w:hAnsi="Times New Roman" w:cs="Times New Roman"/>
          <w:color w:val="000000"/>
        </w:rPr>
        <w:t>, o których mowa w ust. 1,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58183F" w:rsidRPr="00024B9E">
        <w:rPr>
          <w:rFonts w:ascii="Times New Roman" w:eastAsia="Times New Roman" w:hAnsi="Times New Roman" w:cs="Times New Roman"/>
          <w:color w:val="000000"/>
        </w:rPr>
        <w:t xml:space="preserve">jest obowiązkowy, chyba, że rodzice wyrażą </w:t>
      </w:r>
      <w:r w:rsidR="00A87EE2">
        <w:rPr>
          <w:rFonts w:ascii="Times New Roman" w:eastAsia="Times New Roman" w:hAnsi="Times New Roman" w:cs="Times New Roman"/>
          <w:color w:val="000000"/>
        </w:rPr>
        <w:br/>
        <w:t>na piśmie rezygnację</w:t>
      </w:r>
      <w:r w:rsidR="0058183F" w:rsidRPr="00024B9E">
        <w:rPr>
          <w:rFonts w:ascii="Times New Roman" w:eastAsia="Times New Roman" w:hAnsi="Times New Roman" w:cs="Times New Roman"/>
          <w:color w:val="000000"/>
        </w:rPr>
        <w:t xml:space="preserve"> dziecka z tych zajęć.</w:t>
      </w:r>
    </w:p>
    <w:p w:rsidR="005A5664" w:rsidRPr="00024B9E" w:rsidRDefault="005A5664" w:rsidP="00117BCC">
      <w:pPr>
        <w:numPr>
          <w:ilvl w:val="0"/>
          <w:numId w:val="3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Uczniowie, których rodzice </w:t>
      </w:r>
      <w:r w:rsidR="0058183F" w:rsidRPr="00024B9E">
        <w:rPr>
          <w:rFonts w:ascii="Times New Roman" w:eastAsia="Times New Roman" w:hAnsi="Times New Roman" w:cs="Times New Roman"/>
          <w:color w:val="000000"/>
        </w:rPr>
        <w:t xml:space="preserve">nie </w:t>
      </w:r>
      <w:r w:rsidRPr="00024B9E">
        <w:rPr>
          <w:rFonts w:ascii="Times New Roman" w:eastAsia="Times New Roman" w:hAnsi="Times New Roman" w:cs="Times New Roman"/>
          <w:color w:val="000000"/>
        </w:rPr>
        <w:t>wyrazili zgody na uczestniczenie ich dzieci w zajęciach</w:t>
      </w:r>
      <w:r w:rsidR="00A87EE2">
        <w:rPr>
          <w:rFonts w:ascii="Times New Roman" w:eastAsia="Times New Roman" w:hAnsi="Times New Roman" w:cs="Times New Roman"/>
          <w:color w:val="000000"/>
        </w:rPr>
        <w:t>, o których mowa w ust. 1,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mają zapewnioną opiekę na terenie szkoły (świetlica, biblioteka). Jeżeli zajęcia</w:t>
      </w:r>
      <w:r w:rsidR="00A87EE2">
        <w:rPr>
          <w:rFonts w:ascii="Times New Roman" w:eastAsia="Times New Roman" w:hAnsi="Times New Roman" w:cs="Times New Roman"/>
          <w:color w:val="000000"/>
        </w:rPr>
        <w:t xml:space="preserve"> te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wypadają na pierwszej lub ostatniej lekcji, uczniowie ci mogą przyjść do szkoły na późniejszą godzinę lub pójść/pojechać do domu.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664" w:rsidRPr="00024B9E" w:rsidRDefault="005A5664" w:rsidP="0046240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</w:t>
      </w:r>
      <w:r w:rsidR="0038453B">
        <w:rPr>
          <w:rFonts w:ascii="Times New Roman" w:eastAsia="Times New Roman" w:hAnsi="Times New Roman" w:cs="Times New Roman"/>
          <w:b/>
          <w:bCs/>
          <w:color w:val="000000"/>
        </w:rPr>
        <w:t xml:space="preserve"> 5</w:t>
      </w:r>
      <w:r w:rsidR="008B7EB8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A87EE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Przewiduje się możliwość organizowania zajęć dodatkowych finansowanych ze źródeł pozabudżetowych.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664" w:rsidRPr="00024B9E" w:rsidRDefault="005A5664" w:rsidP="0046240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38453B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8B7EB8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A87EE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Szkoła przyjmuje studentów szkół wyższych na praktyki pedagogiczne na podstawie porozumienia zawartego między dyrektorem lub (za jego zgodą) poszczególnymi nauczycielami a szkołą wyższą.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3C04" w:rsidRPr="00024B9E" w:rsidRDefault="0038453B" w:rsidP="008B7E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5</w:t>
      </w:r>
      <w:r w:rsidR="008B7EB8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574AC0">
      <w:pPr>
        <w:spacing w:after="0"/>
        <w:ind w:left="284"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Integralną część </w:t>
      </w:r>
      <w:r w:rsidR="00A87EE2">
        <w:rPr>
          <w:rFonts w:ascii="Times New Roman" w:eastAsia="Times New Roman" w:hAnsi="Times New Roman" w:cs="Times New Roman"/>
          <w:color w:val="000000"/>
        </w:rPr>
        <w:t>szkoły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stanowi biblioteka szkolna. Jej organizację określa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Regulamin biblioteki</w:t>
      </w:r>
      <w:r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FD2E85" w:rsidRPr="00024B9E" w:rsidRDefault="00FD2E85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D6342" w:rsidRPr="00024B9E" w:rsidRDefault="0038453B" w:rsidP="0046240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5</w:t>
      </w:r>
      <w:r w:rsidR="008B7EB8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BD6342" w:rsidRPr="00024B9E" w:rsidRDefault="00BD6342" w:rsidP="00E269E8">
      <w:pPr>
        <w:pStyle w:val="Akapitzlist"/>
        <w:numPr>
          <w:ilvl w:val="1"/>
          <w:numId w:val="161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Biblioteka szkolna jest pracownią </w:t>
      </w:r>
      <w:r w:rsidR="006D326A" w:rsidRPr="00024B9E">
        <w:rPr>
          <w:rFonts w:ascii="Times New Roman" w:eastAsia="Times New Roman" w:hAnsi="Times New Roman" w:cs="Times New Roman"/>
          <w:color w:val="000000"/>
        </w:rPr>
        <w:t xml:space="preserve"> Szkoły Podstawowej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w Nowym Dworze, służącą realizacji potrzeb </w:t>
      </w:r>
      <w:r w:rsidR="00A87EE2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i zainteresowań uczniów, zadań dydaktyczno-wychowawczych szkoły, doskonaleniu warsztatu pracy </w:t>
      </w:r>
      <w:r w:rsidRPr="00024B9E">
        <w:rPr>
          <w:rFonts w:ascii="Times New Roman" w:eastAsia="Times New Roman" w:hAnsi="Times New Roman" w:cs="Times New Roman"/>
          <w:color w:val="000000"/>
        </w:rPr>
        <w:lastRenderedPageBreak/>
        <w:t>nauczyciela, popularyzowaniu wiedzy pedagogicznej nauczycieli i rodziców oraz w miarę możliwości wiedzy o regionie.</w:t>
      </w:r>
    </w:p>
    <w:p w:rsidR="00BD6342" w:rsidRPr="00024B9E" w:rsidRDefault="00BD6342" w:rsidP="00E269E8">
      <w:pPr>
        <w:pStyle w:val="Akapitzlist"/>
        <w:numPr>
          <w:ilvl w:val="1"/>
          <w:numId w:val="161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 biblioteki mogą korzystać</w:t>
      </w:r>
      <w:r w:rsidR="00462406">
        <w:rPr>
          <w:rFonts w:ascii="Times New Roman" w:eastAsia="Times New Roman" w:hAnsi="Times New Roman" w:cs="Times New Roman"/>
          <w:color w:val="000000"/>
        </w:rPr>
        <w:t>:</w:t>
      </w:r>
    </w:p>
    <w:p w:rsidR="00BD6342" w:rsidRPr="00024B9E" w:rsidRDefault="00BD6342" w:rsidP="00E269E8">
      <w:pPr>
        <w:pStyle w:val="Akapitzlist"/>
        <w:numPr>
          <w:ilvl w:val="0"/>
          <w:numId w:val="16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nauczyciele,</w:t>
      </w:r>
    </w:p>
    <w:p w:rsidR="0030687D" w:rsidRPr="00024B9E" w:rsidRDefault="0030687D" w:rsidP="00E269E8">
      <w:pPr>
        <w:pStyle w:val="Akapitzlist"/>
        <w:numPr>
          <w:ilvl w:val="0"/>
          <w:numId w:val="16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uczniowie,</w:t>
      </w:r>
    </w:p>
    <w:p w:rsidR="00BD6342" w:rsidRPr="00024B9E" w:rsidRDefault="00BD6342" w:rsidP="00E269E8">
      <w:pPr>
        <w:pStyle w:val="Akapitzlist"/>
        <w:numPr>
          <w:ilvl w:val="0"/>
          <w:numId w:val="162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rodzice i inne osoby za zgodą dyrektora.</w:t>
      </w:r>
    </w:p>
    <w:p w:rsidR="00BD6342" w:rsidRPr="00024B9E" w:rsidRDefault="00BD6342" w:rsidP="00E269E8">
      <w:pPr>
        <w:pStyle w:val="Akapitzlist"/>
        <w:numPr>
          <w:ilvl w:val="1"/>
          <w:numId w:val="161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Zadania i obowiązki nauczyciela bibliotekarza:</w:t>
      </w:r>
    </w:p>
    <w:p w:rsidR="00BD6342" w:rsidRPr="00024B9E" w:rsidRDefault="00BD6342" w:rsidP="00E269E8">
      <w:pPr>
        <w:pStyle w:val="Akapitzlist"/>
        <w:numPr>
          <w:ilvl w:val="2"/>
          <w:numId w:val="163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udostępnianie książek i innych źródeł informacji,</w:t>
      </w:r>
    </w:p>
    <w:p w:rsidR="00BD6342" w:rsidRPr="00024B9E" w:rsidRDefault="00BD6342" w:rsidP="00E269E8">
      <w:pPr>
        <w:pStyle w:val="Akapitzlist"/>
        <w:numPr>
          <w:ilvl w:val="2"/>
          <w:numId w:val="163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rozbudzanie zainteresowań czytelniczych i popularyzowanie wartościowej literatury,</w:t>
      </w:r>
    </w:p>
    <w:p w:rsidR="0030687D" w:rsidRPr="00024B9E" w:rsidRDefault="00BD6342" w:rsidP="00E269E8">
      <w:pPr>
        <w:pStyle w:val="Akapitzlist"/>
        <w:numPr>
          <w:ilvl w:val="2"/>
          <w:numId w:val="163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tworzenie warunków do poszukiwania, porządkowania i wykorzystywania informacji z różnych źródeł oraz efektywnego posługiwania się technologią informacyjną,</w:t>
      </w:r>
    </w:p>
    <w:p w:rsidR="0030687D" w:rsidRPr="00024B9E" w:rsidRDefault="00BD6342" w:rsidP="00E269E8">
      <w:pPr>
        <w:pStyle w:val="Akapitzlist"/>
        <w:numPr>
          <w:ilvl w:val="2"/>
          <w:numId w:val="163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rozbudzenie i rozwijanie indywidualnych zainteresowań uczniów oraz wyrabiania i pogłębiania </w:t>
      </w:r>
      <w:r w:rsidR="00A87EE2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u uczniów nawyku czytania i uczenia się,</w:t>
      </w:r>
    </w:p>
    <w:p w:rsidR="0030687D" w:rsidRPr="00024B9E" w:rsidRDefault="00BD6342" w:rsidP="00E269E8">
      <w:pPr>
        <w:pStyle w:val="Akapitzlist"/>
        <w:numPr>
          <w:ilvl w:val="2"/>
          <w:numId w:val="163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organizowanie różnorodnych działań rozwijających wrażliwość kulturową i społeczną,</w:t>
      </w:r>
    </w:p>
    <w:p w:rsidR="0030687D" w:rsidRPr="00024B9E" w:rsidRDefault="00BD6342" w:rsidP="00E269E8">
      <w:pPr>
        <w:pStyle w:val="Akapitzlist"/>
        <w:numPr>
          <w:ilvl w:val="2"/>
          <w:numId w:val="163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propagowanie różnych imprez czytelniczych, np. konkursów czytelniczych, wieczorków literackich,</w:t>
      </w:r>
    </w:p>
    <w:p w:rsidR="0030687D" w:rsidRPr="00024B9E" w:rsidRDefault="00BD6342" w:rsidP="00E269E8">
      <w:pPr>
        <w:pStyle w:val="Akapitzlist"/>
        <w:numPr>
          <w:ilvl w:val="2"/>
          <w:numId w:val="163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egzekwowanie zwrotu książek,</w:t>
      </w:r>
    </w:p>
    <w:p w:rsidR="0030687D" w:rsidRPr="00024B9E" w:rsidRDefault="00BD6342" w:rsidP="00E269E8">
      <w:pPr>
        <w:pStyle w:val="Akapitzlist"/>
        <w:numPr>
          <w:ilvl w:val="2"/>
          <w:numId w:val="163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współpraca z nauczycielami poszczególnych przedmiotów i zajęć edukacyjnych,</w:t>
      </w:r>
    </w:p>
    <w:p w:rsidR="0030687D" w:rsidRPr="00024B9E" w:rsidRDefault="00BD6342" w:rsidP="00E269E8">
      <w:pPr>
        <w:pStyle w:val="Akapitzlist"/>
        <w:numPr>
          <w:ilvl w:val="2"/>
          <w:numId w:val="163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systematyczna współpraca z bibliotekami publicznymi w tym pedagogicznymi,</w:t>
      </w:r>
    </w:p>
    <w:p w:rsidR="0030687D" w:rsidRPr="00024B9E" w:rsidRDefault="00BD6342" w:rsidP="00E269E8">
      <w:pPr>
        <w:pStyle w:val="Akapitzlist"/>
        <w:numPr>
          <w:ilvl w:val="2"/>
          <w:numId w:val="163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przedstawienie </w:t>
      </w:r>
      <w:r w:rsidR="00A87EE2">
        <w:rPr>
          <w:rFonts w:ascii="Times New Roman" w:eastAsia="Times New Roman" w:hAnsi="Times New Roman" w:cs="Times New Roman"/>
          <w:color w:val="000000"/>
        </w:rPr>
        <w:t>R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adzie </w:t>
      </w:r>
      <w:r w:rsidR="00A87EE2">
        <w:rPr>
          <w:rFonts w:ascii="Times New Roman" w:eastAsia="Times New Roman" w:hAnsi="Times New Roman" w:cs="Times New Roman"/>
          <w:color w:val="000000"/>
        </w:rPr>
        <w:t>P</w:t>
      </w:r>
      <w:r w:rsidRPr="00024B9E">
        <w:rPr>
          <w:rFonts w:ascii="Times New Roman" w:eastAsia="Times New Roman" w:hAnsi="Times New Roman" w:cs="Times New Roman"/>
          <w:color w:val="000000"/>
        </w:rPr>
        <w:t>edagogicznej informacji o stanie czytelnictwa poszczególnych klas,</w:t>
      </w:r>
    </w:p>
    <w:p w:rsidR="0030687D" w:rsidRPr="00024B9E" w:rsidRDefault="00BD6342" w:rsidP="00E269E8">
      <w:pPr>
        <w:pStyle w:val="Akapitzlist"/>
        <w:numPr>
          <w:ilvl w:val="2"/>
          <w:numId w:val="163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przekazywanie rodzicom informacji o stanie czytelnictwa ucznia,</w:t>
      </w:r>
    </w:p>
    <w:p w:rsidR="0030687D" w:rsidRPr="00024B9E" w:rsidRDefault="00BD6342" w:rsidP="00E269E8">
      <w:pPr>
        <w:pStyle w:val="Akapitzlist"/>
        <w:numPr>
          <w:ilvl w:val="2"/>
          <w:numId w:val="163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prowadzenie ewidencji czytelniczej i medialnej,</w:t>
      </w:r>
    </w:p>
    <w:p w:rsidR="00BD6342" w:rsidRPr="00024B9E" w:rsidRDefault="00BD6342" w:rsidP="00E269E8">
      <w:pPr>
        <w:pStyle w:val="Akapitzlist"/>
        <w:numPr>
          <w:ilvl w:val="2"/>
          <w:numId w:val="163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ewidencjonowanie i wypożyczanie podręczników dotacyjnych.</w:t>
      </w:r>
    </w:p>
    <w:p w:rsidR="00BD6342" w:rsidRPr="00024B9E" w:rsidRDefault="00BD6342" w:rsidP="00E269E8">
      <w:pPr>
        <w:pStyle w:val="Akapitzlist"/>
        <w:numPr>
          <w:ilvl w:val="1"/>
          <w:numId w:val="16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bibliotece szkolnej są gromadzone podręczniki, materiały edukacyjne, materiały ćwiczeniowe i inne materiały biblioteczne.</w:t>
      </w:r>
    </w:p>
    <w:p w:rsidR="00BD6342" w:rsidRPr="00024B9E" w:rsidRDefault="00BD6342" w:rsidP="00E269E8">
      <w:pPr>
        <w:pStyle w:val="Akapitzlist"/>
        <w:numPr>
          <w:ilvl w:val="1"/>
          <w:numId w:val="16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Czynności związane z zakupem do biblioteki szkolnej podręczników, materiałów edukacyjnych, materiałów ćwiczeniowych i innych materiałów bibliotecznych oraz czynności związane </w:t>
      </w:r>
      <w:r w:rsidR="007906A3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z gospodarowaniem tymi podręcznikami i materiałami wykonuje dyrektor szkoły.</w:t>
      </w:r>
    </w:p>
    <w:p w:rsidR="006D326A" w:rsidRPr="00024B9E" w:rsidRDefault="00BD6342" w:rsidP="00E269E8">
      <w:pPr>
        <w:pStyle w:val="Akapitzlist"/>
        <w:numPr>
          <w:ilvl w:val="1"/>
          <w:numId w:val="16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Biblioteka szkolna nieodpłatnie:</w:t>
      </w:r>
    </w:p>
    <w:p w:rsidR="00BD6342" w:rsidRPr="0038453B" w:rsidRDefault="00BD6342" w:rsidP="00E269E8">
      <w:pPr>
        <w:pStyle w:val="Akapitzlist"/>
        <w:numPr>
          <w:ilvl w:val="0"/>
          <w:numId w:val="21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453B">
        <w:rPr>
          <w:rFonts w:ascii="Times New Roman" w:eastAsia="Times New Roman" w:hAnsi="Times New Roman" w:cs="Times New Roman"/>
          <w:color w:val="000000"/>
        </w:rPr>
        <w:t>wypożycza uczniom podręczniki lub materiały edukacyjne, mające postać papierową, lub</w:t>
      </w:r>
    </w:p>
    <w:p w:rsidR="00BD6342" w:rsidRPr="00024B9E" w:rsidRDefault="00BD6342" w:rsidP="00E269E8">
      <w:pPr>
        <w:numPr>
          <w:ilvl w:val="0"/>
          <w:numId w:val="21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zapewnia uczniom dostęp do podręczników lub materiałów edukacyjnych, mających postać elektroniczną, lub</w:t>
      </w:r>
    </w:p>
    <w:p w:rsidR="00BD6342" w:rsidRPr="00024B9E" w:rsidRDefault="00BD6342" w:rsidP="00E269E8">
      <w:pPr>
        <w:numPr>
          <w:ilvl w:val="0"/>
          <w:numId w:val="21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przekazuje uczniom materiały ćwiczeniowe be</w:t>
      </w:r>
      <w:r w:rsidR="008A7A8C">
        <w:rPr>
          <w:rFonts w:ascii="Times New Roman" w:eastAsia="Times New Roman" w:hAnsi="Times New Roman" w:cs="Times New Roman"/>
          <w:color w:val="000000"/>
        </w:rPr>
        <w:t xml:space="preserve">z obowiązku zwrotu lub ją </w:t>
      </w:r>
      <w:r w:rsidRPr="00024B9E">
        <w:rPr>
          <w:rFonts w:ascii="Times New Roman" w:eastAsia="Times New Roman" w:hAnsi="Times New Roman" w:cs="Times New Roman"/>
          <w:color w:val="000000"/>
        </w:rPr>
        <w:t>udostępnia.                                                </w:t>
      </w:r>
    </w:p>
    <w:p w:rsidR="0038453B" w:rsidRPr="0038453B" w:rsidRDefault="006D326A" w:rsidP="00E269E8">
      <w:pPr>
        <w:pStyle w:val="Akapitzlist"/>
        <w:numPr>
          <w:ilvl w:val="1"/>
          <w:numId w:val="16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8453B">
        <w:rPr>
          <w:rFonts w:ascii="Times New Roman" w:eastAsia="Times New Roman" w:hAnsi="Times New Roman" w:cs="Times New Roman"/>
          <w:color w:val="000000"/>
        </w:rPr>
        <w:t>Szczegółowe warunki korzystania przez uczniów z podręczników lub materiałów edukacyjnych określone zostały w odrębnym dokumencie.</w:t>
      </w:r>
    </w:p>
    <w:p w:rsidR="0038453B" w:rsidRPr="0038453B" w:rsidRDefault="00BD6342" w:rsidP="00E269E8">
      <w:pPr>
        <w:pStyle w:val="Akapitzlist"/>
        <w:numPr>
          <w:ilvl w:val="1"/>
          <w:numId w:val="16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8453B">
        <w:rPr>
          <w:rFonts w:ascii="Times New Roman" w:eastAsia="Times New Roman" w:hAnsi="Times New Roman" w:cs="Times New Roman"/>
          <w:color w:val="000000"/>
        </w:rPr>
        <w:t xml:space="preserve">Czas pracy biblioteki szkolnej określony jest corocznie w projekcie organizacyjnym </w:t>
      </w:r>
      <w:r w:rsidR="006D326A" w:rsidRPr="0038453B">
        <w:rPr>
          <w:rFonts w:ascii="Times New Roman" w:eastAsia="Times New Roman" w:hAnsi="Times New Roman" w:cs="Times New Roman"/>
          <w:color w:val="000000"/>
        </w:rPr>
        <w:t>szkoły</w:t>
      </w:r>
      <w:r w:rsidRPr="0038453B">
        <w:rPr>
          <w:rFonts w:ascii="Times New Roman" w:eastAsia="Times New Roman" w:hAnsi="Times New Roman" w:cs="Times New Roman"/>
          <w:color w:val="000000"/>
        </w:rPr>
        <w:t>.</w:t>
      </w:r>
    </w:p>
    <w:p w:rsidR="0038453B" w:rsidRPr="0038453B" w:rsidRDefault="006D326A" w:rsidP="00E269E8">
      <w:pPr>
        <w:pStyle w:val="Akapitzlist"/>
        <w:numPr>
          <w:ilvl w:val="1"/>
          <w:numId w:val="16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8453B">
        <w:rPr>
          <w:rFonts w:ascii="Times New Roman" w:eastAsia="Times New Roman" w:hAnsi="Times New Roman" w:cs="Times New Roman"/>
          <w:color w:val="000000"/>
        </w:rPr>
        <w:t>W</w:t>
      </w:r>
      <w:r w:rsidRPr="0038453B">
        <w:rPr>
          <w:rFonts w:ascii="Times New Roman" w:hAnsi="Times New Roman" w:cs="Times New Roman"/>
        </w:rPr>
        <w:t xml:space="preserve"> bibliotece działa Internetowe Centrum Informacji Multimedialnej (ICIM).</w:t>
      </w:r>
    </w:p>
    <w:p w:rsidR="006D326A" w:rsidRPr="0038453B" w:rsidRDefault="0038453B" w:rsidP="00E269E8">
      <w:pPr>
        <w:pStyle w:val="Akapitzlist"/>
        <w:numPr>
          <w:ilvl w:val="1"/>
          <w:numId w:val="16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8453B">
        <w:rPr>
          <w:rFonts w:ascii="Times New Roman" w:hAnsi="Times New Roman" w:cs="Times New Roman"/>
        </w:rPr>
        <w:t>Z</w:t>
      </w:r>
      <w:r w:rsidR="006D326A" w:rsidRPr="0038453B">
        <w:rPr>
          <w:rFonts w:ascii="Times New Roman" w:hAnsi="Times New Roman" w:cs="Times New Roman"/>
        </w:rPr>
        <w:t>asady korzystania z ICIM określa odrębny regulamin.</w:t>
      </w:r>
    </w:p>
    <w:p w:rsidR="00BD6342" w:rsidRPr="00024B9E" w:rsidRDefault="00BD6342" w:rsidP="0046240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D6342" w:rsidRPr="00042094" w:rsidRDefault="0038453B" w:rsidP="0004209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F96A5B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042094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BD6342" w:rsidRPr="00042094" w:rsidRDefault="00BD6342" w:rsidP="00462406">
      <w:pPr>
        <w:pStyle w:val="Akapitzlist"/>
        <w:numPr>
          <w:ilvl w:val="0"/>
          <w:numId w:val="1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W szkole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, zgodnie z organizacją dowozów,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potrzebami rodziców i innymi potrzebami organizacyjnymi </w:t>
      </w:r>
      <w:r w:rsidRPr="00042094">
        <w:rPr>
          <w:rFonts w:ascii="Times New Roman" w:eastAsia="Times New Roman" w:hAnsi="Times New Roman" w:cs="Times New Roman"/>
        </w:rPr>
        <w:t>szkoły</w:t>
      </w:r>
      <w:r w:rsidR="008A7A8C" w:rsidRPr="00042094">
        <w:rPr>
          <w:rFonts w:ascii="Times New Roman" w:eastAsia="Times New Roman" w:hAnsi="Times New Roman" w:cs="Times New Roman"/>
        </w:rPr>
        <w:t>,</w:t>
      </w:r>
      <w:r w:rsidR="005A5664" w:rsidRPr="00042094">
        <w:rPr>
          <w:rFonts w:ascii="Times New Roman" w:eastAsia="Times New Roman" w:hAnsi="Times New Roman" w:cs="Times New Roman"/>
        </w:rPr>
        <w:t xml:space="preserve"> działa świetlica szkolna. </w:t>
      </w:r>
    </w:p>
    <w:p w:rsidR="00FD2E85" w:rsidRPr="00042094" w:rsidRDefault="005A5664" w:rsidP="00462406">
      <w:pPr>
        <w:pStyle w:val="Akapitzlist"/>
        <w:numPr>
          <w:ilvl w:val="0"/>
          <w:numId w:val="1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42094">
        <w:rPr>
          <w:rFonts w:ascii="Times New Roman" w:eastAsia="Times New Roman" w:hAnsi="Times New Roman" w:cs="Times New Roman"/>
        </w:rPr>
        <w:t>Rodzic jest zobowiązany</w:t>
      </w:r>
      <w:r w:rsidR="00042094" w:rsidRPr="00042094">
        <w:rPr>
          <w:rFonts w:ascii="Times New Roman" w:eastAsia="Times New Roman" w:hAnsi="Times New Roman" w:cs="Times New Roman"/>
        </w:rPr>
        <w:t xml:space="preserve"> </w:t>
      </w:r>
      <w:r w:rsidRPr="00042094">
        <w:rPr>
          <w:rFonts w:ascii="Times New Roman" w:eastAsia="Times New Roman" w:hAnsi="Times New Roman" w:cs="Times New Roman"/>
        </w:rPr>
        <w:t>do wypełnienia Karty zapisu ucznia do świetlicy szkolnej, co jest równoznaczne z udziałem ucznia w zajęciach świetlicowych</w:t>
      </w:r>
      <w:r w:rsidR="008A7A8C" w:rsidRPr="00042094">
        <w:rPr>
          <w:rFonts w:ascii="Times New Roman" w:eastAsia="Times New Roman" w:hAnsi="Times New Roman" w:cs="Times New Roman"/>
        </w:rPr>
        <w:t>,</w:t>
      </w:r>
      <w:r w:rsidRPr="00042094">
        <w:rPr>
          <w:rFonts w:ascii="Times New Roman" w:eastAsia="Times New Roman" w:hAnsi="Times New Roman" w:cs="Times New Roman"/>
        </w:rPr>
        <w:t xml:space="preserve"> zgodnie z harmonogramem pracy szkoły.</w:t>
      </w:r>
    </w:p>
    <w:p w:rsidR="00BD6342" w:rsidRPr="00024B9E" w:rsidRDefault="00FD2E85" w:rsidP="00E269E8">
      <w:pPr>
        <w:pStyle w:val="Akapitzlist"/>
        <w:numPr>
          <w:ilvl w:val="0"/>
          <w:numId w:val="1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>Świetlica zapewnia zajęcia świetlicowe uwzględniające potrzeby edukacyjne oraz rozwojowe dzieci i młodzieży, a także ich możliwości psychofizyczne, w szczególności zajęcia rozwijające zainteresowania uczniów, zajęcia zapewniające prawidłowy rozwój fizyczny oraz odrabianie lekcji</w:t>
      </w:r>
      <w:r w:rsidR="008A7A8C">
        <w:rPr>
          <w:rFonts w:ascii="Times New Roman" w:hAnsi="Times New Roman" w:cs="Times New Roman"/>
        </w:rPr>
        <w:t>.</w:t>
      </w:r>
    </w:p>
    <w:p w:rsidR="00BD6342" w:rsidRPr="00414D0A" w:rsidRDefault="00BD6342" w:rsidP="00462406">
      <w:pPr>
        <w:pStyle w:val="Akapitzlist"/>
        <w:numPr>
          <w:ilvl w:val="0"/>
          <w:numId w:val="1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Organizację  pracy świetlicy określa </w:t>
      </w:r>
      <w:r w:rsidRPr="00024B9E">
        <w:rPr>
          <w:rFonts w:ascii="Times New Roman" w:eastAsia="Times New Roman" w:hAnsi="Times New Roman" w:cs="Times New Roman"/>
          <w:b/>
          <w:color w:val="000000"/>
        </w:rPr>
        <w:t>Regulamin świetlicy</w:t>
      </w:r>
      <w:r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FD2E85" w:rsidRPr="00042094" w:rsidRDefault="0038453B" w:rsidP="00042094">
      <w:pPr>
        <w:spacing w:after="0"/>
        <w:ind w:left="284" w:firstLine="28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§ </w:t>
      </w:r>
      <w:r w:rsidR="00042094">
        <w:rPr>
          <w:rFonts w:ascii="Times New Roman" w:eastAsia="Times New Roman" w:hAnsi="Times New Roman" w:cs="Times New Roman"/>
          <w:b/>
          <w:bCs/>
          <w:color w:val="000000"/>
        </w:rPr>
        <w:t>60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FD2E85" w:rsidRPr="00024B9E" w:rsidRDefault="00FD2E85" w:rsidP="00E269E8">
      <w:pPr>
        <w:pStyle w:val="Akapitzlist"/>
        <w:numPr>
          <w:ilvl w:val="0"/>
          <w:numId w:val="164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 xml:space="preserve">W celu zapewnienia prawidłowej realizacji zadań opiekuńczych, w szczególności wspierania prawidłowego rozwoju uczniów, szkoła zorganizuje catering,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który jest  przygotowywany przez ajenta wyłanianego </w:t>
      </w:r>
      <w:r w:rsidR="008A7A8C">
        <w:rPr>
          <w:rFonts w:ascii="Times New Roman" w:eastAsia="Times New Roman" w:hAnsi="Times New Roman" w:cs="Times New Roman"/>
          <w:color w:val="000000"/>
        </w:rPr>
        <w:t xml:space="preserve">na </w:t>
      </w:r>
      <w:r w:rsidRPr="00024B9E">
        <w:rPr>
          <w:rFonts w:ascii="Times New Roman" w:eastAsia="Times New Roman" w:hAnsi="Times New Roman" w:cs="Times New Roman"/>
          <w:color w:val="000000"/>
        </w:rPr>
        <w:t>podstawie zapytania ofertowego.</w:t>
      </w:r>
    </w:p>
    <w:p w:rsidR="00FD2E85" w:rsidRPr="00024B9E" w:rsidRDefault="00FD2E85" w:rsidP="00E269E8">
      <w:pPr>
        <w:pStyle w:val="Akapitzlist"/>
        <w:numPr>
          <w:ilvl w:val="0"/>
          <w:numId w:val="164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>Korzystanie z  cateringu jest odpłatne.</w:t>
      </w:r>
    </w:p>
    <w:p w:rsidR="00FD2E85" w:rsidRPr="00024B9E" w:rsidRDefault="00FD2E85" w:rsidP="00E269E8">
      <w:pPr>
        <w:pStyle w:val="Akapitzlist"/>
        <w:numPr>
          <w:ilvl w:val="0"/>
          <w:numId w:val="164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 xml:space="preserve">Wysokość opłat za posiłki, ustala ajent. </w:t>
      </w:r>
    </w:p>
    <w:p w:rsidR="0038453B" w:rsidRPr="00042094" w:rsidRDefault="00FD2E85" w:rsidP="00042094">
      <w:pPr>
        <w:pStyle w:val="Akapitzlist"/>
        <w:numPr>
          <w:ilvl w:val="0"/>
          <w:numId w:val="164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 xml:space="preserve">Szczegółowe warunki dostarczania cateringu zawarte są w umowie między </w:t>
      </w:r>
      <w:r w:rsidR="008A7A8C">
        <w:rPr>
          <w:rFonts w:ascii="Times New Roman" w:hAnsi="Times New Roman" w:cs="Times New Roman"/>
        </w:rPr>
        <w:t>d</w:t>
      </w:r>
      <w:r w:rsidRPr="00024B9E">
        <w:rPr>
          <w:rFonts w:ascii="Times New Roman" w:hAnsi="Times New Roman" w:cs="Times New Roman"/>
        </w:rPr>
        <w:t xml:space="preserve">yrektorem szkoły </w:t>
      </w:r>
      <w:r w:rsidR="008A7A8C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>a ajentem.</w:t>
      </w:r>
    </w:p>
    <w:p w:rsidR="00024B9E" w:rsidRPr="00462406" w:rsidRDefault="008D2EDC" w:rsidP="00462406">
      <w:pPr>
        <w:pStyle w:val="Nagwek2"/>
      </w:pPr>
      <w:bookmarkStart w:id="51" w:name="_Toc491702469"/>
      <w:r>
        <w:t>7</w:t>
      </w:r>
      <w:r w:rsidR="00024B9E" w:rsidRPr="00024B9E">
        <w:rPr>
          <w:color w:val="000000"/>
        </w:rPr>
        <w:t xml:space="preserve">.4. </w:t>
      </w:r>
      <w:r w:rsidR="00024B9E">
        <w:t xml:space="preserve"> </w:t>
      </w:r>
      <w:r w:rsidR="00024B9E" w:rsidRPr="00024B9E">
        <w:t>ORGANIZACJA WEWNĄTRZSZKOLNEGO SYSTEMU DORADZTWA ZAWODOWEGO</w:t>
      </w:r>
      <w:bookmarkEnd w:id="51"/>
    </w:p>
    <w:p w:rsidR="00024B9E" w:rsidRPr="00042094" w:rsidRDefault="0038453B" w:rsidP="00042094">
      <w:pPr>
        <w:spacing w:after="0"/>
        <w:ind w:left="284" w:firstLine="28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6</w:t>
      </w:r>
      <w:r w:rsidR="00042094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6367AF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024B9E" w:rsidRPr="00024B9E" w:rsidRDefault="00024B9E" w:rsidP="00E269E8">
      <w:pPr>
        <w:pStyle w:val="Default"/>
        <w:numPr>
          <w:ilvl w:val="0"/>
          <w:numId w:val="206"/>
        </w:numPr>
        <w:spacing w:line="276" w:lineRule="auto"/>
        <w:ind w:left="284" w:hanging="284"/>
        <w:jc w:val="both"/>
        <w:rPr>
          <w:color w:val="252525"/>
          <w:sz w:val="22"/>
          <w:szCs w:val="22"/>
        </w:rPr>
      </w:pPr>
      <w:r w:rsidRPr="00024B9E">
        <w:rPr>
          <w:sz w:val="22"/>
          <w:szCs w:val="22"/>
        </w:rPr>
        <w:t>Wewnątrzszkolny System Doradztwa Zawodowego (WSDZ)</w:t>
      </w:r>
      <w:r w:rsidRPr="00024B9E">
        <w:rPr>
          <w:color w:val="252525"/>
          <w:sz w:val="22"/>
          <w:szCs w:val="22"/>
        </w:rPr>
        <w:t xml:space="preserve"> jest skierowany do uczniów, ich rodziców i nauczycieli. </w:t>
      </w:r>
    </w:p>
    <w:p w:rsidR="00024B9E" w:rsidRPr="00024B9E" w:rsidRDefault="00024B9E" w:rsidP="00E269E8">
      <w:pPr>
        <w:pStyle w:val="Default"/>
        <w:numPr>
          <w:ilvl w:val="0"/>
          <w:numId w:val="206"/>
        </w:numPr>
        <w:spacing w:line="276" w:lineRule="auto"/>
        <w:ind w:left="284" w:hanging="284"/>
        <w:jc w:val="both"/>
        <w:rPr>
          <w:color w:val="252525"/>
          <w:sz w:val="22"/>
          <w:szCs w:val="22"/>
        </w:rPr>
      </w:pPr>
      <w:r w:rsidRPr="00024B9E">
        <w:rPr>
          <w:color w:val="252525"/>
          <w:sz w:val="22"/>
          <w:szCs w:val="22"/>
        </w:rPr>
        <w:t xml:space="preserve">Pomaga uczniom w poznaniu własnych predyspozycji zawodowych: osobowości, potrzeb, uzdolnień, zainteresowań, możliwości, w przygotowaniu do wejścia na rynek pracy i w złagodzeniu startu zawodowego. </w:t>
      </w:r>
    </w:p>
    <w:p w:rsidR="00024B9E" w:rsidRPr="00024B9E" w:rsidRDefault="00024B9E" w:rsidP="00E269E8">
      <w:pPr>
        <w:pStyle w:val="Default"/>
        <w:numPr>
          <w:ilvl w:val="0"/>
          <w:numId w:val="206"/>
        </w:numPr>
        <w:spacing w:line="276" w:lineRule="auto"/>
        <w:ind w:left="284" w:hanging="284"/>
        <w:jc w:val="both"/>
        <w:rPr>
          <w:i/>
          <w:sz w:val="22"/>
          <w:szCs w:val="22"/>
        </w:rPr>
      </w:pPr>
      <w:r w:rsidRPr="00024B9E">
        <w:rPr>
          <w:color w:val="252525"/>
          <w:sz w:val="22"/>
          <w:szCs w:val="22"/>
        </w:rPr>
        <w:t>Uczeń ma możliwość dostępu do usług doradczych, w celu wspólnego rozwiązania problemów edukacyjno</w:t>
      </w:r>
      <w:r>
        <w:rPr>
          <w:color w:val="252525"/>
          <w:sz w:val="22"/>
          <w:szCs w:val="22"/>
        </w:rPr>
        <w:t xml:space="preserve"> </w:t>
      </w:r>
      <w:r w:rsidRPr="00024B9E">
        <w:rPr>
          <w:color w:val="252525"/>
          <w:sz w:val="22"/>
          <w:szCs w:val="22"/>
        </w:rPr>
        <w:t>- zawodowych, ponieważ środowisko szkolne odgrywa szczególną rolę w kształtowaniu decyzji zawodowej uczniów we wszystkich typach szkół.  .</w:t>
      </w:r>
    </w:p>
    <w:p w:rsidR="00024B9E" w:rsidRPr="00024B9E" w:rsidRDefault="00024B9E" w:rsidP="00E269E8">
      <w:pPr>
        <w:pStyle w:val="Bezodstpw"/>
        <w:numPr>
          <w:ilvl w:val="0"/>
          <w:numId w:val="206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>Wewnątrzszkolny system doradztw</w:t>
      </w:r>
      <w:r>
        <w:rPr>
          <w:rFonts w:ascii="Times New Roman" w:hAnsi="Times New Roman"/>
        </w:rPr>
        <w:t xml:space="preserve">a zawodowego działa na zasadzie </w:t>
      </w:r>
      <w:r w:rsidRPr="00024B9E">
        <w:rPr>
          <w:rFonts w:ascii="Times New Roman" w:hAnsi="Times New Roman"/>
        </w:rPr>
        <w:t xml:space="preserve">systematycznego  diagnozowania zapotrzebowania uczniów na informacje i udzielania pomocy w planowaniu dalszego kształcenia, </w:t>
      </w:r>
      <w:r w:rsidR="006367AF">
        <w:rPr>
          <w:rFonts w:ascii="Times New Roman" w:hAnsi="Times New Roman"/>
        </w:rPr>
        <w:br/>
      </w:r>
      <w:r w:rsidRPr="00024B9E">
        <w:rPr>
          <w:rFonts w:ascii="Times New Roman" w:hAnsi="Times New Roman"/>
        </w:rPr>
        <w:t>a także gromadzenia, aktualizowania, udostępniania informacji edukacyjnych i zawodowych oraz wskazywania osobom zai</w:t>
      </w:r>
      <w:r w:rsidR="006367AF">
        <w:rPr>
          <w:rFonts w:ascii="Times New Roman" w:hAnsi="Times New Roman"/>
        </w:rPr>
        <w:t>nteresowanym (uczniom, rodzicom</w:t>
      </w:r>
      <w:r w:rsidRPr="00024B9E">
        <w:rPr>
          <w:rFonts w:ascii="Times New Roman" w:hAnsi="Times New Roman"/>
        </w:rPr>
        <w:t>) rzetelnych informacji na poziomie regionalnym, ogólnokrajowym, europejskim i światowym na temat:</w:t>
      </w:r>
    </w:p>
    <w:p w:rsidR="00024B9E" w:rsidRPr="00024B9E" w:rsidRDefault="00024B9E" w:rsidP="00E269E8">
      <w:pPr>
        <w:pStyle w:val="Bezodstpw"/>
        <w:numPr>
          <w:ilvl w:val="1"/>
          <w:numId w:val="207"/>
        </w:numPr>
        <w:tabs>
          <w:tab w:val="left" w:pos="0"/>
        </w:tabs>
        <w:spacing w:line="276" w:lineRule="auto"/>
        <w:ind w:left="284" w:firstLine="0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 xml:space="preserve">sieci szkół </w:t>
      </w:r>
      <w:proofErr w:type="spellStart"/>
      <w:r w:rsidRPr="00042094">
        <w:rPr>
          <w:rFonts w:ascii="Times New Roman" w:hAnsi="Times New Roman"/>
        </w:rPr>
        <w:t>ponadgimnazjalnych</w:t>
      </w:r>
      <w:proofErr w:type="spellEnd"/>
      <w:r w:rsidRPr="00042094">
        <w:rPr>
          <w:rFonts w:ascii="Times New Roman" w:hAnsi="Times New Roman"/>
        </w:rPr>
        <w:t xml:space="preserve"> i</w:t>
      </w:r>
      <w:r w:rsidR="00042094">
        <w:rPr>
          <w:rFonts w:ascii="Times New Roman" w:hAnsi="Times New Roman"/>
        </w:rPr>
        <w:t xml:space="preserve"> </w:t>
      </w:r>
      <w:r w:rsidRPr="00024B9E">
        <w:rPr>
          <w:rFonts w:ascii="Times New Roman" w:hAnsi="Times New Roman"/>
        </w:rPr>
        <w:t>ponadpodstawowych;</w:t>
      </w:r>
    </w:p>
    <w:p w:rsidR="00024B9E" w:rsidRPr="00024B9E" w:rsidRDefault="00024B9E" w:rsidP="00E269E8">
      <w:pPr>
        <w:pStyle w:val="Bezodstpw"/>
        <w:numPr>
          <w:ilvl w:val="1"/>
          <w:numId w:val="207"/>
        </w:numPr>
        <w:tabs>
          <w:tab w:val="left" w:pos="0"/>
          <w:tab w:val="left" w:pos="120"/>
        </w:tabs>
        <w:spacing w:line="276" w:lineRule="auto"/>
        <w:ind w:left="284" w:firstLine="0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>rynku pracy;</w:t>
      </w:r>
    </w:p>
    <w:p w:rsidR="00024B9E" w:rsidRPr="00024B9E" w:rsidRDefault="00024B9E" w:rsidP="00E269E8">
      <w:pPr>
        <w:pStyle w:val="Bezodstpw"/>
        <w:numPr>
          <w:ilvl w:val="1"/>
          <w:numId w:val="207"/>
        </w:numPr>
        <w:tabs>
          <w:tab w:val="left" w:pos="0"/>
          <w:tab w:val="left" w:pos="120"/>
        </w:tabs>
        <w:spacing w:line="276" w:lineRule="auto"/>
        <w:ind w:left="284" w:firstLine="0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>trendów rozwojowych w sferze zatrudnienia w określonych zawodach;</w:t>
      </w:r>
    </w:p>
    <w:p w:rsidR="00024B9E" w:rsidRPr="00024B9E" w:rsidRDefault="00024B9E" w:rsidP="00E269E8">
      <w:pPr>
        <w:pStyle w:val="Bezodstpw"/>
        <w:numPr>
          <w:ilvl w:val="1"/>
          <w:numId w:val="207"/>
        </w:numPr>
        <w:tabs>
          <w:tab w:val="left" w:pos="0"/>
          <w:tab w:val="left" w:pos="120"/>
        </w:tabs>
        <w:spacing w:line="276" w:lineRule="auto"/>
        <w:ind w:left="284" w:firstLine="0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>instytucji wspierających poradnictwo zawodowe;</w:t>
      </w:r>
    </w:p>
    <w:p w:rsidR="00024B9E" w:rsidRPr="00024B9E" w:rsidRDefault="00024B9E" w:rsidP="00E269E8">
      <w:pPr>
        <w:pStyle w:val="Bezodstpw"/>
        <w:numPr>
          <w:ilvl w:val="1"/>
          <w:numId w:val="207"/>
        </w:numPr>
        <w:tabs>
          <w:tab w:val="left" w:pos="0"/>
          <w:tab w:val="left" w:pos="120"/>
        </w:tabs>
        <w:spacing w:line="276" w:lineRule="auto"/>
        <w:ind w:left="284" w:firstLine="0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>programów edukacyjnych Unii Europejskiej.</w:t>
      </w:r>
    </w:p>
    <w:p w:rsidR="00024B9E" w:rsidRPr="00024B9E" w:rsidRDefault="00024B9E" w:rsidP="00E269E8">
      <w:pPr>
        <w:pStyle w:val="Bezodstpw"/>
        <w:numPr>
          <w:ilvl w:val="0"/>
          <w:numId w:val="206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 xml:space="preserve"> Wewnątrzszkolny system doradztwa zawodowego wykonuje w szczególności zadania:</w:t>
      </w:r>
    </w:p>
    <w:p w:rsidR="00024B9E" w:rsidRPr="00024B9E" w:rsidRDefault="00024B9E" w:rsidP="00E269E8">
      <w:pPr>
        <w:pStyle w:val="Bezodstpw"/>
        <w:numPr>
          <w:ilvl w:val="1"/>
          <w:numId w:val="208"/>
        </w:numPr>
        <w:tabs>
          <w:tab w:val="left" w:pos="0"/>
        </w:tabs>
        <w:spacing w:line="276" w:lineRule="auto"/>
        <w:ind w:left="709" w:hanging="425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>udzielania indywidualnych porad w zakresie wyboru dalszej drogi</w:t>
      </w:r>
      <w:r>
        <w:rPr>
          <w:rFonts w:ascii="Times New Roman" w:hAnsi="Times New Roman"/>
        </w:rPr>
        <w:t xml:space="preserve"> rozwoju uczniom </w:t>
      </w:r>
      <w:r w:rsidR="006367AF">
        <w:rPr>
          <w:rFonts w:ascii="Times New Roman" w:hAnsi="Times New Roman"/>
        </w:rPr>
        <w:br/>
      </w:r>
      <w:r>
        <w:rPr>
          <w:rFonts w:ascii="Times New Roman" w:hAnsi="Times New Roman"/>
        </w:rPr>
        <w:t>i ich rodzicom;</w:t>
      </w:r>
    </w:p>
    <w:p w:rsidR="00024B9E" w:rsidRPr="00024B9E" w:rsidRDefault="00024B9E" w:rsidP="00E269E8">
      <w:pPr>
        <w:pStyle w:val="Bezodstpw"/>
        <w:numPr>
          <w:ilvl w:val="1"/>
          <w:numId w:val="208"/>
        </w:numPr>
        <w:tabs>
          <w:tab w:val="left" w:pos="0"/>
        </w:tabs>
        <w:spacing w:line="276" w:lineRule="auto"/>
        <w:ind w:left="709" w:hanging="425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>prowadzenia grupowych zajęć aktywizujących i przygotowujących uczniów do świadomego planowania kariery;</w:t>
      </w:r>
    </w:p>
    <w:p w:rsidR="00024B9E" w:rsidRPr="00024B9E" w:rsidRDefault="00024B9E" w:rsidP="00E269E8">
      <w:pPr>
        <w:pStyle w:val="Bezodstpw"/>
        <w:numPr>
          <w:ilvl w:val="1"/>
          <w:numId w:val="208"/>
        </w:numPr>
        <w:tabs>
          <w:tab w:val="left" w:pos="0"/>
        </w:tabs>
        <w:spacing w:line="276" w:lineRule="auto"/>
        <w:ind w:left="709" w:hanging="425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>koordynowania działań informacyjno-doradczych szkoły;</w:t>
      </w:r>
    </w:p>
    <w:p w:rsidR="00024B9E" w:rsidRDefault="00024B9E" w:rsidP="00E269E8">
      <w:pPr>
        <w:pStyle w:val="Akapitzlist"/>
        <w:numPr>
          <w:ilvl w:val="1"/>
          <w:numId w:val="208"/>
        </w:numPr>
        <w:ind w:left="709" w:hanging="425"/>
        <w:jc w:val="both"/>
        <w:rPr>
          <w:rFonts w:ascii="Times New Roman" w:hAnsi="Times New Roman" w:cs="Times New Roman"/>
          <w:color w:val="252525"/>
        </w:rPr>
      </w:pPr>
      <w:r w:rsidRPr="00024B9E">
        <w:rPr>
          <w:rFonts w:ascii="Times New Roman" w:hAnsi="Times New Roman" w:cs="Times New Roman"/>
          <w:color w:val="252525"/>
        </w:rPr>
        <w:t>tworzenia multimedialnych centrów informacji z dostępem do Internetu;</w:t>
      </w:r>
    </w:p>
    <w:p w:rsidR="00024B9E" w:rsidRPr="00024B9E" w:rsidRDefault="00024B9E" w:rsidP="00E269E8">
      <w:pPr>
        <w:pStyle w:val="Akapitzlist"/>
        <w:numPr>
          <w:ilvl w:val="1"/>
          <w:numId w:val="208"/>
        </w:numPr>
        <w:ind w:left="709" w:hanging="425"/>
        <w:jc w:val="both"/>
        <w:rPr>
          <w:rFonts w:ascii="Times New Roman" w:hAnsi="Times New Roman" w:cs="Times New Roman"/>
          <w:color w:val="252525"/>
        </w:rPr>
      </w:pPr>
      <w:r w:rsidRPr="00024B9E">
        <w:rPr>
          <w:rFonts w:ascii="Times New Roman" w:hAnsi="Times New Roman" w:cs="Times New Roman"/>
        </w:rPr>
        <w:t xml:space="preserve">organizowania </w:t>
      </w:r>
      <w:r w:rsidRPr="00024B9E">
        <w:rPr>
          <w:rFonts w:ascii="Times New Roman" w:hAnsi="Times New Roman" w:cs="Times New Roman"/>
          <w:color w:val="000000"/>
        </w:rPr>
        <w:t>spotkań z absolwentami, którzy osiągnęli sukces zawodowy /promowanie dobrych wzorcó</w:t>
      </w:r>
      <w:r>
        <w:rPr>
          <w:rFonts w:ascii="Times New Roman" w:hAnsi="Times New Roman" w:cs="Times New Roman"/>
          <w:color w:val="000000"/>
        </w:rPr>
        <w:t>w</w:t>
      </w:r>
      <w:r w:rsidRPr="00024B9E">
        <w:rPr>
          <w:rFonts w:ascii="Times New Roman" w:hAnsi="Times New Roman" w:cs="Times New Roman"/>
          <w:color w:val="000000"/>
        </w:rPr>
        <w:t>;</w:t>
      </w:r>
    </w:p>
    <w:p w:rsidR="00024B9E" w:rsidRPr="00024B9E" w:rsidRDefault="00024B9E" w:rsidP="00E269E8">
      <w:pPr>
        <w:pStyle w:val="Akapitzlist"/>
        <w:numPr>
          <w:ilvl w:val="1"/>
          <w:numId w:val="208"/>
        </w:numPr>
        <w:ind w:left="709" w:hanging="425"/>
        <w:jc w:val="both"/>
        <w:rPr>
          <w:rFonts w:ascii="Times New Roman" w:hAnsi="Times New Roman" w:cs="Times New Roman"/>
          <w:color w:val="252525"/>
        </w:rPr>
      </w:pPr>
      <w:r w:rsidRPr="00024B9E">
        <w:rPr>
          <w:rFonts w:ascii="Times New Roman" w:hAnsi="Times New Roman" w:cs="Times New Roman"/>
        </w:rPr>
        <w:t xml:space="preserve">organizowania </w:t>
      </w:r>
      <w:r w:rsidRPr="00024B9E">
        <w:rPr>
          <w:rFonts w:ascii="Times New Roman" w:hAnsi="Times New Roman" w:cs="Times New Roman"/>
          <w:color w:val="000000"/>
        </w:rPr>
        <w:t xml:space="preserve">spotkań </w:t>
      </w:r>
      <w:r w:rsidRPr="00024B9E">
        <w:rPr>
          <w:rFonts w:ascii="Times New Roman" w:hAnsi="Times New Roman" w:cs="Times New Roman"/>
          <w:color w:val="252525"/>
        </w:rPr>
        <w:t>z przedstawicielami lokalnych firm, pracodaw</w:t>
      </w:r>
      <w:r w:rsidR="006367AF">
        <w:rPr>
          <w:rFonts w:ascii="Times New Roman" w:hAnsi="Times New Roman" w:cs="Times New Roman"/>
          <w:color w:val="252525"/>
        </w:rPr>
        <w:t>ców i stowarzyszeń pracodawców (</w:t>
      </w:r>
      <w:r w:rsidRPr="00024B9E">
        <w:rPr>
          <w:rFonts w:ascii="Times New Roman" w:hAnsi="Times New Roman" w:cs="Times New Roman"/>
          <w:color w:val="252525"/>
        </w:rPr>
        <w:t>praktyki zawodowe, oczekiwania pracodawców, lokalny rynek zatrudnienia</w:t>
      </w:r>
      <w:r w:rsidR="006367AF">
        <w:rPr>
          <w:rFonts w:ascii="Times New Roman" w:hAnsi="Times New Roman" w:cs="Times New Roman"/>
          <w:color w:val="252525"/>
        </w:rPr>
        <w:t>)</w:t>
      </w:r>
      <w:r w:rsidRPr="00024B9E">
        <w:rPr>
          <w:rFonts w:ascii="Times New Roman" w:hAnsi="Times New Roman" w:cs="Times New Roman"/>
          <w:color w:val="252525"/>
        </w:rPr>
        <w:t>,</w:t>
      </w:r>
    </w:p>
    <w:p w:rsidR="00024B9E" w:rsidRPr="00024B9E" w:rsidRDefault="00024B9E" w:rsidP="00E269E8">
      <w:pPr>
        <w:pStyle w:val="Akapitzlist"/>
        <w:numPr>
          <w:ilvl w:val="1"/>
          <w:numId w:val="208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  <w:color w:val="000000"/>
        </w:rPr>
        <w:t>stworzenia wspólnie z nauczycielami szkolnego serwisu internetowego poświęconego zagadnieniom planowania kariery i pracy zawodowej;</w:t>
      </w:r>
    </w:p>
    <w:p w:rsidR="00024B9E" w:rsidRDefault="00024B9E" w:rsidP="00E269E8">
      <w:pPr>
        <w:pStyle w:val="Akapitzlist"/>
        <w:numPr>
          <w:ilvl w:val="1"/>
          <w:numId w:val="208"/>
        </w:numPr>
        <w:ind w:left="709" w:hanging="425"/>
        <w:jc w:val="both"/>
        <w:rPr>
          <w:rFonts w:ascii="Times New Roman" w:hAnsi="Times New Roman" w:cs="Times New Roman"/>
          <w:color w:val="252525"/>
        </w:rPr>
      </w:pPr>
      <w:r w:rsidRPr="00024B9E">
        <w:rPr>
          <w:rFonts w:ascii="Times New Roman" w:hAnsi="Times New Roman" w:cs="Times New Roman"/>
          <w:color w:val="000000"/>
        </w:rPr>
        <w:t>przygotowania do samodzielności w trudnych sytuacjach życiowych: egzaminu, poszukiwania pracy, podjęcia roli pracownika, zmiany zawodu, adaptacji do nowych warunków, bezrobocia</w:t>
      </w:r>
      <w:r w:rsidRPr="00024B9E">
        <w:rPr>
          <w:rFonts w:ascii="Times New Roman" w:hAnsi="Times New Roman" w:cs="Times New Roman"/>
          <w:color w:val="252525"/>
        </w:rPr>
        <w:t>;</w:t>
      </w:r>
    </w:p>
    <w:p w:rsidR="00024B9E" w:rsidRPr="00024B9E" w:rsidRDefault="00024B9E" w:rsidP="00E269E8">
      <w:pPr>
        <w:pStyle w:val="Akapitzlist"/>
        <w:numPr>
          <w:ilvl w:val="1"/>
          <w:numId w:val="208"/>
        </w:numPr>
        <w:ind w:left="709" w:hanging="425"/>
        <w:jc w:val="both"/>
        <w:rPr>
          <w:rFonts w:ascii="Times New Roman" w:hAnsi="Times New Roman" w:cs="Times New Roman"/>
          <w:color w:val="252525"/>
        </w:rPr>
      </w:pPr>
      <w:r w:rsidRPr="00024B9E">
        <w:rPr>
          <w:rFonts w:ascii="Times New Roman" w:hAnsi="Times New Roman" w:cs="Times New Roman"/>
        </w:rPr>
        <w:t>wspierania rodziców i nauczycieli poprzez organizowanie spotkań szkoleniowo- informacyjnych;</w:t>
      </w:r>
    </w:p>
    <w:p w:rsidR="00024B9E" w:rsidRPr="00024B9E" w:rsidRDefault="00024B9E" w:rsidP="00E269E8">
      <w:pPr>
        <w:pStyle w:val="Akapitzlist"/>
        <w:numPr>
          <w:ilvl w:val="1"/>
          <w:numId w:val="208"/>
        </w:numPr>
        <w:ind w:left="709" w:hanging="425"/>
        <w:jc w:val="both"/>
        <w:rPr>
          <w:rFonts w:ascii="Times New Roman" w:hAnsi="Times New Roman" w:cs="Times New Roman"/>
          <w:color w:val="252525"/>
        </w:rPr>
      </w:pPr>
      <w:r w:rsidRPr="00024B9E">
        <w:rPr>
          <w:rFonts w:ascii="Times New Roman" w:hAnsi="Times New Roman" w:cs="Times New Roman"/>
        </w:rPr>
        <w:t>współpracy z instytucjami wspierającymi:</w:t>
      </w:r>
    </w:p>
    <w:p w:rsidR="00024B9E" w:rsidRPr="00024B9E" w:rsidRDefault="00024B9E" w:rsidP="00E269E8">
      <w:pPr>
        <w:pStyle w:val="Akapitzlist"/>
        <w:numPr>
          <w:ilvl w:val="0"/>
          <w:numId w:val="209"/>
        </w:numPr>
        <w:jc w:val="both"/>
        <w:rPr>
          <w:rFonts w:ascii="Times New Roman" w:hAnsi="Times New Roman" w:cs="Times New Roman"/>
          <w:color w:val="252525"/>
        </w:rPr>
      </w:pPr>
      <w:r w:rsidRPr="00024B9E">
        <w:rPr>
          <w:rFonts w:ascii="Times New Roman" w:hAnsi="Times New Roman" w:cs="Times New Roman"/>
        </w:rPr>
        <w:lastRenderedPageBreak/>
        <w:t>kuratorium oświaty,</w:t>
      </w:r>
    </w:p>
    <w:p w:rsidR="00024B9E" w:rsidRPr="00024B9E" w:rsidRDefault="00024B9E" w:rsidP="00E269E8">
      <w:pPr>
        <w:pStyle w:val="Akapitzlist"/>
        <w:numPr>
          <w:ilvl w:val="0"/>
          <w:numId w:val="209"/>
        </w:numPr>
        <w:jc w:val="both"/>
        <w:rPr>
          <w:rFonts w:ascii="Times New Roman" w:hAnsi="Times New Roman" w:cs="Times New Roman"/>
          <w:color w:val="252525"/>
        </w:rPr>
      </w:pPr>
      <w:r w:rsidRPr="00024B9E">
        <w:rPr>
          <w:rFonts w:ascii="Times New Roman" w:hAnsi="Times New Roman" w:cs="Times New Roman"/>
        </w:rPr>
        <w:t>urzędem pracy,</w:t>
      </w:r>
    </w:p>
    <w:p w:rsidR="00024B9E" w:rsidRPr="00024B9E" w:rsidRDefault="00024B9E" w:rsidP="00E269E8">
      <w:pPr>
        <w:pStyle w:val="Akapitzlist"/>
        <w:numPr>
          <w:ilvl w:val="0"/>
          <w:numId w:val="209"/>
        </w:numPr>
        <w:jc w:val="both"/>
        <w:rPr>
          <w:rFonts w:ascii="Times New Roman" w:hAnsi="Times New Roman" w:cs="Times New Roman"/>
          <w:color w:val="252525"/>
        </w:rPr>
      </w:pPr>
      <w:r w:rsidRPr="00024B9E">
        <w:rPr>
          <w:rFonts w:ascii="Times New Roman" w:hAnsi="Times New Roman" w:cs="Times New Roman"/>
        </w:rPr>
        <w:t>centrum informacji i planowania kariery zawodowej,</w:t>
      </w:r>
    </w:p>
    <w:p w:rsidR="00024B9E" w:rsidRPr="00024B9E" w:rsidRDefault="007C1F96" w:rsidP="00E269E8">
      <w:pPr>
        <w:pStyle w:val="Akapitzlist"/>
        <w:numPr>
          <w:ilvl w:val="0"/>
          <w:numId w:val="209"/>
        </w:numPr>
        <w:jc w:val="both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</w:rPr>
        <w:t>poradnią</w:t>
      </w:r>
      <w:r w:rsidR="00024B9E" w:rsidRPr="00024B9E">
        <w:rPr>
          <w:rFonts w:ascii="Times New Roman" w:hAnsi="Times New Roman" w:cs="Times New Roman"/>
        </w:rPr>
        <w:t xml:space="preserve"> psychologiczno-zawodową,</w:t>
      </w:r>
    </w:p>
    <w:p w:rsidR="00024B9E" w:rsidRPr="00024B9E" w:rsidRDefault="00024B9E" w:rsidP="00042094">
      <w:pPr>
        <w:pStyle w:val="Akapitzlist"/>
        <w:numPr>
          <w:ilvl w:val="0"/>
          <w:numId w:val="209"/>
        </w:numPr>
        <w:spacing w:after="0"/>
        <w:jc w:val="both"/>
        <w:rPr>
          <w:rFonts w:ascii="Times New Roman" w:hAnsi="Times New Roman" w:cs="Times New Roman"/>
          <w:color w:val="252525"/>
        </w:rPr>
      </w:pPr>
      <w:r w:rsidRPr="00024B9E">
        <w:rPr>
          <w:rFonts w:ascii="Times New Roman" w:hAnsi="Times New Roman" w:cs="Times New Roman"/>
        </w:rPr>
        <w:t>komendą OHP oraz innymi.</w:t>
      </w:r>
    </w:p>
    <w:p w:rsidR="00024B9E" w:rsidRDefault="00024B9E" w:rsidP="00E269E8">
      <w:pPr>
        <w:pStyle w:val="Bezodstpw"/>
        <w:numPr>
          <w:ilvl w:val="0"/>
          <w:numId w:val="206"/>
        </w:num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 xml:space="preserve">Zajęcia związane z wyborem kierunku kształcenia i zawodu organizuje się w celu wspomagania uczniów w podejmowaniu decyzji edukacyjnych i zawodowych. Prowadzą je: doradca zawodowy, a w porozumieniu z nim: wychowawca klasy, pedagog, nauczyciel wiedzy o społeczeństwie, </w:t>
      </w:r>
      <w:r w:rsidR="00574AC0">
        <w:rPr>
          <w:rFonts w:ascii="Times New Roman" w:hAnsi="Times New Roman"/>
        </w:rPr>
        <w:br/>
      </w:r>
      <w:r w:rsidRPr="00024B9E">
        <w:rPr>
          <w:rFonts w:ascii="Times New Roman" w:hAnsi="Times New Roman"/>
        </w:rPr>
        <w:t>przy wykorzystaniu aktywnych metod pracy.</w:t>
      </w:r>
    </w:p>
    <w:p w:rsidR="00024B9E" w:rsidRPr="00024B9E" w:rsidRDefault="00024B9E" w:rsidP="00E269E8">
      <w:pPr>
        <w:pStyle w:val="Bezodstpw"/>
        <w:numPr>
          <w:ilvl w:val="0"/>
          <w:numId w:val="206"/>
        </w:num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>Zajęcia związane z wyborem kierunku kształcenia i zawodu prowadzone są w ramach:</w:t>
      </w:r>
    </w:p>
    <w:p w:rsidR="00024B9E" w:rsidRPr="00024B9E" w:rsidRDefault="00024B9E" w:rsidP="00E269E8">
      <w:pPr>
        <w:pStyle w:val="Bezodstpw"/>
        <w:numPr>
          <w:ilvl w:val="1"/>
          <w:numId w:val="210"/>
        </w:numPr>
        <w:tabs>
          <w:tab w:val="left" w:pos="600"/>
        </w:tabs>
        <w:spacing w:line="276" w:lineRule="auto"/>
        <w:ind w:left="1134" w:hanging="425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>zajęć z zakresu doradztwa zawodowego;</w:t>
      </w:r>
    </w:p>
    <w:p w:rsidR="00024B9E" w:rsidRPr="00024B9E" w:rsidRDefault="00024B9E" w:rsidP="00E269E8">
      <w:pPr>
        <w:pStyle w:val="Bezodstpw"/>
        <w:numPr>
          <w:ilvl w:val="1"/>
          <w:numId w:val="210"/>
        </w:numPr>
        <w:tabs>
          <w:tab w:val="left" w:pos="0"/>
          <w:tab w:val="left" w:pos="360"/>
        </w:tabs>
        <w:spacing w:line="276" w:lineRule="auto"/>
        <w:ind w:left="1134" w:hanging="425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>godzin do dyspozycji wychowawcy klasy;</w:t>
      </w:r>
    </w:p>
    <w:p w:rsidR="00024B9E" w:rsidRPr="00024B9E" w:rsidRDefault="00024B9E" w:rsidP="00E269E8">
      <w:pPr>
        <w:pStyle w:val="Bezodstpw"/>
        <w:numPr>
          <w:ilvl w:val="1"/>
          <w:numId w:val="210"/>
        </w:numPr>
        <w:tabs>
          <w:tab w:val="left" w:pos="0"/>
          <w:tab w:val="left" w:pos="360"/>
        </w:tabs>
        <w:spacing w:line="276" w:lineRule="auto"/>
        <w:ind w:left="1134" w:hanging="425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>spotkań z rodzicami;</w:t>
      </w:r>
    </w:p>
    <w:p w:rsidR="00024B9E" w:rsidRPr="00024B9E" w:rsidRDefault="00024B9E" w:rsidP="00E269E8">
      <w:pPr>
        <w:pStyle w:val="Bezodstpw"/>
        <w:numPr>
          <w:ilvl w:val="1"/>
          <w:numId w:val="210"/>
        </w:numPr>
        <w:tabs>
          <w:tab w:val="left" w:pos="0"/>
          <w:tab w:val="left" w:pos="360"/>
        </w:tabs>
        <w:spacing w:line="276" w:lineRule="auto"/>
        <w:ind w:left="1134" w:hanging="425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 xml:space="preserve">indywidualnych porad i konsultacji z doradcą zawodowym, </w:t>
      </w:r>
    </w:p>
    <w:p w:rsidR="00024B9E" w:rsidRPr="00024B9E" w:rsidRDefault="00024B9E" w:rsidP="00E269E8">
      <w:pPr>
        <w:pStyle w:val="Bezodstpw"/>
        <w:numPr>
          <w:ilvl w:val="1"/>
          <w:numId w:val="210"/>
        </w:numPr>
        <w:tabs>
          <w:tab w:val="left" w:pos="0"/>
          <w:tab w:val="left" w:pos="360"/>
        </w:tabs>
        <w:spacing w:line="276" w:lineRule="auto"/>
        <w:ind w:left="1134" w:hanging="425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 xml:space="preserve">udziału w spotkaniach i wyjazdach do szkół  </w:t>
      </w:r>
      <w:proofErr w:type="spellStart"/>
      <w:r w:rsidRPr="00042094">
        <w:rPr>
          <w:rFonts w:ascii="Times New Roman" w:hAnsi="Times New Roman"/>
        </w:rPr>
        <w:t>ponadgimnazjalnych</w:t>
      </w:r>
      <w:proofErr w:type="spellEnd"/>
      <w:r w:rsidRPr="00042094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p</w:t>
      </w:r>
      <w:r w:rsidRPr="00024B9E">
        <w:rPr>
          <w:rFonts w:ascii="Times New Roman" w:hAnsi="Times New Roman"/>
        </w:rPr>
        <w:t>onadpodstawowych;</w:t>
      </w:r>
    </w:p>
    <w:p w:rsidR="00FB022D" w:rsidRPr="00E10227" w:rsidRDefault="00024B9E" w:rsidP="00E10227">
      <w:pPr>
        <w:pStyle w:val="Bezodstpw"/>
        <w:numPr>
          <w:ilvl w:val="1"/>
          <w:numId w:val="210"/>
        </w:numPr>
        <w:tabs>
          <w:tab w:val="left" w:pos="0"/>
          <w:tab w:val="left" w:pos="360"/>
        </w:tabs>
        <w:spacing w:line="276" w:lineRule="auto"/>
        <w:ind w:left="1134" w:hanging="425"/>
        <w:jc w:val="both"/>
        <w:rPr>
          <w:rFonts w:ascii="Times New Roman" w:hAnsi="Times New Roman"/>
        </w:rPr>
      </w:pPr>
      <w:r w:rsidRPr="00024B9E">
        <w:rPr>
          <w:rFonts w:ascii="Times New Roman" w:hAnsi="Times New Roman"/>
        </w:rPr>
        <w:t>udziału w spotkaniach z przedstawicielami instytucji wspierających wewnątrzszkolny system doradztwa zawodowego.</w:t>
      </w:r>
    </w:p>
    <w:p w:rsidR="005A5664" w:rsidRPr="00E10227" w:rsidRDefault="008D2EDC" w:rsidP="00E10227">
      <w:pPr>
        <w:pStyle w:val="Nagwek1"/>
      </w:pPr>
      <w:bookmarkStart w:id="52" w:name="_Toc491702470"/>
      <w:r>
        <w:t xml:space="preserve">ROZDZIAŁ 8: </w:t>
      </w:r>
      <w:r w:rsidR="005A5664" w:rsidRPr="00024B9E">
        <w:t>PRACOWNICY SZKOŁY</w:t>
      </w:r>
      <w:bookmarkEnd w:id="52"/>
    </w:p>
    <w:p w:rsidR="0038453B" w:rsidRPr="00024B9E" w:rsidRDefault="005A5664" w:rsidP="0096227F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38453B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042094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D87E0F" w:rsidRPr="00083AE0" w:rsidRDefault="005A5664" w:rsidP="00E269E8">
      <w:pPr>
        <w:pStyle w:val="Akapitzlist"/>
        <w:numPr>
          <w:ilvl w:val="1"/>
          <w:numId w:val="16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W szkole zatrudniani są nauczyciele oraz pracownicy obsługi i administracji</w:t>
      </w:r>
      <w:r w:rsidR="007E279E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zgodnie z obowiązującymi przepisami.</w:t>
      </w:r>
    </w:p>
    <w:p w:rsidR="00D87E0F" w:rsidRPr="00083AE0" w:rsidRDefault="00D87E0F" w:rsidP="00E269E8">
      <w:pPr>
        <w:pStyle w:val="Akapitzlist"/>
        <w:numPr>
          <w:ilvl w:val="1"/>
          <w:numId w:val="16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83AE0">
        <w:rPr>
          <w:rFonts w:ascii="Times New Roman" w:eastAsia="Calibri" w:hAnsi="Times New Roman" w:cs="Times New Roman"/>
        </w:rPr>
        <w:t>Wszyscy pracownicy wypełniają obowiąz</w:t>
      </w:r>
      <w:r w:rsidR="007E279E" w:rsidRPr="00083AE0">
        <w:rPr>
          <w:rFonts w:ascii="Times New Roman" w:eastAsia="Calibri" w:hAnsi="Times New Roman" w:cs="Times New Roman"/>
        </w:rPr>
        <w:t>e</w:t>
      </w:r>
      <w:r w:rsidRPr="00083AE0">
        <w:rPr>
          <w:rFonts w:ascii="Times New Roman" w:eastAsia="Calibri" w:hAnsi="Times New Roman" w:cs="Times New Roman"/>
        </w:rPr>
        <w:t>k wynikając</w:t>
      </w:r>
      <w:r w:rsidR="007E279E" w:rsidRPr="00083AE0">
        <w:rPr>
          <w:rFonts w:ascii="Times New Roman" w:eastAsia="Calibri" w:hAnsi="Times New Roman" w:cs="Times New Roman"/>
        </w:rPr>
        <w:t>y</w:t>
      </w:r>
      <w:r w:rsidRPr="00083AE0">
        <w:rPr>
          <w:rFonts w:ascii="Times New Roman" w:eastAsia="Calibri" w:hAnsi="Times New Roman" w:cs="Times New Roman"/>
        </w:rPr>
        <w:t xml:space="preserve"> z art. 100 Kodeks</w:t>
      </w:r>
      <w:r w:rsidR="00083AE0" w:rsidRPr="00083AE0">
        <w:rPr>
          <w:rFonts w:ascii="Times New Roman" w:eastAsia="Calibri" w:hAnsi="Times New Roman" w:cs="Times New Roman"/>
        </w:rPr>
        <w:t>u</w:t>
      </w:r>
      <w:r w:rsidRPr="00083AE0">
        <w:rPr>
          <w:rFonts w:ascii="Times New Roman" w:eastAsia="Calibri" w:hAnsi="Times New Roman" w:cs="Times New Roman"/>
        </w:rPr>
        <w:t xml:space="preserve"> pracy.</w:t>
      </w:r>
    </w:p>
    <w:p w:rsidR="00D87E0F" w:rsidRPr="00083AE0" w:rsidRDefault="00D87E0F" w:rsidP="00E269E8">
      <w:pPr>
        <w:pStyle w:val="Akapitzlist"/>
        <w:numPr>
          <w:ilvl w:val="1"/>
          <w:numId w:val="16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83AE0">
        <w:rPr>
          <w:rFonts w:ascii="Times New Roman" w:eastAsia="Calibri" w:hAnsi="Times New Roman" w:cs="Times New Roman"/>
        </w:rPr>
        <w:t>Nauczyciele obowiązani są realizować zadania wynikające z ustawy i Karty Nauczyciela.</w:t>
      </w:r>
    </w:p>
    <w:p w:rsidR="00D87E0F" w:rsidRPr="00083AE0" w:rsidRDefault="00D87E0F" w:rsidP="00E269E8">
      <w:pPr>
        <w:pStyle w:val="Akapitzlist"/>
        <w:numPr>
          <w:ilvl w:val="1"/>
          <w:numId w:val="16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083AE0">
        <w:rPr>
          <w:rFonts w:ascii="Times New Roman" w:eastAsia="Calibri" w:hAnsi="Times New Roman" w:cs="Times New Roman"/>
        </w:rPr>
        <w:t>Podstawowe obowiązki dla pracowników samorządowych określa ustawa o pracownikach samorządowych.</w:t>
      </w:r>
    </w:p>
    <w:p w:rsidR="005A5664" w:rsidRPr="00024B9E" w:rsidRDefault="005A5664" w:rsidP="00E102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664" w:rsidRPr="00024B9E" w:rsidRDefault="005A5664" w:rsidP="0038453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38453B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042094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385127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Wszystkich pracowników obowiązuje:</w:t>
      </w:r>
    </w:p>
    <w:p w:rsidR="005A5664" w:rsidRPr="00024B9E" w:rsidRDefault="006D326A" w:rsidP="0038453B">
      <w:pPr>
        <w:numPr>
          <w:ilvl w:val="1"/>
          <w:numId w:val="37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Regulamin pracy szkoły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;</w:t>
      </w:r>
    </w:p>
    <w:p w:rsidR="005A5664" w:rsidRPr="00024B9E" w:rsidRDefault="005A5664" w:rsidP="0038453B">
      <w:pPr>
        <w:numPr>
          <w:ilvl w:val="1"/>
          <w:numId w:val="37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postanowienia niniejszego Statutu;</w:t>
      </w:r>
    </w:p>
    <w:p w:rsidR="005A5664" w:rsidRPr="00024B9E" w:rsidRDefault="005A5664" w:rsidP="0038453B">
      <w:pPr>
        <w:numPr>
          <w:ilvl w:val="1"/>
          <w:numId w:val="37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zarządzenia </w:t>
      </w:r>
      <w:r w:rsidR="00083AE0" w:rsidRPr="00B02071">
        <w:rPr>
          <w:rFonts w:ascii="Times New Roman" w:eastAsia="Times New Roman" w:hAnsi="Times New Roman" w:cs="Times New Roman"/>
        </w:rPr>
        <w:t>dyrektora</w:t>
      </w:r>
      <w:r w:rsidR="00B02071">
        <w:rPr>
          <w:rFonts w:ascii="Times New Roman" w:eastAsia="Times New Roman" w:hAnsi="Times New Roman" w:cs="Times New Roman"/>
        </w:rPr>
        <w:t>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8453B" w:rsidRPr="0096227F" w:rsidRDefault="005A5664" w:rsidP="0096227F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</w:rPr>
      </w:pPr>
      <w:r w:rsidRPr="00692839">
        <w:rPr>
          <w:rFonts w:ascii="Times New Roman" w:eastAsia="Times New Roman" w:hAnsi="Times New Roman" w:cs="Times New Roman"/>
          <w:b/>
          <w:bCs/>
        </w:rPr>
        <w:t>§</w:t>
      </w:r>
      <w:r w:rsidR="0038453B" w:rsidRPr="00692839">
        <w:rPr>
          <w:rFonts w:ascii="Times New Roman" w:eastAsia="Times New Roman" w:hAnsi="Times New Roman" w:cs="Times New Roman"/>
          <w:b/>
          <w:bCs/>
        </w:rPr>
        <w:t xml:space="preserve"> 6</w:t>
      </w:r>
      <w:r w:rsidR="00042094">
        <w:rPr>
          <w:rFonts w:ascii="Times New Roman" w:eastAsia="Times New Roman" w:hAnsi="Times New Roman" w:cs="Times New Roman"/>
          <w:b/>
          <w:bCs/>
        </w:rPr>
        <w:t>4</w:t>
      </w:r>
      <w:r w:rsidR="00462406" w:rsidRPr="00692839">
        <w:rPr>
          <w:rFonts w:ascii="Times New Roman" w:eastAsia="Times New Roman" w:hAnsi="Times New Roman" w:cs="Times New Roman"/>
          <w:b/>
          <w:bCs/>
        </w:rPr>
        <w:t>.</w:t>
      </w:r>
    </w:p>
    <w:p w:rsidR="005A5664" w:rsidRPr="00462406" w:rsidRDefault="005A5664" w:rsidP="00385127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62406">
        <w:rPr>
          <w:rFonts w:ascii="Times New Roman" w:eastAsia="Times New Roman" w:hAnsi="Times New Roman" w:cs="Times New Roman"/>
          <w:color w:val="000000"/>
        </w:rPr>
        <w:t>Zakres zadań każdego pracownika obsługi i administracji określają imienne przydziały czynności, które znajdują się w teczkach akt osobowych pracownika.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8453B" w:rsidRPr="00024B9E" w:rsidRDefault="005A5664" w:rsidP="0096227F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38453B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042094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38453B">
      <w:pPr>
        <w:numPr>
          <w:ilvl w:val="0"/>
          <w:numId w:val="38"/>
        </w:numPr>
        <w:tabs>
          <w:tab w:val="clear" w:pos="720"/>
          <w:tab w:val="num" w:pos="284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Do </w:t>
      </w:r>
      <w:r w:rsidR="0082641C" w:rsidRPr="00024B9E">
        <w:rPr>
          <w:rFonts w:ascii="Times New Roman" w:eastAsia="Times New Roman" w:hAnsi="Times New Roman" w:cs="Times New Roman"/>
          <w:color w:val="000000"/>
        </w:rPr>
        <w:t xml:space="preserve">obowiązków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nauczycieli uczących w </w:t>
      </w:r>
      <w:r w:rsidR="00D87E0F" w:rsidRPr="00024B9E">
        <w:rPr>
          <w:rFonts w:ascii="Times New Roman" w:eastAsia="Times New Roman" w:hAnsi="Times New Roman" w:cs="Times New Roman"/>
          <w:color w:val="000000"/>
        </w:rPr>
        <w:t xml:space="preserve"> szkole należy </w:t>
      </w:r>
      <w:r w:rsidRPr="00024B9E">
        <w:rPr>
          <w:rFonts w:ascii="Times New Roman" w:eastAsia="Times New Roman" w:hAnsi="Times New Roman" w:cs="Times New Roman"/>
          <w:color w:val="000000"/>
        </w:rPr>
        <w:t>w szczególności :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t xml:space="preserve">sporządzanie planu dydaktycznego z nauczanych zajęć edukacyjnych dla każdego oddziału </w:t>
      </w:r>
      <w:r w:rsidR="00385127" w:rsidRPr="0093643A">
        <w:rPr>
          <w:rFonts w:ascii="Times New Roman" w:eastAsia="Times New Roman" w:hAnsi="Times New Roman" w:cs="Times New Roman"/>
          <w:color w:val="000000"/>
        </w:rPr>
        <w:br/>
      </w:r>
      <w:r w:rsidRPr="0093643A">
        <w:rPr>
          <w:rFonts w:ascii="Times New Roman" w:eastAsia="Times New Roman" w:hAnsi="Times New Roman" w:cs="Times New Roman"/>
          <w:color w:val="000000"/>
        </w:rPr>
        <w:t>i przedstawienie go do zatwierdzenia dyrektorowi szkoły</w:t>
      </w:r>
      <w:r w:rsidR="00385127" w:rsidRPr="0093643A">
        <w:rPr>
          <w:rFonts w:ascii="Times New Roman" w:eastAsia="Times New Roman" w:hAnsi="Times New Roman" w:cs="Times New Roman"/>
          <w:color w:val="000000"/>
        </w:rPr>
        <w:t>,</w:t>
      </w:r>
      <w:r w:rsidRPr="0093643A">
        <w:rPr>
          <w:rFonts w:ascii="Times New Roman" w:eastAsia="Times New Roman" w:hAnsi="Times New Roman" w:cs="Times New Roman"/>
          <w:color w:val="000000"/>
        </w:rPr>
        <w:t xml:space="preserve"> najpóźniej do 15 września każdego roku szkolnego;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t xml:space="preserve">efektywna realizacja przyjętego programu nauczania, stałe podnoszenie jakości kształcenia </w:t>
      </w:r>
      <w:r w:rsidR="00385127" w:rsidRPr="0093643A">
        <w:rPr>
          <w:rFonts w:ascii="Times New Roman" w:eastAsia="Times New Roman" w:hAnsi="Times New Roman" w:cs="Times New Roman"/>
          <w:color w:val="000000"/>
        </w:rPr>
        <w:br/>
      </w:r>
      <w:r w:rsidRPr="0093643A">
        <w:rPr>
          <w:rFonts w:ascii="Times New Roman" w:eastAsia="Times New Roman" w:hAnsi="Times New Roman" w:cs="Times New Roman"/>
          <w:color w:val="000000"/>
        </w:rPr>
        <w:t>w obrębie prowadzonych zajęć edukacyjnych zgodnie z przyjętym w szkole programem wychowawczym szkoły i szczegółowymi warunkami i sposobami oceniania;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t>rzetelne i systematyczne przygotowywanie się do zajęć lekcyjnych;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lastRenderedPageBreak/>
        <w:t xml:space="preserve">opracowanie przedmiotowego systemu oceniania z nauczanych zajęć edukacyjnych </w:t>
      </w:r>
      <w:r w:rsidR="00385127" w:rsidRPr="0093643A">
        <w:rPr>
          <w:rFonts w:ascii="Times New Roman" w:eastAsia="Times New Roman" w:hAnsi="Times New Roman" w:cs="Times New Roman"/>
          <w:color w:val="000000"/>
        </w:rPr>
        <w:br/>
      </w:r>
      <w:r w:rsidRPr="0093643A">
        <w:rPr>
          <w:rFonts w:ascii="Times New Roman" w:eastAsia="Times New Roman" w:hAnsi="Times New Roman" w:cs="Times New Roman"/>
          <w:color w:val="000000"/>
        </w:rPr>
        <w:t>i przedstawienie go dyrektorowi szkoły i uczniom</w:t>
      </w:r>
      <w:r w:rsidR="00385127" w:rsidRPr="0093643A">
        <w:rPr>
          <w:rFonts w:ascii="Times New Roman" w:eastAsia="Times New Roman" w:hAnsi="Times New Roman" w:cs="Times New Roman"/>
          <w:color w:val="000000"/>
        </w:rPr>
        <w:t>,</w:t>
      </w:r>
      <w:r w:rsidRPr="0093643A">
        <w:rPr>
          <w:rFonts w:ascii="Times New Roman" w:eastAsia="Times New Roman" w:hAnsi="Times New Roman" w:cs="Times New Roman"/>
          <w:color w:val="000000"/>
        </w:rPr>
        <w:t xml:space="preserve"> najpóźniej do 10 września każdego roku szkolnego, </w:t>
      </w:r>
      <w:r w:rsidR="00385127" w:rsidRPr="0093643A">
        <w:rPr>
          <w:rFonts w:ascii="Times New Roman" w:eastAsia="Times New Roman" w:hAnsi="Times New Roman" w:cs="Times New Roman"/>
          <w:color w:val="000000"/>
        </w:rPr>
        <w:t xml:space="preserve">dokonywanie nowelizacji systemu </w:t>
      </w:r>
      <w:r w:rsidRPr="0093643A">
        <w:rPr>
          <w:rFonts w:ascii="Times New Roman" w:eastAsia="Times New Roman" w:hAnsi="Times New Roman" w:cs="Times New Roman"/>
          <w:color w:val="000000"/>
        </w:rPr>
        <w:t>i</w:t>
      </w:r>
      <w:r w:rsidR="00385127" w:rsidRPr="0093643A">
        <w:rPr>
          <w:rFonts w:ascii="Times New Roman" w:eastAsia="Times New Roman" w:hAnsi="Times New Roman" w:cs="Times New Roman"/>
          <w:color w:val="000000"/>
        </w:rPr>
        <w:t xml:space="preserve"> dostosowywanie go do aktualnych </w:t>
      </w:r>
      <w:r w:rsidRPr="0093643A">
        <w:rPr>
          <w:rFonts w:ascii="Times New Roman" w:eastAsia="Times New Roman" w:hAnsi="Times New Roman" w:cs="Times New Roman"/>
          <w:color w:val="000000"/>
        </w:rPr>
        <w:t>przepisów  prawa;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t xml:space="preserve">ścisłe stosowanie zasad oceniania kryterialnego, zachowanie bezstronności i obiektywizmu </w:t>
      </w:r>
      <w:r w:rsidR="00385127" w:rsidRPr="0093643A">
        <w:rPr>
          <w:rFonts w:ascii="Times New Roman" w:eastAsia="Times New Roman" w:hAnsi="Times New Roman" w:cs="Times New Roman"/>
          <w:color w:val="000000"/>
        </w:rPr>
        <w:br/>
      </w:r>
      <w:r w:rsidRPr="0093643A">
        <w:rPr>
          <w:rFonts w:ascii="Times New Roman" w:eastAsia="Times New Roman" w:hAnsi="Times New Roman" w:cs="Times New Roman"/>
          <w:color w:val="000000"/>
        </w:rPr>
        <w:t xml:space="preserve">w ocenie ucznia, częsta ocena wiadomości i umiejętności ucznia, informowanie uczniów </w:t>
      </w:r>
      <w:r w:rsidR="00385127" w:rsidRPr="0093643A">
        <w:rPr>
          <w:rFonts w:ascii="Times New Roman" w:eastAsia="Times New Roman" w:hAnsi="Times New Roman" w:cs="Times New Roman"/>
          <w:color w:val="000000"/>
        </w:rPr>
        <w:br/>
      </w:r>
      <w:r w:rsidRPr="0093643A">
        <w:rPr>
          <w:rFonts w:ascii="Times New Roman" w:eastAsia="Times New Roman" w:hAnsi="Times New Roman" w:cs="Times New Roman"/>
          <w:color w:val="000000"/>
        </w:rPr>
        <w:t>i ich rodziców o ocenach bieżących, śródrocznych i rocznych uzyskiwanych przez uczniów, o postępach w nauce, osiągnięciach lub trudnościach w nauce i niepowodzeniach szkolnych;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t xml:space="preserve">tworzenie warunków do aktywnego udziału uczniów w procesie </w:t>
      </w:r>
      <w:proofErr w:type="spellStart"/>
      <w:r w:rsidRPr="0093643A">
        <w:rPr>
          <w:rFonts w:ascii="Times New Roman" w:eastAsia="Times New Roman" w:hAnsi="Times New Roman" w:cs="Times New Roman"/>
          <w:color w:val="000000"/>
        </w:rPr>
        <w:t>dydaktyczno–wychowawczym</w:t>
      </w:r>
      <w:proofErr w:type="spellEnd"/>
      <w:r w:rsidRPr="0093643A">
        <w:rPr>
          <w:rFonts w:ascii="Times New Roman" w:eastAsia="Times New Roman" w:hAnsi="Times New Roman" w:cs="Times New Roman"/>
          <w:color w:val="000000"/>
        </w:rPr>
        <w:t xml:space="preserve"> poprzez wdrażanie do samodzielnego myślenia, uczenia się i działania, kształtowanie umiejętności dobrego organizowania pracy indywidualnej i zespołowej;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t>indywidualizacja nauczania w pracy z uczniem zdolnym i mającym trudności w nauce, dostosowanie wymagań do indywidualnych możliwości ucznia, realizacja indywidualnych zaleceń poradni psychologiczno – pedagogicznej;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t xml:space="preserve">kształtowanie postaw patriotycznych, obywatelskich i prospołecznych oraz wdrażanie </w:t>
      </w:r>
      <w:r w:rsidR="0041571C">
        <w:rPr>
          <w:rFonts w:ascii="Times New Roman" w:eastAsia="Times New Roman" w:hAnsi="Times New Roman" w:cs="Times New Roman"/>
          <w:color w:val="000000"/>
        </w:rPr>
        <w:br/>
      </w:r>
      <w:r w:rsidRPr="0093643A">
        <w:rPr>
          <w:rFonts w:ascii="Times New Roman" w:eastAsia="Times New Roman" w:hAnsi="Times New Roman" w:cs="Times New Roman"/>
          <w:color w:val="000000"/>
        </w:rPr>
        <w:t>do czynnego uczestnictwa w życiu klasy, szkoły, rodziny, środowiska lokalnego, kraju;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t>upowszechnianie demokracji i samorządności jako metody wychowawcz</w:t>
      </w:r>
      <w:r w:rsidR="00385127" w:rsidRPr="0093643A">
        <w:rPr>
          <w:rFonts w:ascii="Times New Roman" w:eastAsia="Times New Roman" w:hAnsi="Times New Roman" w:cs="Times New Roman"/>
          <w:color w:val="000000"/>
        </w:rPr>
        <w:t>ej;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t>udzielanie uczniom konsultacji indywidualnych i zbiorowych oraz pomocy w przygotowywaniu się do egzaminów, konkursów przedmiotowych i </w:t>
      </w:r>
      <w:proofErr w:type="spellStart"/>
      <w:r w:rsidRPr="0093643A">
        <w:rPr>
          <w:rFonts w:ascii="Times New Roman" w:eastAsia="Times New Roman" w:hAnsi="Times New Roman" w:cs="Times New Roman"/>
          <w:color w:val="000000"/>
        </w:rPr>
        <w:t>pozaprzedmiotowych</w:t>
      </w:r>
      <w:proofErr w:type="spellEnd"/>
      <w:r w:rsidRPr="0093643A">
        <w:rPr>
          <w:rFonts w:ascii="Times New Roman" w:eastAsia="Times New Roman" w:hAnsi="Times New Roman" w:cs="Times New Roman"/>
          <w:color w:val="000000"/>
        </w:rPr>
        <w:t>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93643A">
        <w:rPr>
          <w:rFonts w:ascii="Times New Roman" w:eastAsia="Times New Roman" w:hAnsi="Times New Roman" w:cs="Times New Roman"/>
          <w:color w:val="000000"/>
        </w:rPr>
        <w:t xml:space="preserve">zorganizowanie gabinetu przedmiotowego – dbałość o powierzony sprzęt, środki </w:t>
      </w:r>
      <w:r w:rsidRPr="0093643A">
        <w:rPr>
          <w:rFonts w:ascii="Times New Roman" w:eastAsia="Times New Roman" w:hAnsi="Times New Roman" w:cs="Times New Roman"/>
        </w:rPr>
        <w:t xml:space="preserve">dydaktyczne, urządzenia i materiały niezbędne do nauczania danego przedmiotu, estetykę </w:t>
      </w:r>
      <w:r w:rsidR="0096227F" w:rsidRPr="0093643A">
        <w:rPr>
          <w:rFonts w:ascii="Times New Roman" w:eastAsia="Times New Roman" w:hAnsi="Times New Roman" w:cs="Times New Roman"/>
        </w:rPr>
        <w:br/>
      </w:r>
      <w:r w:rsidRPr="0093643A">
        <w:rPr>
          <w:rFonts w:ascii="Times New Roman" w:eastAsia="Times New Roman" w:hAnsi="Times New Roman" w:cs="Times New Roman"/>
        </w:rPr>
        <w:t>i wystrój;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93643A">
        <w:rPr>
          <w:rFonts w:ascii="Times New Roman" w:eastAsia="Times New Roman" w:hAnsi="Times New Roman" w:cs="Times New Roman"/>
        </w:rPr>
        <w:t>sprawdzanie na początku każdych zajęć edukacyjnych obecności uczniów i odnotowywanie nieobecności;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93643A">
        <w:rPr>
          <w:rFonts w:ascii="Times New Roman" w:eastAsia="Times New Roman" w:hAnsi="Times New Roman" w:cs="Times New Roman"/>
        </w:rPr>
        <w:t xml:space="preserve">bieżące informowanie uczniów o uzyskanych ocenach cząstkowych oraz śródrocznych </w:t>
      </w:r>
      <w:r w:rsidR="0096227F" w:rsidRPr="0093643A">
        <w:rPr>
          <w:rFonts w:ascii="Times New Roman" w:eastAsia="Times New Roman" w:hAnsi="Times New Roman" w:cs="Times New Roman"/>
        </w:rPr>
        <w:br/>
      </w:r>
      <w:r w:rsidRPr="0093643A">
        <w:rPr>
          <w:rFonts w:ascii="Times New Roman" w:eastAsia="Times New Roman" w:hAnsi="Times New Roman" w:cs="Times New Roman"/>
        </w:rPr>
        <w:t>i rocznych ocenach klasyfikacyjnych;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93643A">
        <w:rPr>
          <w:rFonts w:ascii="Times New Roman" w:eastAsia="Times New Roman" w:hAnsi="Times New Roman" w:cs="Times New Roman"/>
        </w:rPr>
        <w:t>rzetelne, terminowe, systematyczne prowadzenie wymaganej dokumentacji procesu dydaktycznego i opiekuńczo – wychowawczego;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93643A">
        <w:rPr>
          <w:rFonts w:ascii="Times New Roman" w:eastAsia="Times New Roman" w:hAnsi="Times New Roman" w:cs="Times New Roman"/>
        </w:rPr>
        <w:t xml:space="preserve">aktywny udział w pracach </w:t>
      </w:r>
      <w:r w:rsidR="00385127" w:rsidRPr="0093643A">
        <w:rPr>
          <w:rFonts w:ascii="Times New Roman" w:eastAsia="Times New Roman" w:hAnsi="Times New Roman" w:cs="Times New Roman"/>
        </w:rPr>
        <w:t>R</w:t>
      </w:r>
      <w:r w:rsidRPr="0093643A">
        <w:rPr>
          <w:rFonts w:ascii="Times New Roman" w:eastAsia="Times New Roman" w:hAnsi="Times New Roman" w:cs="Times New Roman"/>
        </w:rPr>
        <w:t xml:space="preserve">ady </w:t>
      </w:r>
      <w:r w:rsidR="00385127" w:rsidRPr="0093643A">
        <w:rPr>
          <w:rFonts w:ascii="Times New Roman" w:eastAsia="Times New Roman" w:hAnsi="Times New Roman" w:cs="Times New Roman"/>
        </w:rPr>
        <w:t>P</w:t>
      </w:r>
      <w:r w:rsidRPr="0093643A">
        <w:rPr>
          <w:rFonts w:ascii="Times New Roman" w:eastAsia="Times New Roman" w:hAnsi="Times New Roman" w:cs="Times New Roman"/>
        </w:rPr>
        <w:t>edagogicznej, zespołów przedmiotowych, wychowawczych i problemowych;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93643A">
        <w:rPr>
          <w:rFonts w:ascii="Times New Roman" w:eastAsia="Times New Roman" w:hAnsi="Times New Roman" w:cs="Times New Roman"/>
        </w:rPr>
        <w:t>doskonalenie swoich umiejętności dydaktycznych i podnoszenie poziomu wiedzy merytorycznej, doskonalenie i unowocześnianie własnego warsztatu pracy;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93643A">
        <w:rPr>
          <w:rFonts w:ascii="Times New Roman" w:eastAsia="Times New Roman" w:hAnsi="Times New Roman" w:cs="Times New Roman"/>
        </w:rPr>
        <w:t>aktywny udział w wewnątrzszkolnym doskonaleniu nauczycieli oraz podejmowanie zewnętrznych form doskonalenia zawodowego;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</w:rPr>
        <w:t>zapewnienie</w:t>
      </w:r>
      <w:r w:rsidRPr="0093643A">
        <w:rPr>
          <w:rFonts w:ascii="Times New Roman" w:eastAsia="Times New Roman" w:hAnsi="Times New Roman" w:cs="Times New Roman"/>
          <w:color w:val="000000"/>
        </w:rPr>
        <w:t xml:space="preserve"> pełnej opieki uczniom podczas zajęć edukacyjnych obowiązkowych, dodatkowych i nadobowiązkowych, imprez szkolnych i środowiskowych, wycieczek, wyjazdów zgodnie z odrębnymi regulaminami i przepisami) oraz przestrzeganie przepisów BHP;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t xml:space="preserve">rzetelne pełnienie dyżurów podczas przerw międzylekcyjnych – zgodnie z zasadami określonymi w </w:t>
      </w:r>
      <w:r w:rsidRPr="0093643A">
        <w:rPr>
          <w:rFonts w:ascii="Times New Roman" w:eastAsia="Times New Roman" w:hAnsi="Times New Roman" w:cs="Times New Roman"/>
          <w:b/>
          <w:bCs/>
          <w:color w:val="000000"/>
        </w:rPr>
        <w:t>Regulaminie pełnienia dyżurów nauczycielskich;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t xml:space="preserve">wykonywanie innych zadań zleconych przez dyrektora szkoły – obowiązkowych </w:t>
      </w:r>
      <w:r w:rsidR="0096227F" w:rsidRPr="0093643A">
        <w:rPr>
          <w:rFonts w:ascii="Times New Roman" w:eastAsia="Times New Roman" w:hAnsi="Times New Roman" w:cs="Times New Roman"/>
          <w:color w:val="000000"/>
        </w:rPr>
        <w:br/>
      </w:r>
      <w:r w:rsidRPr="0093643A">
        <w:rPr>
          <w:rFonts w:ascii="Times New Roman" w:eastAsia="Times New Roman" w:hAnsi="Times New Roman" w:cs="Times New Roman"/>
          <w:color w:val="000000"/>
        </w:rPr>
        <w:t>i nadobowiązkowych;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t>realizacja zajęć opiekuńczych i wychowawczych uwzględniających potrzeby i zainteresowania uczniów;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t xml:space="preserve">w przypadku nauczycieli bibliotekarzy i pedagoga lub psychologa – prowadzenie zajęć </w:t>
      </w:r>
      <w:r w:rsidR="0096227F" w:rsidRPr="0093643A">
        <w:rPr>
          <w:rFonts w:ascii="Times New Roman" w:eastAsia="Times New Roman" w:hAnsi="Times New Roman" w:cs="Times New Roman"/>
          <w:color w:val="000000"/>
        </w:rPr>
        <w:br/>
      </w:r>
      <w:r w:rsidRPr="0093643A">
        <w:rPr>
          <w:rFonts w:ascii="Times New Roman" w:eastAsia="Times New Roman" w:hAnsi="Times New Roman" w:cs="Times New Roman"/>
          <w:color w:val="000000"/>
        </w:rPr>
        <w:t>w ramach godzin doraźnych zastępstw;</w:t>
      </w:r>
    </w:p>
    <w:p w:rsidR="005A5664" w:rsidRPr="0093643A" w:rsidRDefault="005A5664" w:rsidP="0093643A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lastRenderedPageBreak/>
        <w:t>nauczyciele  planują projekt edukacyjny, który zawiera n/w działania:</w:t>
      </w:r>
    </w:p>
    <w:p w:rsidR="005A5664" w:rsidRPr="0093643A" w:rsidRDefault="005A5664" w:rsidP="0093643A">
      <w:pPr>
        <w:pStyle w:val="Akapitzlist"/>
        <w:numPr>
          <w:ilvl w:val="0"/>
          <w:numId w:val="22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t>wybranie tematu  projektu edukacyjnego,</w:t>
      </w:r>
    </w:p>
    <w:p w:rsidR="005A5664" w:rsidRPr="0093643A" w:rsidRDefault="005A5664" w:rsidP="0093643A">
      <w:pPr>
        <w:pStyle w:val="Akapitzlist"/>
        <w:numPr>
          <w:ilvl w:val="0"/>
          <w:numId w:val="22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3643A">
        <w:rPr>
          <w:rFonts w:ascii="Times New Roman" w:eastAsia="Times New Roman" w:hAnsi="Times New Roman" w:cs="Times New Roman"/>
          <w:color w:val="000000"/>
        </w:rPr>
        <w:t>określenie celów projektu edukacyjnego i zaplanowanie etapów jego realizacji,</w:t>
      </w:r>
    </w:p>
    <w:p w:rsidR="005A5664" w:rsidRPr="00DB6FC2" w:rsidRDefault="005A5664" w:rsidP="00DB6FC2">
      <w:pPr>
        <w:pStyle w:val="Akapitzlist"/>
        <w:numPr>
          <w:ilvl w:val="0"/>
          <w:numId w:val="22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B6FC2">
        <w:rPr>
          <w:rFonts w:ascii="Times New Roman" w:eastAsia="Times New Roman" w:hAnsi="Times New Roman" w:cs="Times New Roman"/>
          <w:color w:val="000000"/>
        </w:rPr>
        <w:t>wykonanie zaplanowanych działań,</w:t>
      </w:r>
    </w:p>
    <w:p w:rsidR="005A5664" w:rsidRPr="00DB6FC2" w:rsidRDefault="005A5664" w:rsidP="00DB6FC2">
      <w:pPr>
        <w:pStyle w:val="Akapitzlist"/>
        <w:numPr>
          <w:ilvl w:val="0"/>
          <w:numId w:val="22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B6FC2">
        <w:rPr>
          <w:rFonts w:ascii="Times New Roman" w:eastAsia="Times New Roman" w:hAnsi="Times New Roman" w:cs="Times New Roman"/>
          <w:color w:val="000000"/>
        </w:rPr>
        <w:t>publiczne przedstawienie rezultatów projektu edukacyjnego.</w:t>
      </w:r>
    </w:p>
    <w:p w:rsidR="005A5664" w:rsidRPr="00DB6FC2" w:rsidRDefault="005A5664" w:rsidP="00DB6FC2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B6FC2">
        <w:rPr>
          <w:rFonts w:ascii="Times New Roman" w:eastAsia="Times New Roman" w:hAnsi="Times New Roman" w:cs="Times New Roman"/>
          <w:color w:val="000000"/>
        </w:rPr>
        <w:t>po przeprowadzeniu projektu złożyć stosowną dokumentację projektu w sekretariacie szkoły.</w:t>
      </w:r>
    </w:p>
    <w:p w:rsidR="005A5664" w:rsidRPr="00DB6FC2" w:rsidRDefault="005A5664" w:rsidP="00DB6FC2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B6FC2">
        <w:rPr>
          <w:rFonts w:ascii="Times New Roman" w:eastAsia="Times New Roman" w:hAnsi="Times New Roman" w:cs="Times New Roman"/>
          <w:color w:val="000000"/>
        </w:rPr>
        <w:t>systematyczne zapisywanie w dzienniku elektronicznym ocen bieżących, w taki sposób, aby wychowawca mógł odczytać za co wystawiona jest dana ocena</w:t>
      </w:r>
    </w:p>
    <w:p w:rsidR="00D87E0F" w:rsidRPr="00DB6FC2" w:rsidRDefault="005A5664" w:rsidP="00DB6FC2">
      <w:pPr>
        <w:pStyle w:val="Akapitzlist"/>
        <w:numPr>
          <w:ilvl w:val="0"/>
          <w:numId w:val="22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B6FC2">
        <w:rPr>
          <w:rFonts w:ascii="Times New Roman" w:eastAsia="Times New Roman" w:hAnsi="Times New Roman" w:cs="Times New Roman"/>
          <w:color w:val="000000"/>
        </w:rPr>
        <w:t>systematyczne  zapisywanie w dzienniku elektronicznym obecności i nieobecności uczniów na poszc</w:t>
      </w:r>
      <w:r w:rsidR="00D87E0F" w:rsidRPr="00DB6FC2">
        <w:rPr>
          <w:rFonts w:ascii="Times New Roman" w:eastAsia="Times New Roman" w:hAnsi="Times New Roman" w:cs="Times New Roman"/>
          <w:color w:val="000000"/>
        </w:rPr>
        <w:t>zególnych godzinach lekcyjnych;</w:t>
      </w:r>
    </w:p>
    <w:p w:rsidR="00D87E0F" w:rsidRPr="00024B9E" w:rsidRDefault="00D87E0F" w:rsidP="00552796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D046FC" w:rsidRPr="00024B9E" w:rsidRDefault="0082641C" w:rsidP="00106C8E">
      <w:pPr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106C8E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EC10FA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46240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D046FC" w:rsidRPr="00EC10FA" w:rsidRDefault="00D046FC" w:rsidP="00EC10FA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C10FA">
        <w:rPr>
          <w:rFonts w:ascii="Times New Roman" w:hAnsi="Times New Roman" w:cs="Times New Roman"/>
        </w:rPr>
        <w:t>Opiekun nauczyciela ubiegającego się o awans zawodowy na stopień nauczyciela kontraktowego oraz stopień nauczyciela stażysty obejmuje wymienionego nauczyciela  bezpośrednią opieką a w szczególności ma obowiązek:</w:t>
      </w:r>
    </w:p>
    <w:p w:rsidR="00D046FC" w:rsidRPr="00024B9E" w:rsidRDefault="00D046FC" w:rsidP="00E269E8">
      <w:pPr>
        <w:numPr>
          <w:ilvl w:val="0"/>
          <w:numId w:val="169"/>
        </w:numPr>
        <w:tabs>
          <w:tab w:val="clear" w:pos="1320"/>
        </w:tabs>
        <w:spacing w:after="0"/>
        <w:ind w:left="993" w:hanging="426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udzielania mu pomocy przy sporządzaniu planu rozwoju </w:t>
      </w:r>
      <w:r w:rsidR="0082641C" w:rsidRPr="00024B9E">
        <w:rPr>
          <w:rFonts w:ascii="Times New Roman" w:hAnsi="Times New Roman" w:cs="Times New Roman"/>
        </w:rPr>
        <w:t>zawodowego za okres stażu;</w:t>
      </w:r>
    </w:p>
    <w:p w:rsidR="00D046FC" w:rsidRPr="00024B9E" w:rsidRDefault="00D046FC" w:rsidP="00E269E8">
      <w:pPr>
        <w:numPr>
          <w:ilvl w:val="0"/>
          <w:numId w:val="169"/>
        </w:numPr>
        <w:tabs>
          <w:tab w:val="clear" w:pos="1320"/>
        </w:tabs>
        <w:spacing w:after="0"/>
        <w:ind w:left="993" w:hanging="426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prowadzenia lekcji otwartych dla nauczyciela, którym się opiekuje  lub uczestniczenia wspólnie z nim w zajęc</w:t>
      </w:r>
      <w:r w:rsidR="0082641C" w:rsidRPr="00024B9E">
        <w:rPr>
          <w:rFonts w:ascii="Times New Roman" w:hAnsi="Times New Roman" w:cs="Times New Roman"/>
        </w:rPr>
        <w:t>iach edukacyjnych  prowadzonych;</w:t>
      </w:r>
      <w:r w:rsidRPr="00024B9E">
        <w:rPr>
          <w:rFonts w:ascii="Times New Roman" w:hAnsi="Times New Roman" w:cs="Times New Roman"/>
        </w:rPr>
        <w:t xml:space="preserve"> </w:t>
      </w:r>
    </w:p>
    <w:p w:rsidR="00D046FC" w:rsidRPr="00024B9E" w:rsidRDefault="00D046FC" w:rsidP="00E269E8">
      <w:pPr>
        <w:numPr>
          <w:ilvl w:val="0"/>
          <w:numId w:val="169"/>
        </w:numPr>
        <w:tabs>
          <w:tab w:val="clear" w:pos="1320"/>
        </w:tabs>
        <w:spacing w:after="0"/>
        <w:ind w:left="993" w:hanging="426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przez innych nauczyciel</w:t>
      </w:r>
      <w:r w:rsidR="0082641C" w:rsidRPr="00024B9E">
        <w:rPr>
          <w:rFonts w:ascii="Times New Roman" w:hAnsi="Times New Roman" w:cs="Times New Roman"/>
        </w:rPr>
        <w:t>i – przynajmniej raz w miesiącu;</w:t>
      </w:r>
    </w:p>
    <w:p w:rsidR="00D046FC" w:rsidRPr="00024B9E" w:rsidRDefault="00D046FC" w:rsidP="00E269E8">
      <w:pPr>
        <w:numPr>
          <w:ilvl w:val="0"/>
          <w:numId w:val="169"/>
        </w:numPr>
        <w:tabs>
          <w:tab w:val="clear" w:pos="1320"/>
        </w:tabs>
        <w:spacing w:after="0"/>
        <w:ind w:left="993" w:hanging="426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obserwowanie zajęć edukacyjnych prowadzonych przez nauczyciela, którym się opiekuj</w:t>
      </w:r>
      <w:r w:rsidR="0082641C" w:rsidRPr="00024B9E">
        <w:rPr>
          <w:rFonts w:ascii="Times New Roman" w:hAnsi="Times New Roman" w:cs="Times New Roman"/>
        </w:rPr>
        <w:t>e – przynajmniej raz w miesiącu;</w:t>
      </w:r>
    </w:p>
    <w:p w:rsidR="00D046FC" w:rsidRPr="00024B9E" w:rsidRDefault="00D046FC" w:rsidP="00E269E8">
      <w:pPr>
        <w:numPr>
          <w:ilvl w:val="0"/>
          <w:numId w:val="169"/>
        </w:numPr>
        <w:tabs>
          <w:tab w:val="clear" w:pos="1320"/>
        </w:tabs>
        <w:spacing w:after="0"/>
        <w:ind w:left="993" w:hanging="426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prowadzenia wspólnie z nauczycielem, który</w:t>
      </w:r>
      <w:r w:rsidR="0082641C" w:rsidRPr="00024B9E">
        <w:rPr>
          <w:rFonts w:ascii="Times New Roman" w:hAnsi="Times New Roman" w:cs="Times New Roman"/>
        </w:rPr>
        <w:t>m się opiekuje bieżącej analizy;</w:t>
      </w:r>
    </w:p>
    <w:p w:rsidR="00D046FC" w:rsidRPr="00024B9E" w:rsidRDefault="00D046FC" w:rsidP="00E269E8">
      <w:pPr>
        <w:numPr>
          <w:ilvl w:val="0"/>
          <w:numId w:val="169"/>
        </w:numPr>
        <w:tabs>
          <w:tab w:val="clear" w:pos="1320"/>
        </w:tabs>
        <w:spacing w:after="0"/>
        <w:ind w:left="993" w:hanging="426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przebiegu stażu oraz realizacji planu rozwoju zawodowego w okresie stażu – jeden raz </w:t>
      </w:r>
      <w:r w:rsidRPr="00024B9E">
        <w:rPr>
          <w:rFonts w:ascii="Times New Roman" w:hAnsi="Times New Roman" w:cs="Times New Roman"/>
        </w:rPr>
        <w:br/>
        <w:t>w miesiącu</w:t>
      </w:r>
      <w:r w:rsidR="0082641C" w:rsidRPr="00024B9E">
        <w:rPr>
          <w:rFonts w:ascii="Times New Roman" w:hAnsi="Times New Roman" w:cs="Times New Roman"/>
        </w:rPr>
        <w:t>;</w:t>
      </w:r>
    </w:p>
    <w:p w:rsidR="00D046FC" w:rsidRPr="00024B9E" w:rsidRDefault="00D046FC" w:rsidP="00E269E8">
      <w:pPr>
        <w:numPr>
          <w:ilvl w:val="0"/>
          <w:numId w:val="169"/>
        </w:numPr>
        <w:tabs>
          <w:tab w:val="clear" w:pos="1320"/>
        </w:tabs>
        <w:spacing w:after="0"/>
        <w:ind w:left="993" w:hanging="426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udzielania pomocy przy sporządzaniu przez n</w:t>
      </w:r>
      <w:r w:rsidR="0082641C" w:rsidRPr="00024B9E">
        <w:rPr>
          <w:rFonts w:ascii="Times New Roman" w:hAnsi="Times New Roman" w:cs="Times New Roman"/>
        </w:rPr>
        <w:t>auczyciela, którym się opiekuje;</w:t>
      </w:r>
    </w:p>
    <w:p w:rsidR="00D046FC" w:rsidRPr="00024B9E" w:rsidRDefault="00D046FC" w:rsidP="00E269E8">
      <w:pPr>
        <w:numPr>
          <w:ilvl w:val="0"/>
          <w:numId w:val="169"/>
        </w:numPr>
        <w:tabs>
          <w:tab w:val="clear" w:pos="1320"/>
        </w:tabs>
        <w:spacing w:after="0"/>
        <w:ind w:left="993" w:hanging="426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sprawozdania z realizacji planu rozwoju zawodowego</w:t>
      </w:r>
      <w:r w:rsidR="0082641C" w:rsidRPr="00024B9E">
        <w:rPr>
          <w:rFonts w:ascii="Times New Roman" w:hAnsi="Times New Roman" w:cs="Times New Roman"/>
        </w:rPr>
        <w:t>;</w:t>
      </w:r>
    </w:p>
    <w:p w:rsidR="00D046FC" w:rsidRPr="00024B9E" w:rsidRDefault="00D046FC" w:rsidP="00E269E8">
      <w:pPr>
        <w:numPr>
          <w:ilvl w:val="0"/>
          <w:numId w:val="169"/>
        </w:numPr>
        <w:tabs>
          <w:tab w:val="clear" w:pos="1320"/>
        </w:tabs>
        <w:spacing w:after="0"/>
        <w:ind w:left="993" w:hanging="426"/>
        <w:jc w:val="both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opracowania oceny dorobku zawodowego nauczyciela za okres stażu. </w:t>
      </w:r>
    </w:p>
    <w:p w:rsidR="00D046FC" w:rsidRPr="00024B9E" w:rsidRDefault="00D046FC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106C8E" w:rsidRPr="00EC10FA" w:rsidRDefault="00106C8E" w:rsidP="00EC10FA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6</w:t>
      </w:r>
      <w:r w:rsidR="00EC10FA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3A491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D046FC" w:rsidRPr="00024B9E" w:rsidRDefault="00D046FC" w:rsidP="003A4913">
      <w:pPr>
        <w:pStyle w:val="Akapitzlist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Nauczyciel ma prawo do:</w:t>
      </w:r>
    </w:p>
    <w:p w:rsidR="00D046FC" w:rsidRPr="00024B9E" w:rsidRDefault="00D046FC" w:rsidP="00106C8E">
      <w:pPr>
        <w:numPr>
          <w:ilvl w:val="1"/>
          <w:numId w:val="39"/>
        </w:numPr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wyboru programu nauczania, metod pracy, form organizacyjnych, podręczników z listy MEN i środków dydaktycznych w zakresie nauczanego przedmiotu;</w:t>
      </w:r>
    </w:p>
    <w:p w:rsidR="00D046FC" w:rsidRPr="00024B9E" w:rsidRDefault="00D046FC" w:rsidP="00106C8E">
      <w:pPr>
        <w:numPr>
          <w:ilvl w:val="1"/>
          <w:numId w:val="39"/>
        </w:numPr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doboru treści programowych w przypadku prowadzenia koła zainteresowań, koła przedmiotowego </w:t>
      </w:r>
      <w:r w:rsidR="00385127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lub innych zajęć pozalekcyjnych;</w:t>
      </w:r>
    </w:p>
    <w:p w:rsidR="00D046FC" w:rsidRPr="00024B9E" w:rsidRDefault="00D046FC" w:rsidP="00106C8E">
      <w:pPr>
        <w:numPr>
          <w:ilvl w:val="1"/>
          <w:numId w:val="39"/>
        </w:numPr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ustalania i wystawiania ocen bieżących, śródrocznych i rocznych zgodnie z</w:t>
      </w:r>
      <w:r w:rsidR="00385127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>zasadami wewnątrzszkolnego systemu oceniania współdecydowania o ocenie zachowania ucznia; wnioskowania w sprawie nagród i wyróżnień oraz kar regulaminowych dla swoich uczniów;</w:t>
      </w:r>
    </w:p>
    <w:p w:rsidR="00D046FC" w:rsidRPr="003A4913" w:rsidRDefault="00D046FC" w:rsidP="003A4913">
      <w:pPr>
        <w:numPr>
          <w:ilvl w:val="1"/>
          <w:numId w:val="39"/>
        </w:numPr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czynnego uczestniczenia w opiniowaniu spraw dotyczących pracy szkoły.</w:t>
      </w:r>
    </w:p>
    <w:p w:rsidR="0058183F" w:rsidRPr="00024B9E" w:rsidRDefault="0058183F" w:rsidP="00552796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87E0F" w:rsidRPr="00EC10FA" w:rsidRDefault="0058183F" w:rsidP="00EC10FA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106C8E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EC10FA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3A491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pStyle w:val="Akapitzlist"/>
        <w:numPr>
          <w:ilvl w:val="0"/>
          <w:numId w:val="4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Nauczyciel odpowiada służbowo przed dyrekto</w:t>
      </w:r>
      <w:r w:rsidR="00385127">
        <w:rPr>
          <w:rFonts w:ascii="Times New Roman" w:eastAsia="Times New Roman" w:hAnsi="Times New Roman" w:cs="Times New Roman"/>
          <w:color w:val="000000"/>
        </w:rPr>
        <w:t>rem szkoły, organem prowadzącym</w:t>
      </w:r>
      <w:r w:rsidRPr="00024B9E">
        <w:rPr>
          <w:rFonts w:ascii="Times New Roman" w:eastAsia="Times New Roman" w:hAnsi="Times New Roman" w:cs="Times New Roman"/>
          <w:color w:val="000000"/>
        </w:rPr>
        <w:t>, organem sprawującym nadzór pedagogi</w:t>
      </w:r>
      <w:r w:rsidR="00106C8E">
        <w:rPr>
          <w:rFonts w:ascii="Times New Roman" w:eastAsia="Times New Roman" w:hAnsi="Times New Roman" w:cs="Times New Roman"/>
          <w:color w:val="000000"/>
        </w:rPr>
        <w:t xml:space="preserve">czny oraz ewentualnie cywilnie </w:t>
      </w:r>
      <w:r w:rsidRPr="00024B9E">
        <w:rPr>
          <w:rFonts w:ascii="Times New Roman" w:eastAsia="Times New Roman" w:hAnsi="Times New Roman" w:cs="Times New Roman"/>
          <w:color w:val="000000"/>
        </w:rPr>
        <w:t>lub karnie za:</w:t>
      </w:r>
    </w:p>
    <w:p w:rsidR="005A5664" w:rsidRPr="00024B9E" w:rsidRDefault="005A5664" w:rsidP="00117BCC">
      <w:pPr>
        <w:numPr>
          <w:ilvl w:val="1"/>
          <w:numId w:val="40"/>
        </w:numPr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poziom wyników </w:t>
      </w:r>
      <w:proofErr w:type="spellStart"/>
      <w:r w:rsidRPr="00024B9E">
        <w:rPr>
          <w:rFonts w:ascii="Times New Roman" w:eastAsia="Times New Roman" w:hAnsi="Times New Roman" w:cs="Times New Roman"/>
          <w:color w:val="000000"/>
        </w:rPr>
        <w:t>dydaktyczno–wychowawczych</w:t>
      </w:r>
      <w:proofErr w:type="spellEnd"/>
      <w:r w:rsidRPr="00024B9E">
        <w:rPr>
          <w:rFonts w:ascii="Times New Roman" w:eastAsia="Times New Roman" w:hAnsi="Times New Roman" w:cs="Times New Roman"/>
          <w:color w:val="000000"/>
        </w:rPr>
        <w:t xml:space="preserve"> w obrębie realizowanych zajęć edukacyjnych;</w:t>
      </w:r>
    </w:p>
    <w:p w:rsidR="005A5664" w:rsidRPr="00024B9E" w:rsidRDefault="005A5664" w:rsidP="00117BCC">
      <w:pPr>
        <w:numPr>
          <w:ilvl w:val="1"/>
          <w:numId w:val="40"/>
        </w:numPr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stan warsztatu pracy, sprzętów i urządzeń oraz przydzielonych mu środków dydaktycznych;</w:t>
      </w:r>
    </w:p>
    <w:p w:rsidR="005A5664" w:rsidRPr="00024B9E" w:rsidRDefault="005A5664" w:rsidP="00117BCC">
      <w:pPr>
        <w:numPr>
          <w:ilvl w:val="1"/>
          <w:numId w:val="40"/>
        </w:numPr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skutki braku nadzoru nad bezpieczeństwem uczniów podczas zajęć lekcyjnych, pozalekcyjnych, wyjazdów, wycieczek, dyżurów na przerwach międzylekcyjnych;</w:t>
      </w:r>
    </w:p>
    <w:p w:rsidR="005A5664" w:rsidRPr="00024B9E" w:rsidRDefault="005A5664" w:rsidP="00117BCC">
      <w:pPr>
        <w:numPr>
          <w:ilvl w:val="1"/>
          <w:numId w:val="40"/>
        </w:numPr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>zniszczenie lub stratę powierzonych mu elementów majątku szkolnego wynikającą z nieporządku, braku nadzoru lub zabezpieczenia;</w:t>
      </w:r>
    </w:p>
    <w:p w:rsidR="005A5664" w:rsidRPr="00024B9E" w:rsidRDefault="005A5664" w:rsidP="00117BCC">
      <w:pPr>
        <w:numPr>
          <w:ilvl w:val="1"/>
          <w:numId w:val="40"/>
        </w:numPr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uchybienia przeciwko porządkowi pracy;</w:t>
      </w:r>
    </w:p>
    <w:p w:rsidR="005A5664" w:rsidRPr="00024B9E" w:rsidRDefault="005A5664" w:rsidP="00117BCC">
      <w:pPr>
        <w:numPr>
          <w:ilvl w:val="1"/>
          <w:numId w:val="40"/>
        </w:numPr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uchybienia godności zawodu nauczyciela;</w:t>
      </w:r>
    </w:p>
    <w:p w:rsidR="00D87E0F" w:rsidRPr="00EC10FA" w:rsidRDefault="005A5664" w:rsidP="00EC10FA">
      <w:pPr>
        <w:numPr>
          <w:ilvl w:val="1"/>
          <w:numId w:val="40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niewypełnianie powierzonych mu obowiązków.</w:t>
      </w:r>
    </w:p>
    <w:p w:rsidR="005A5664" w:rsidRPr="00024B9E" w:rsidRDefault="005A5664" w:rsidP="00117BCC">
      <w:pPr>
        <w:pStyle w:val="Akapitzlist"/>
        <w:numPr>
          <w:ilvl w:val="0"/>
          <w:numId w:val="4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Bezpośredni nadzór nad pracą nauczycieli sprawuje dyrektor  szkoły. </w:t>
      </w:r>
    </w:p>
    <w:p w:rsidR="00106C8E" w:rsidRPr="00024B9E" w:rsidRDefault="00106C8E" w:rsidP="003A491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06C8E" w:rsidRPr="00EC10FA" w:rsidRDefault="005A5664" w:rsidP="00EC10F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</w:rPr>
      </w:pPr>
      <w:r w:rsidRPr="00604861">
        <w:rPr>
          <w:rFonts w:ascii="Times New Roman" w:eastAsia="Times New Roman" w:hAnsi="Times New Roman" w:cs="Times New Roman"/>
          <w:b/>
          <w:bCs/>
        </w:rPr>
        <w:t xml:space="preserve">§ </w:t>
      </w:r>
      <w:r w:rsidR="00604861">
        <w:rPr>
          <w:rFonts w:ascii="Times New Roman" w:eastAsia="Times New Roman" w:hAnsi="Times New Roman" w:cs="Times New Roman"/>
          <w:b/>
          <w:bCs/>
        </w:rPr>
        <w:t>6</w:t>
      </w:r>
      <w:r w:rsidR="00EC10FA">
        <w:rPr>
          <w:rFonts w:ascii="Times New Roman" w:eastAsia="Times New Roman" w:hAnsi="Times New Roman" w:cs="Times New Roman"/>
          <w:b/>
          <w:bCs/>
        </w:rPr>
        <w:t>9</w:t>
      </w:r>
      <w:r w:rsidR="003A4913" w:rsidRPr="00604861">
        <w:rPr>
          <w:rFonts w:ascii="Times New Roman" w:eastAsia="Times New Roman" w:hAnsi="Times New Roman" w:cs="Times New Roman"/>
          <w:b/>
          <w:bCs/>
        </w:rPr>
        <w:t>.</w:t>
      </w:r>
    </w:p>
    <w:p w:rsidR="005A5664" w:rsidRPr="00024B9E" w:rsidRDefault="005A5664" w:rsidP="00117BCC">
      <w:pPr>
        <w:numPr>
          <w:ilvl w:val="0"/>
          <w:numId w:val="4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Nauczyciele prowadzący zajęcia w danym oddziale tworzą zespół nauczycielski,  którego zadaniem jest ustalenie dla danego oddziału zestawu programów nauczania z zakresu kształcenia ogólnego</w:t>
      </w:r>
      <w:r w:rsidR="00C869B4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uwzględniającego podstawę programową. </w:t>
      </w:r>
    </w:p>
    <w:p w:rsidR="005A5664" w:rsidRPr="00024B9E" w:rsidRDefault="005A5664" w:rsidP="00117BCC">
      <w:pPr>
        <w:numPr>
          <w:ilvl w:val="0"/>
          <w:numId w:val="4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bCs/>
          <w:color w:val="000000"/>
        </w:rPr>
        <w:t>Szkolny zestaw programów nauczania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udo</w:t>
      </w:r>
      <w:r w:rsidR="003A4913">
        <w:rPr>
          <w:rFonts w:ascii="Times New Roman" w:eastAsia="Times New Roman" w:hAnsi="Times New Roman" w:cs="Times New Roman"/>
          <w:color w:val="000000"/>
        </w:rPr>
        <w:t xml:space="preserve">stępniony jest zainteresowanym </w:t>
      </w:r>
      <w:r w:rsidRPr="00024B9E">
        <w:rPr>
          <w:rFonts w:ascii="Times New Roman" w:eastAsia="Times New Roman" w:hAnsi="Times New Roman" w:cs="Times New Roman"/>
          <w:color w:val="000000"/>
        </w:rPr>
        <w:t>w bibliotece szkolnej.</w:t>
      </w:r>
    </w:p>
    <w:p w:rsidR="005A5664" w:rsidRPr="00024B9E" w:rsidRDefault="005A5664" w:rsidP="00117BCC">
      <w:pPr>
        <w:numPr>
          <w:ilvl w:val="0"/>
          <w:numId w:val="4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szkole działają następujące zespoły </w:t>
      </w:r>
      <w:r w:rsidR="004C2BDD" w:rsidRPr="00024B9E">
        <w:rPr>
          <w:rFonts w:ascii="Times New Roman" w:eastAsia="Times New Roman" w:hAnsi="Times New Roman" w:cs="Times New Roman"/>
          <w:color w:val="000000"/>
        </w:rPr>
        <w:t>nauczycielskie</w:t>
      </w:r>
      <w:r w:rsidRPr="00024B9E">
        <w:rPr>
          <w:rFonts w:ascii="Times New Roman" w:eastAsia="Times New Roman" w:hAnsi="Times New Roman" w:cs="Times New Roman"/>
          <w:color w:val="000000"/>
        </w:rPr>
        <w:t>:</w:t>
      </w:r>
    </w:p>
    <w:p w:rsidR="005A5664" w:rsidRPr="00024B9E" w:rsidRDefault="005A5664" w:rsidP="00106C8E">
      <w:pPr>
        <w:numPr>
          <w:ilvl w:val="1"/>
          <w:numId w:val="42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wychowawczy i do spraw szkolnego programu profilaktyki;</w:t>
      </w:r>
    </w:p>
    <w:p w:rsidR="005A5664" w:rsidRPr="00024B9E" w:rsidRDefault="005A5664" w:rsidP="00106C8E">
      <w:pPr>
        <w:numPr>
          <w:ilvl w:val="1"/>
          <w:numId w:val="42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do spraw </w:t>
      </w:r>
      <w:r w:rsidR="00682CBF" w:rsidRPr="00024B9E">
        <w:rPr>
          <w:rFonts w:ascii="Times New Roman" w:eastAsia="Times New Roman" w:hAnsi="Times New Roman" w:cs="Times New Roman"/>
          <w:color w:val="000000"/>
        </w:rPr>
        <w:t>wewnątrzszkolnych zasad oceniania (WZO)</w:t>
      </w:r>
      <w:r w:rsidRPr="00024B9E">
        <w:rPr>
          <w:rFonts w:ascii="Times New Roman" w:eastAsia="Times New Roman" w:hAnsi="Times New Roman" w:cs="Times New Roman"/>
          <w:color w:val="000000"/>
        </w:rPr>
        <w:t>;</w:t>
      </w:r>
    </w:p>
    <w:p w:rsidR="005A5664" w:rsidRPr="00024B9E" w:rsidRDefault="005A5664" w:rsidP="00106C8E">
      <w:pPr>
        <w:numPr>
          <w:ilvl w:val="1"/>
          <w:numId w:val="42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humanistyczny;</w:t>
      </w:r>
    </w:p>
    <w:p w:rsidR="005A5664" w:rsidRPr="00024B9E" w:rsidRDefault="005A5664" w:rsidP="00106C8E">
      <w:pPr>
        <w:numPr>
          <w:ilvl w:val="1"/>
          <w:numId w:val="42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matematyczno-przyrodniczy;</w:t>
      </w:r>
    </w:p>
    <w:p w:rsidR="005A5664" w:rsidRPr="00024B9E" w:rsidRDefault="005A5664" w:rsidP="00106C8E">
      <w:pPr>
        <w:numPr>
          <w:ilvl w:val="1"/>
          <w:numId w:val="42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językowy;</w:t>
      </w:r>
    </w:p>
    <w:p w:rsidR="005A5664" w:rsidRPr="00024B9E" w:rsidRDefault="005A5664" w:rsidP="00106C8E">
      <w:pPr>
        <w:numPr>
          <w:ilvl w:val="1"/>
          <w:numId w:val="42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 współpracy z rodzicami,</w:t>
      </w:r>
    </w:p>
    <w:p w:rsidR="005A5664" w:rsidRPr="00024B9E" w:rsidRDefault="005A5664" w:rsidP="00106C8E">
      <w:pPr>
        <w:numPr>
          <w:ilvl w:val="1"/>
          <w:numId w:val="42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ewaluacji,</w:t>
      </w:r>
    </w:p>
    <w:p w:rsidR="005A5664" w:rsidRPr="00024B9E" w:rsidRDefault="0058183F" w:rsidP="00106C8E">
      <w:pPr>
        <w:numPr>
          <w:ilvl w:val="1"/>
          <w:numId w:val="42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statutu;</w:t>
      </w:r>
    </w:p>
    <w:p w:rsidR="00682CBF" w:rsidRPr="00024B9E" w:rsidRDefault="0058183F" w:rsidP="00106C8E">
      <w:pPr>
        <w:numPr>
          <w:ilvl w:val="1"/>
          <w:numId w:val="42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edukacji wczesnoszkolnej</w:t>
      </w:r>
      <w:r w:rsidR="00682CBF" w:rsidRPr="00024B9E">
        <w:rPr>
          <w:rFonts w:ascii="Times New Roman" w:eastAsia="Times New Roman" w:hAnsi="Times New Roman" w:cs="Times New Roman"/>
          <w:color w:val="000000"/>
        </w:rPr>
        <w:t>;</w:t>
      </w:r>
    </w:p>
    <w:p w:rsidR="005A5664" w:rsidRPr="00106C8E" w:rsidRDefault="00682CBF" w:rsidP="00106C8E">
      <w:pPr>
        <w:numPr>
          <w:ilvl w:val="1"/>
          <w:numId w:val="42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promocji szkoły</w:t>
      </w:r>
      <w:r w:rsidR="004C2BDD"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5A5664" w:rsidRPr="00024B9E" w:rsidRDefault="005A5664" w:rsidP="00117BCC">
      <w:pPr>
        <w:pStyle w:val="Akapitzlist"/>
        <w:numPr>
          <w:ilvl w:val="0"/>
          <w:numId w:val="4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 stałych zadań zespołu wychowawczego należy:</w:t>
      </w:r>
    </w:p>
    <w:p w:rsidR="005A5664" w:rsidRPr="00024B9E" w:rsidRDefault="005A5664" w:rsidP="00106C8E">
      <w:pPr>
        <w:numPr>
          <w:ilvl w:val="1"/>
          <w:numId w:val="43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opracowanie  programów wychowawczych dla poszczególnych etapów edukacyjnych;</w:t>
      </w:r>
    </w:p>
    <w:p w:rsidR="005A5664" w:rsidRPr="00024B9E" w:rsidRDefault="005A5664" w:rsidP="00106C8E">
      <w:pPr>
        <w:numPr>
          <w:ilvl w:val="1"/>
          <w:numId w:val="43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opracowanie planów wychowawczych i tematyki godzin z wychowawcą dla każdego oddziału;</w:t>
      </w:r>
    </w:p>
    <w:p w:rsidR="005A5664" w:rsidRPr="00024B9E" w:rsidRDefault="005A5664" w:rsidP="00106C8E">
      <w:pPr>
        <w:numPr>
          <w:ilvl w:val="1"/>
          <w:numId w:val="43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opracowanie kalendarza imprez i uroczystości szkolnych;</w:t>
      </w:r>
    </w:p>
    <w:p w:rsidR="005A5664" w:rsidRPr="00024B9E" w:rsidRDefault="005A5664" w:rsidP="00106C8E">
      <w:pPr>
        <w:numPr>
          <w:ilvl w:val="1"/>
          <w:numId w:val="43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analiza, ewaluacja i ewentualna modyfikacja zasad oceniania zachowania uczniów;</w:t>
      </w:r>
    </w:p>
    <w:p w:rsidR="005A5664" w:rsidRPr="00024B9E" w:rsidRDefault="005A5664" w:rsidP="00C869B4">
      <w:pPr>
        <w:numPr>
          <w:ilvl w:val="1"/>
          <w:numId w:val="43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analiza, ewaluacja i ewentualna modyfikacja</w:t>
      </w:r>
      <w:r w:rsidR="0041571C">
        <w:rPr>
          <w:rFonts w:ascii="Times New Roman" w:eastAsia="Times New Roman" w:hAnsi="Times New Roman" w:cs="Times New Roman"/>
          <w:color w:val="000000"/>
        </w:rPr>
        <w:t xml:space="preserve"> Programu wychowawczego szkoły </w:t>
      </w:r>
      <w:r w:rsidR="0041571C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po zakończeniu  każdego roku szkolnego;</w:t>
      </w:r>
    </w:p>
    <w:p w:rsidR="005A5664" w:rsidRPr="00024B9E" w:rsidRDefault="005A5664" w:rsidP="00106C8E">
      <w:pPr>
        <w:numPr>
          <w:ilvl w:val="1"/>
          <w:numId w:val="43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samokształcenie;</w:t>
      </w:r>
    </w:p>
    <w:p w:rsidR="005A5664" w:rsidRPr="00024B9E" w:rsidRDefault="005A5664" w:rsidP="00106C8E">
      <w:pPr>
        <w:numPr>
          <w:ilvl w:val="1"/>
          <w:numId w:val="43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prowadzenie szkoleń </w:t>
      </w:r>
      <w:r w:rsidR="00C869B4">
        <w:rPr>
          <w:rFonts w:ascii="Times New Roman" w:eastAsia="Times New Roman" w:hAnsi="Times New Roman" w:cs="Times New Roman"/>
          <w:color w:val="000000"/>
        </w:rPr>
        <w:t>R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ady </w:t>
      </w:r>
      <w:r w:rsidR="00C869B4">
        <w:rPr>
          <w:rFonts w:ascii="Times New Roman" w:eastAsia="Times New Roman" w:hAnsi="Times New Roman" w:cs="Times New Roman"/>
          <w:color w:val="000000"/>
        </w:rPr>
        <w:t>P</w:t>
      </w:r>
      <w:r w:rsidRPr="00024B9E">
        <w:rPr>
          <w:rFonts w:ascii="Times New Roman" w:eastAsia="Times New Roman" w:hAnsi="Times New Roman" w:cs="Times New Roman"/>
          <w:color w:val="000000"/>
        </w:rPr>
        <w:t>edagogicznej w ramach wewnątrzszkolnego doskonalenia zawodowego;</w:t>
      </w:r>
    </w:p>
    <w:p w:rsidR="005A5664" w:rsidRPr="00024B9E" w:rsidRDefault="005A5664" w:rsidP="00106C8E">
      <w:pPr>
        <w:numPr>
          <w:ilvl w:val="1"/>
          <w:numId w:val="43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wykonywanie innych zadań przydzielonych przez dyrektora</w:t>
      </w:r>
      <w:r w:rsidR="00C869B4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wynikających z potrzeb szkoły.</w:t>
      </w:r>
    </w:p>
    <w:p w:rsidR="00682CBF" w:rsidRPr="00024B9E" w:rsidRDefault="00682CBF" w:rsidP="00106C8E">
      <w:pPr>
        <w:pStyle w:val="Akapitzlist"/>
        <w:numPr>
          <w:ilvl w:val="0"/>
          <w:numId w:val="41"/>
        </w:numPr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 zadań zespołu d/s wewnątrzszkolnego systemu oceniania należy:</w:t>
      </w:r>
    </w:p>
    <w:p w:rsidR="00682CBF" w:rsidRPr="00024B9E" w:rsidRDefault="00682CBF" w:rsidP="00106C8E">
      <w:pPr>
        <w:pStyle w:val="Akapitzlist"/>
        <w:numPr>
          <w:ilvl w:val="1"/>
          <w:numId w:val="41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bieżąca analiza przepisów prawa;</w:t>
      </w:r>
    </w:p>
    <w:p w:rsidR="00682CBF" w:rsidRPr="00024B9E" w:rsidRDefault="00682CBF" w:rsidP="00106C8E">
      <w:pPr>
        <w:pStyle w:val="Akapitzlist"/>
        <w:numPr>
          <w:ilvl w:val="1"/>
          <w:numId w:val="41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ewaluacja WZO</w:t>
      </w:r>
      <w:r w:rsidR="00C869B4">
        <w:rPr>
          <w:rFonts w:ascii="Times New Roman" w:eastAsia="Times New Roman" w:hAnsi="Times New Roman" w:cs="Times New Roman"/>
          <w:color w:val="000000"/>
        </w:rPr>
        <w:t>,</w:t>
      </w:r>
    </w:p>
    <w:p w:rsidR="00682CBF" w:rsidRPr="00024B9E" w:rsidRDefault="00682CBF" w:rsidP="00106C8E">
      <w:pPr>
        <w:pStyle w:val="Akapitzlist"/>
        <w:numPr>
          <w:ilvl w:val="1"/>
          <w:numId w:val="41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wprowadzenie zmian zgodnych z obowiązującymi przepisami prawa.</w:t>
      </w:r>
    </w:p>
    <w:p w:rsidR="0082641C" w:rsidRPr="00024B9E" w:rsidRDefault="0082641C" w:rsidP="00117BCC">
      <w:pPr>
        <w:pStyle w:val="Akapitzlist"/>
        <w:numPr>
          <w:ilvl w:val="0"/>
          <w:numId w:val="4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 zadań zespołu d/s ewaluacji wewnętrznej należy:</w:t>
      </w:r>
    </w:p>
    <w:p w:rsidR="0082641C" w:rsidRPr="00C869B4" w:rsidRDefault="00C869B4" w:rsidP="00C869B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1) </w:t>
      </w:r>
      <w:r w:rsidR="0082641C" w:rsidRPr="00C869B4">
        <w:rPr>
          <w:rFonts w:ascii="Times New Roman" w:eastAsia="Times New Roman" w:hAnsi="Times New Roman" w:cs="Times New Roman"/>
          <w:color w:val="000000"/>
        </w:rPr>
        <w:t>przeprowadzenie ewaluacji wewnętrznej i przedstawienie</w:t>
      </w:r>
      <w:r w:rsidR="0041571C">
        <w:rPr>
          <w:rFonts w:ascii="Times New Roman" w:eastAsia="Times New Roman" w:hAnsi="Times New Roman" w:cs="Times New Roman"/>
          <w:color w:val="000000"/>
        </w:rPr>
        <w:t xml:space="preserve"> jej wyników na końcowej radzie </w:t>
      </w:r>
      <w:r w:rsidR="0082641C" w:rsidRPr="00C869B4">
        <w:rPr>
          <w:rFonts w:ascii="Times New Roman" w:eastAsia="Times New Roman" w:hAnsi="Times New Roman" w:cs="Times New Roman"/>
          <w:color w:val="000000"/>
        </w:rPr>
        <w:t>pedagogicznej</w:t>
      </w:r>
    </w:p>
    <w:p w:rsidR="00682CBF" w:rsidRPr="00024B9E" w:rsidRDefault="00682CBF" w:rsidP="00117BCC">
      <w:pPr>
        <w:pStyle w:val="Akapitzlist"/>
        <w:numPr>
          <w:ilvl w:val="0"/>
          <w:numId w:val="4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 zadań zespołu ds. współpracy z rodzicami</w:t>
      </w:r>
      <w:r w:rsidR="00604861">
        <w:rPr>
          <w:rFonts w:ascii="Times New Roman" w:eastAsia="Times New Roman" w:hAnsi="Times New Roman" w:cs="Times New Roman"/>
          <w:color w:val="000000"/>
        </w:rPr>
        <w:t xml:space="preserve"> należy</w:t>
      </w:r>
      <w:r w:rsidRPr="00024B9E">
        <w:rPr>
          <w:rFonts w:ascii="Times New Roman" w:eastAsia="Times New Roman" w:hAnsi="Times New Roman" w:cs="Times New Roman"/>
          <w:color w:val="000000"/>
        </w:rPr>
        <w:t>:</w:t>
      </w:r>
    </w:p>
    <w:p w:rsidR="00682CBF" w:rsidRPr="00024B9E" w:rsidRDefault="00682CBF" w:rsidP="00106C8E">
      <w:pPr>
        <w:pStyle w:val="Akapitzlist"/>
        <w:numPr>
          <w:ilvl w:val="1"/>
          <w:numId w:val="41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opracowanie harmonogramu współpracy z rodzicami;</w:t>
      </w:r>
    </w:p>
    <w:p w:rsidR="00682CBF" w:rsidRPr="00024B9E" w:rsidRDefault="00682CBF" w:rsidP="00106C8E">
      <w:pPr>
        <w:pStyle w:val="Akapitzlist"/>
        <w:numPr>
          <w:ilvl w:val="1"/>
          <w:numId w:val="41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dbanie o angażowanie rodziców w prace szkoły</w:t>
      </w:r>
      <w:r w:rsidR="00604861">
        <w:rPr>
          <w:rFonts w:ascii="Times New Roman" w:eastAsia="Times New Roman" w:hAnsi="Times New Roman" w:cs="Times New Roman"/>
          <w:color w:val="000000"/>
        </w:rPr>
        <w:t>;</w:t>
      </w:r>
    </w:p>
    <w:p w:rsidR="00682CBF" w:rsidRPr="00024B9E" w:rsidRDefault="00682CBF" w:rsidP="00106C8E">
      <w:pPr>
        <w:pStyle w:val="Akapitzlist"/>
        <w:numPr>
          <w:ilvl w:val="1"/>
          <w:numId w:val="41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współpraca z Radą Rodziców</w:t>
      </w:r>
      <w:r w:rsidR="00604861">
        <w:rPr>
          <w:rFonts w:ascii="Times New Roman" w:eastAsia="Times New Roman" w:hAnsi="Times New Roman" w:cs="Times New Roman"/>
          <w:color w:val="000000"/>
        </w:rPr>
        <w:t>.</w:t>
      </w:r>
    </w:p>
    <w:p w:rsidR="0082641C" w:rsidRPr="00024B9E" w:rsidRDefault="0082641C" w:rsidP="00117BCC">
      <w:pPr>
        <w:pStyle w:val="Akapitzlist"/>
        <w:numPr>
          <w:ilvl w:val="0"/>
          <w:numId w:val="4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 zadań zespołu d</w:t>
      </w:r>
      <w:r w:rsidR="00682CBF" w:rsidRPr="00024B9E">
        <w:rPr>
          <w:rFonts w:ascii="Times New Roman" w:eastAsia="Times New Roman" w:hAnsi="Times New Roman" w:cs="Times New Roman"/>
          <w:color w:val="000000"/>
        </w:rPr>
        <w:t>/</w:t>
      </w:r>
      <w:r w:rsidRPr="00024B9E">
        <w:rPr>
          <w:rFonts w:ascii="Times New Roman" w:eastAsia="Times New Roman" w:hAnsi="Times New Roman" w:cs="Times New Roman"/>
          <w:color w:val="000000"/>
        </w:rPr>
        <w:t>s statutu należy:</w:t>
      </w:r>
    </w:p>
    <w:p w:rsidR="0082641C" w:rsidRPr="00024B9E" w:rsidRDefault="0082641C" w:rsidP="00106C8E">
      <w:pPr>
        <w:pStyle w:val="Akapitzlist"/>
        <w:numPr>
          <w:ilvl w:val="1"/>
          <w:numId w:val="40"/>
        </w:numPr>
        <w:tabs>
          <w:tab w:val="clear" w:pos="1440"/>
          <w:tab w:val="num" w:pos="1134"/>
        </w:tabs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bieżąca analiza przepisów prawa dotyczących ramowych statutów i wprowadzanie zmian</w:t>
      </w:r>
      <w:r w:rsidR="00604861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zgodnie z przepisami;</w:t>
      </w:r>
    </w:p>
    <w:p w:rsidR="0082641C" w:rsidRPr="00024B9E" w:rsidRDefault="0082641C" w:rsidP="00106C8E">
      <w:pPr>
        <w:pStyle w:val="Akapitzlist"/>
        <w:numPr>
          <w:ilvl w:val="1"/>
          <w:numId w:val="40"/>
        </w:numPr>
        <w:tabs>
          <w:tab w:val="clear" w:pos="1440"/>
          <w:tab w:val="num" w:pos="1134"/>
        </w:tabs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 xml:space="preserve">przedstawienie, do zatwierdzenia </w:t>
      </w:r>
      <w:r w:rsidR="00604861">
        <w:rPr>
          <w:rFonts w:ascii="Times New Roman" w:eastAsia="Times New Roman" w:hAnsi="Times New Roman" w:cs="Times New Roman"/>
          <w:color w:val="000000"/>
        </w:rPr>
        <w:t>R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adzie </w:t>
      </w:r>
      <w:r w:rsidR="00604861">
        <w:rPr>
          <w:rFonts w:ascii="Times New Roman" w:eastAsia="Times New Roman" w:hAnsi="Times New Roman" w:cs="Times New Roman"/>
          <w:color w:val="000000"/>
        </w:rPr>
        <w:t>P</w:t>
      </w:r>
      <w:r w:rsidRPr="00024B9E">
        <w:rPr>
          <w:rFonts w:ascii="Times New Roman" w:eastAsia="Times New Roman" w:hAnsi="Times New Roman" w:cs="Times New Roman"/>
          <w:color w:val="000000"/>
        </w:rPr>
        <w:t>edagogicznej, zmian wynikających ze zmianującego się prawa.</w:t>
      </w:r>
    </w:p>
    <w:p w:rsidR="00682CBF" w:rsidRPr="00024B9E" w:rsidRDefault="00682CBF" w:rsidP="00117BCC">
      <w:pPr>
        <w:pStyle w:val="Akapitzlist"/>
        <w:numPr>
          <w:ilvl w:val="0"/>
          <w:numId w:val="4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 zadań zespołu d/s promocji należy:</w:t>
      </w:r>
    </w:p>
    <w:p w:rsidR="00106C8E" w:rsidRPr="00106C8E" w:rsidRDefault="00682CBF" w:rsidP="00106C8E">
      <w:pPr>
        <w:pStyle w:val="Akapitzlist"/>
        <w:numPr>
          <w:ilvl w:val="1"/>
          <w:numId w:val="41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 xml:space="preserve">opracowanie planu </w:t>
      </w:r>
      <w:r w:rsidR="00604861">
        <w:rPr>
          <w:rFonts w:ascii="Times New Roman" w:hAnsi="Times New Roman" w:cs="Times New Roman"/>
        </w:rPr>
        <w:t>promocji w danym roku szkolnym;</w:t>
      </w:r>
      <w:r w:rsidRPr="00024B9E">
        <w:rPr>
          <w:rFonts w:ascii="Times New Roman" w:hAnsi="Times New Roman" w:cs="Times New Roman"/>
        </w:rPr>
        <w:t xml:space="preserve"> </w:t>
      </w:r>
    </w:p>
    <w:p w:rsidR="00106C8E" w:rsidRPr="00106C8E" w:rsidRDefault="00682CBF" w:rsidP="00106C8E">
      <w:pPr>
        <w:pStyle w:val="Akapitzlist"/>
        <w:numPr>
          <w:ilvl w:val="1"/>
          <w:numId w:val="41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06C8E">
        <w:rPr>
          <w:rFonts w:ascii="Times New Roman" w:hAnsi="Times New Roman" w:cs="Times New Roman"/>
        </w:rPr>
        <w:t>inicjowanie i koordynowanie nowych działań sprzyjających promocji placówki</w:t>
      </w:r>
      <w:r w:rsidR="00604861">
        <w:rPr>
          <w:rFonts w:ascii="Times New Roman" w:hAnsi="Times New Roman" w:cs="Times New Roman"/>
        </w:rPr>
        <w:t>;</w:t>
      </w:r>
    </w:p>
    <w:p w:rsidR="00682CBF" w:rsidRPr="00106C8E" w:rsidRDefault="00682CBF" w:rsidP="00106C8E">
      <w:pPr>
        <w:pStyle w:val="Akapitzlist"/>
        <w:numPr>
          <w:ilvl w:val="1"/>
          <w:numId w:val="41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06C8E">
        <w:rPr>
          <w:rFonts w:ascii="Times New Roman" w:hAnsi="Times New Roman" w:cs="Times New Roman"/>
        </w:rPr>
        <w:t>monitorowanie procesów promujących szkołę.</w:t>
      </w:r>
    </w:p>
    <w:p w:rsidR="005A5664" w:rsidRPr="00024B9E" w:rsidRDefault="005A5664" w:rsidP="00117BCC">
      <w:pPr>
        <w:pStyle w:val="Akapitzlist"/>
        <w:numPr>
          <w:ilvl w:val="0"/>
          <w:numId w:val="4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Do stałych zadań pozostałych zespołów </w:t>
      </w:r>
      <w:r w:rsidR="004C2BDD" w:rsidRPr="00024B9E">
        <w:rPr>
          <w:rFonts w:ascii="Times New Roman" w:eastAsia="Times New Roman" w:hAnsi="Times New Roman" w:cs="Times New Roman"/>
          <w:color w:val="000000"/>
        </w:rPr>
        <w:t>nauczycielskich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należy:</w:t>
      </w:r>
    </w:p>
    <w:p w:rsidR="005A5664" w:rsidRPr="00024B9E" w:rsidRDefault="005A5664" w:rsidP="00106C8E">
      <w:pPr>
        <w:numPr>
          <w:ilvl w:val="1"/>
          <w:numId w:val="44"/>
        </w:numPr>
        <w:tabs>
          <w:tab w:val="clear" w:pos="1440"/>
        </w:tabs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opracowanie  rocznego  plan</w:t>
      </w:r>
      <w:r w:rsidR="00D046FC" w:rsidRPr="00024B9E">
        <w:rPr>
          <w:rFonts w:ascii="Times New Roman" w:eastAsia="Times New Roman" w:hAnsi="Times New Roman" w:cs="Times New Roman"/>
          <w:color w:val="000000"/>
        </w:rPr>
        <w:t xml:space="preserve"> pracy, który składany jest </w:t>
      </w:r>
      <w:r w:rsidRPr="00024B9E">
        <w:rPr>
          <w:rFonts w:ascii="Times New Roman" w:eastAsia="Times New Roman" w:hAnsi="Times New Roman" w:cs="Times New Roman"/>
          <w:color w:val="000000"/>
        </w:rPr>
        <w:t>dyrektor</w:t>
      </w:r>
      <w:r w:rsidR="00604861">
        <w:rPr>
          <w:rFonts w:ascii="Times New Roman" w:eastAsia="Times New Roman" w:hAnsi="Times New Roman" w:cs="Times New Roman"/>
          <w:color w:val="000000"/>
        </w:rPr>
        <w:t>owi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szkoły w terminie </w:t>
      </w:r>
      <w:r w:rsidR="00604861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do 30 września każdego roku;</w:t>
      </w:r>
    </w:p>
    <w:p w:rsidR="005A5664" w:rsidRPr="00024B9E" w:rsidRDefault="005A5664" w:rsidP="00106C8E">
      <w:pPr>
        <w:numPr>
          <w:ilvl w:val="1"/>
          <w:numId w:val="44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wykonanie zadań przydzielonych przez dyrektora szkoły</w:t>
      </w:r>
      <w:r w:rsidR="00604861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wynikających z potrzeb i specyfiki szkoły;</w:t>
      </w:r>
    </w:p>
    <w:p w:rsidR="005A5664" w:rsidRPr="00024B9E" w:rsidRDefault="005A5664" w:rsidP="00106C8E">
      <w:pPr>
        <w:numPr>
          <w:ilvl w:val="1"/>
          <w:numId w:val="44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prezentacja wykonywanych zadań podczas szkoleniowych i plenarnych posiedzeń </w:t>
      </w:r>
      <w:r w:rsidR="00604861">
        <w:rPr>
          <w:rFonts w:ascii="Times New Roman" w:eastAsia="Times New Roman" w:hAnsi="Times New Roman" w:cs="Times New Roman"/>
          <w:color w:val="000000"/>
        </w:rPr>
        <w:t>R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ady </w:t>
      </w:r>
      <w:r w:rsidR="00604861">
        <w:rPr>
          <w:rFonts w:ascii="Times New Roman" w:eastAsia="Times New Roman" w:hAnsi="Times New Roman" w:cs="Times New Roman"/>
          <w:color w:val="000000"/>
        </w:rPr>
        <w:t>P</w:t>
      </w:r>
      <w:r w:rsidRPr="00024B9E">
        <w:rPr>
          <w:rFonts w:ascii="Times New Roman" w:eastAsia="Times New Roman" w:hAnsi="Times New Roman" w:cs="Times New Roman"/>
          <w:color w:val="000000"/>
        </w:rPr>
        <w:t>edagogicznej;</w:t>
      </w:r>
    </w:p>
    <w:p w:rsidR="004C2BDD" w:rsidRPr="00024B9E" w:rsidRDefault="005A5664" w:rsidP="00106C8E">
      <w:pPr>
        <w:numPr>
          <w:ilvl w:val="1"/>
          <w:numId w:val="44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samokształcenie</w:t>
      </w:r>
      <w:r w:rsidR="00604861">
        <w:rPr>
          <w:rFonts w:ascii="Times New Roman" w:eastAsia="Times New Roman" w:hAnsi="Times New Roman" w:cs="Times New Roman"/>
          <w:color w:val="000000"/>
        </w:rPr>
        <w:t>;</w:t>
      </w:r>
    </w:p>
    <w:p w:rsidR="004C2BDD" w:rsidRPr="00024B9E" w:rsidRDefault="004C2BDD" w:rsidP="00106C8E">
      <w:pPr>
        <w:numPr>
          <w:ilvl w:val="1"/>
          <w:numId w:val="44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>ustala</w:t>
      </w:r>
      <w:r w:rsidR="00D046FC" w:rsidRPr="00024B9E">
        <w:rPr>
          <w:rFonts w:ascii="Times New Roman" w:hAnsi="Times New Roman" w:cs="Times New Roman"/>
        </w:rPr>
        <w:t>nie</w:t>
      </w:r>
      <w:r w:rsidRPr="00024B9E">
        <w:rPr>
          <w:rFonts w:ascii="Times New Roman" w:hAnsi="Times New Roman" w:cs="Times New Roman"/>
        </w:rPr>
        <w:t xml:space="preserve"> zestaw</w:t>
      </w:r>
      <w:r w:rsidR="00D046FC" w:rsidRPr="00024B9E">
        <w:rPr>
          <w:rFonts w:ascii="Times New Roman" w:hAnsi="Times New Roman" w:cs="Times New Roman"/>
        </w:rPr>
        <w:t>ów</w:t>
      </w:r>
      <w:r w:rsidRPr="00024B9E">
        <w:rPr>
          <w:rFonts w:ascii="Times New Roman" w:hAnsi="Times New Roman" w:cs="Times New Roman"/>
        </w:rPr>
        <w:t xml:space="preserve"> programów</w:t>
      </w:r>
      <w:r w:rsidR="00D046FC" w:rsidRPr="00024B9E">
        <w:rPr>
          <w:rFonts w:ascii="Times New Roman" w:hAnsi="Times New Roman" w:cs="Times New Roman"/>
        </w:rPr>
        <w:t xml:space="preserve"> w obrębie zespołu;</w:t>
      </w:r>
    </w:p>
    <w:p w:rsidR="004C2BDD" w:rsidRPr="00024B9E" w:rsidRDefault="00D046FC" w:rsidP="00106C8E">
      <w:pPr>
        <w:numPr>
          <w:ilvl w:val="1"/>
          <w:numId w:val="44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>analiza bieżących</w:t>
      </w:r>
      <w:r w:rsidR="004C2BDD" w:rsidRPr="00024B9E">
        <w:rPr>
          <w:rFonts w:ascii="Times New Roman" w:hAnsi="Times New Roman" w:cs="Times New Roman"/>
        </w:rPr>
        <w:t xml:space="preserve"> postęp</w:t>
      </w:r>
      <w:r w:rsidRPr="00024B9E">
        <w:rPr>
          <w:rFonts w:ascii="Times New Roman" w:hAnsi="Times New Roman" w:cs="Times New Roman"/>
        </w:rPr>
        <w:t>ów</w:t>
      </w:r>
      <w:r w:rsidR="004C2BDD" w:rsidRPr="00024B9E">
        <w:rPr>
          <w:rFonts w:ascii="Times New Roman" w:hAnsi="Times New Roman" w:cs="Times New Roman"/>
        </w:rPr>
        <w:t xml:space="preserve"> i</w:t>
      </w:r>
      <w:r w:rsidRPr="00024B9E">
        <w:rPr>
          <w:rFonts w:ascii="Times New Roman" w:hAnsi="Times New Roman" w:cs="Times New Roman"/>
        </w:rPr>
        <w:t xml:space="preserve"> osiągnięć</w:t>
      </w:r>
      <w:r w:rsidR="004C2BDD" w:rsidRPr="00024B9E">
        <w:rPr>
          <w:rFonts w:ascii="Times New Roman" w:hAnsi="Times New Roman" w:cs="Times New Roman"/>
        </w:rPr>
        <w:t xml:space="preserve"> uczniów</w:t>
      </w:r>
      <w:r w:rsidRPr="00024B9E">
        <w:rPr>
          <w:rFonts w:ascii="Times New Roman" w:hAnsi="Times New Roman" w:cs="Times New Roman"/>
        </w:rPr>
        <w:t xml:space="preserve"> w obrębie zespołu;</w:t>
      </w:r>
      <w:r w:rsidR="004C2BDD" w:rsidRPr="00024B9E">
        <w:rPr>
          <w:rFonts w:ascii="Times New Roman" w:hAnsi="Times New Roman" w:cs="Times New Roman"/>
        </w:rPr>
        <w:t xml:space="preserve"> </w:t>
      </w:r>
    </w:p>
    <w:p w:rsidR="004C2BDD" w:rsidRPr="00024B9E" w:rsidRDefault="00D046FC" w:rsidP="00106C8E">
      <w:pPr>
        <w:numPr>
          <w:ilvl w:val="1"/>
          <w:numId w:val="44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>analiza wyników</w:t>
      </w:r>
      <w:r w:rsidR="004C2BDD" w:rsidRPr="00024B9E">
        <w:rPr>
          <w:rFonts w:ascii="Times New Roman" w:hAnsi="Times New Roman" w:cs="Times New Roman"/>
        </w:rPr>
        <w:t xml:space="preserve"> zewnętrznego egzaminu</w:t>
      </w:r>
      <w:r w:rsidRPr="00024B9E">
        <w:rPr>
          <w:rFonts w:ascii="Times New Roman" w:hAnsi="Times New Roman" w:cs="Times New Roman"/>
        </w:rPr>
        <w:t xml:space="preserve"> w obrębie zespołu</w:t>
      </w:r>
      <w:r w:rsidR="004C2BDD" w:rsidRPr="00024B9E">
        <w:rPr>
          <w:rFonts w:ascii="Times New Roman" w:hAnsi="Times New Roman" w:cs="Times New Roman"/>
        </w:rPr>
        <w:t>;</w:t>
      </w:r>
    </w:p>
    <w:p w:rsidR="004C2BDD" w:rsidRPr="00024B9E" w:rsidRDefault="00D046FC" w:rsidP="00106C8E">
      <w:pPr>
        <w:numPr>
          <w:ilvl w:val="1"/>
          <w:numId w:val="44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>analiza wyników</w:t>
      </w:r>
      <w:r w:rsidR="004C2BDD" w:rsidRPr="00024B9E">
        <w:rPr>
          <w:rFonts w:ascii="Times New Roman" w:hAnsi="Times New Roman" w:cs="Times New Roman"/>
        </w:rPr>
        <w:t xml:space="preserve"> klasyfikowania i promowania w </w:t>
      </w:r>
      <w:r w:rsidRPr="00024B9E">
        <w:rPr>
          <w:rFonts w:ascii="Times New Roman" w:hAnsi="Times New Roman" w:cs="Times New Roman"/>
        </w:rPr>
        <w:t>obrębie zespołu;</w:t>
      </w:r>
    </w:p>
    <w:p w:rsidR="000505C2" w:rsidRDefault="004C2BDD" w:rsidP="000505C2">
      <w:pPr>
        <w:numPr>
          <w:ilvl w:val="1"/>
          <w:numId w:val="44"/>
        </w:numPr>
        <w:spacing w:after="0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hAnsi="Times New Roman" w:cs="Times New Roman"/>
        </w:rPr>
        <w:t>ustala</w:t>
      </w:r>
      <w:r w:rsidR="00604861">
        <w:rPr>
          <w:rFonts w:ascii="Times New Roman" w:hAnsi="Times New Roman" w:cs="Times New Roman"/>
        </w:rPr>
        <w:t>nie</w:t>
      </w:r>
      <w:r w:rsidRPr="00024B9E">
        <w:rPr>
          <w:rFonts w:ascii="Times New Roman" w:hAnsi="Times New Roman" w:cs="Times New Roman"/>
        </w:rPr>
        <w:t xml:space="preserve"> i realiz</w:t>
      </w:r>
      <w:r w:rsidR="00604861">
        <w:rPr>
          <w:rFonts w:ascii="Times New Roman" w:hAnsi="Times New Roman" w:cs="Times New Roman"/>
        </w:rPr>
        <w:t>owanie</w:t>
      </w:r>
      <w:r w:rsidRPr="00024B9E">
        <w:rPr>
          <w:rFonts w:ascii="Times New Roman" w:hAnsi="Times New Roman" w:cs="Times New Roman"/>
        </w:rPr>
        <w:t xml:space="preserve"> doraźn</w:t>
      </w:r>
      <w:r w:rsidR="00604861">
        <w:rPr>
          <w:rFonts w:ascii="Times New Roman" w:hAnsi="Times New Roman" w:cs="Times New Roman"/>
        </w:rPr>
        <w:t>ych</w:t>
      </w:r>
      <w:r w:rsidRPr="00024B9E">
        <w:rPr>
          <w:rFonts w:ascii="Times New Roman" w:hAnsi="Times New Roman" w:cs="Times New Roman"/>
        </w:rPr>
        <w:t xml:space="preserve"> zabieg</w:t>
      </w:r>
      <w:r w:rsidR="00604861">
        <w:rPr>
          <w:rFonts w:ascii="Times New Roman" w:hAnsi="Times New Roman" w:cs="Times New Roman"/>
        </w:rPr>
        <w:t>ów</w:t>
      </w:r>
      <w:r w:rsidRPr="00024B9E">
        <w:rPr>
          <w:rFonts w:ascii="Times New Roman" w:hAnsi="Times New Roman" w:cs="Times New Roman"/>
        </w:rPr>
        <w:t xml:space="preserve"> wychowawcz</w:t>
      </w:r>
      <w:r w:rsidR="00604861">
        <w:rPr>
          <w:rFonts w:ascii="Times New Roman" w:hAnsi="Times New Roman" w:cs="Times New Roman"/>
        </w:rPr>
        <w:t>ych</w:t>
      </w:r>
      <w:r w:rsidRPr="00024B9E">
        <w:rPr>
          <w:rFonts w:ascii="Times New Roman" w:hAnsi="Times New Roman" w:cs="Times New Roman"/>
        </w:rPr>
        <w:t xml:space="preserve"> w odniesieniu do całego zespołu </w:t>
      </w:r>
      <w:r w:rsidR="00604861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>i pojedynczych uczniów;</w:t>
      </w:r>
    </w:p>
    <w:p w:rsidR="000505C2" w:rsidRDefault="000505C2" w:rsidP="000505C2">
      <w:pPr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10) ustalanie priorytetów w doskonaleniu zawodowym;</w:t>
      </w:r>
    </w:p>
    <w:p w:rsidR="000505C2" w:rsidRDefault="000505C2" w:rsidP="000505C2">
      <w:pPr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11) wspieranie nauczycieli na drodze rozwoju zawodowego;</w:t>
      </w:r>
    </w:p>
    <w:p w:rsidR="000505C2" w:rsidRDefault="000505C2" w:rsidP="000505C2">
      <w:pPr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12) projektowanie zmian w aktach prawa wewnątrzszkolnego;</w:t>
      </w:r>
    </w:p>
    <w:p w:rsidR="000505C2" w:rsidRPr="000505C2" w:rsidRDefault="000505C2" w:rsidP="000505C2">
      <w:pPr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13) ustalanie wspólnych działań, np. wycieczek.</w:t>
      </w:r>
    </w:p>
    <w:p w:rsidR="0082641C" w:rsidRPr="00024B9E" w:rsidRDefault="005A5664" w:rsidP="00117BCC">
      <w:pPr>
        <w:pStyle w:val="Akapitzlist"/>
        <w:numPr>
          <w:ilvl w:val="0"/>
          <w:numId w:val="4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bookmarkStart w:id="53" w:name="_GoBack"/>
      <w:bookmarkEnd w:id="53"/>
      <w:r w:rsidRPr="00024B9E">
        <w:rPr>
          <w:rFonts w:ascii="Times New Roman" w:eastAsia="Times New Roman" w:hAnsi="Times New Roman" w:cs="Times New Roman"/>
          <w:color w:val="000000"/>
        </w:rPr>
        <w:t>Pracą zespołu kieruje przewodniczący powoływany przez dyrektora na wniosek zespołu.</w:t>
      </w:r>
    </w:p>
    <w:p w:rsidR="005A5664" w:rsidRPr="00024B9E" w:rsidRDefault="005A5664" w:rsidP="00117BCC">
      <w:pPr>
        <w:pStyle w:val="Akapitzlist"/>
        <w:numPr>
          <w:ilvl w:val="0"/>
          <w:numId w:val="4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 stałych zadań przewodniczących zespołów należy:</w:t>
      </w:r>
    </w:p>
    <w:p w:rsidR="005A5664" w:rsidRPr="00024B9E" w:rsidRDefault="005A5664" w:rsidP="00106C8E">
      <w:pPr>
        <w:numPr>
          <w:ilvl w:val="1"/>
          <w:numId w:val="45"/>
        </w:num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organizacja i nadzorowanie pracy zespołu;</w:t>
      </w:r>
    </w:p>
    <w:p w:rsidR="005A5664" w:rsidRPr="00024B9E" w:rsidRDefault="005A5664" w:rsidP="00106C8E">
      <w:pPr>
        <w:numPr>
          <w:ilvl w:val="1"/>
          <w:numId w:val="45"/>
        </w:num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kierowanie pracą zespołu;</w:t>
      </w:r>
    </w:p>
    <w:p w:rsidR="005A5664" w:rsidRPr="00024B9E" w:rsidRDefault="005A5664" w:rsidP="00106C8E">
      <w:pPr>
        <w:numPr>
          <w:ilvl w:val="1"/>
          <w:numId w:val="45"/>
        </w:num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monitorowanie pracy zespołu;</w:t>
      </w:r>
    </w:p>
    <w:p w:rsidR="005A5664" w:rsidRPr="00024B9E" w:rsidRDefault="005A5664" w:rsidP="00106C8E">
      <w:pPr>
        <w:numPr>
          <w:ilvl w:val="1"/>
          <w:numId w:val="45"/>
        </w:num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przydział zadań poszczególnym członkom zespołu i monitorowanie ich wykonania;</w:t>
      </w:r>
    </w:p>
    <w:p w:rsidR="005A5664" w:rsidRPr="00024B9E" w:rsidRDefault="005A5664" w:rsidP="00106C8E">
      <w:pPr>
        <w:numPr>
          <w:ilvl w:val="1"/>
          <w:numId w:val="45"/>
        </w:num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prowadzenie dokumentacji zespołu;</w:t>
      </w:r>
    </w:p>
    <w:p w:rsidR="005A5664" w:rsidRPr="00024B9E" w:rsidRDefault="005A5664" w:rsidP="00106C8E">
      <w:pPr>
        <w:numPr>
          <w:ilvl w:val="1"/>
          <w:numId w:val="45"/>
        </w:num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przygotowanie i prezentacja podczas plenarnych posiedzeń rady pedagogicznej;</w:t>
      </w:r>
    </w:p>
    <w:p w:rsidR="005A5664" w:rsidRPr="00024B9E" w:rsidRDefault="005A5664" w:rsidP="00106C8E">
      <w:pPr>
        <w:numPr>
          <w:ilvl w:val="1"/>
          <w:numId w:val="45"/>
        </w:num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przedstawienie sprawozdania z prac zespołu na koniec semestru i roku szkolnego.</w:t>
      </w:r>
    </w:p>
    <w:p w:rsidR="005A5664" w:rsidRPr="00024B9E" w:rsidRDefault="005A5664" w:rsidP="00117BCC">
      <w:pPr>
        <w:pStyle w:val="Akapitzlist"/>
        <w:numPr>
          <w:ilvl w:val="0"/>
          <w:numId w:val="4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Pracę zespołów nadzoruje dyrektor.</w:t>
      </w:r>
    </w:p>
    <w:p w:rsidR="005A5664" w:rsidRPr="003A4913" w:rsidRDefault="005A5664" w:rsidP="003A4913">
      <w:pPr>
        <w:pStyle w:val="Akapitzlist"/>
        <w:numPr>
          <w:ilvl w:val="0"/>
          <w:numId w:val="4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Posiedzenia wszystkich zespołów są protokołowane przez osoby wyznaczone przez przewodniczących zespołów.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06C8E" w:rsidRPr="00024B9E" w:rsidRDefault="005A5664" w:rsidP="00EC10FA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</w:t>
      </w:r>
      <w:r w:rsidR="0060486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C10FA">
        <w:rPr>
          <w:rFonts w:ascii="Times New Roman" w:eastAsia="Times New Roman" w:hAnsi="Times New Roman" w:cs="Times New Roman"/>
          <w:b/>
          <w:bCs/>
          <w:color w:val="000000"/>
        </w:rPr>
        <w:t>70</w:t>
      </w:r>
      <w:r w:rsidR="003A491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EC10FA" w:rsidRDefault="005A5664" w:rsidP="00117BCC">
      <w:pPr>
        <w:numPr>
          <w:ilvl w:val="0"/>
          <w:numId w:val="4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Oddziałem opiekuje się nauczyciel wychowawca. Wskazane jest, aby pełnił tę funkcję w ciągu całego </w:t>
      </w:r>
      <w:r w:rsidRPr="00EC10FA">
        <w:rPr>
          <w:rFonts w:ascii="Times New Roman" w:eastAsia="Times New Roman" w:hAnsi="Times New Roman" w:cs="Times New Roman"/>
        </w:rPr>
        <w:t>etapu edukacyjnego.</w:t>
      </w:r>
    </w:p>
    <w:p w:rsidR="005A5664" w:rsidRPr="00EC10FA" w:rsidRDefault="005A5664" w:rsidP="00117BCC">
      <w:pPr>
        <w:numPr>
          <w:ilvl w:val="0"/>
          <w:numId w:val="4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EC10FA">
        <w:rPr>
          <w:rFonts w:ascii="Times New Roman" w:eastAsia="Times New Roman" w:hAnsi="Times New Roman" w:cs="Times New Roman"/>
        </w:rPr>
        <w:t>Dyrektor szkoły może zmienić wychowawcę klasy w następujących przypadkach:</w:t>
      </w:r>
    </w:p>
    <w:p w:rsidR="005A5664" w:rsidRPr="00EC10FA" w:rsidRDefault="005A5664" w:rsidP="00106C8E">
      <w:pPr>
        <w:numPr>
          <w:ilvl w:val="1"/>
          <w:numId w:val="48"/>
        </w:numPr>
        <w:tabs>
          <w:tab w:val="clear" w:pos="1440"/>
        </w:tabs>
        <w:spacing w:after="0"/>
        <w:ind w:left="284" w:firstLine="142"/>
        <w:jc w:val="both"/>
        <w:textAlignment w:val="baseline"/>
        <w:rPr>
          <w:rFonts w:ascii="Times New Roman" w:eastAsia="Times New Roman" w:hAnsi="Times New Roman" w:cs="Times New Roman"/>
        </w:rPr>
      </w:pPr>
      <w:r w:rsidRPr="00EC10FA">
        <w:rPr>
          <w:rFonts w:ascii="Times New Roman" w:eastAsia="Times New Roman" w:hAnsi="Times New Roman" w:cs="Times New Roman"/>
        </w:rPr>
        <w:t>rozwiązania stosunku pracy z nauczycielem;</w:t>
      </w:r>
    </w:p>
    <w:p w:rsidR="005A5664" w:rsidRPr="00EC10FA" w:rsidRDefault="005A5664" w:rsidP="00106C8E">
      <w:pPr>
        <w:numPr>
          <w:ilvl w:val="1"/>
          <w:numId w:val="48"/>
        </w:numPr>
        <w:tabs>
          <w:tab w:val="clear" w:pos="1440"/>
        </w:tabs>
        <w:spacing w:after="0"/>
        <w:ind w:left="284" w:firstLine="142"/>
        <w:jc w:val="both"/>
        <w:textAlignment w:val="baseline"/>
        <w:rPr>
          <w:rFonts w:ascii="Times New Roman" w:eastAsia="Times New Roman" w:hAnsi="Times New Roman" w:cs="Times New Roman"/>
        </w:rPr>
      </w:pPr>
      <w:r w:rsidRPr="00EC10FA">
        <w:rPr>
          <w:rFonts w:ascii="Times New Roman" w:eastAsia="Times New Roman" w:hAnsi="Times New Roman" w:cs="Times New Roman"/>
        </w:rPr>
        <w:t>przeniesienie nauczyciela do innej placówki;</w:t>
      </w:r>
    </w:p>
    <w:p w:rsidR="005A5664" w:rsidRPr="00EC10FA" w:rsidRDefault="005A5664" w:rsidP="00106C8E">
      <w:pPr>
        <w:numPr>
          <w:ilvl w:val="1"/>
          <w:numId w:val="48"/>
        </w:numPr>
        <w:tabs>
          <w:tab w:val="clear" w:pos="1440"/>
        </w:tabs>
        <w:spacing w:after="0"/>
        <w:ind w:left="284" w:firstLine="142"/>
        <w:jc w:val="both"/>
        <w:textAlignment w:val="baseline"/>
        <w:rPr>
          <w:rFonts w:ascii="Times New Roman" w:eastAsia="Times New Roman" w:hAnsi="Times New Roman" w:cs="Times New Roman"/>
        </w:rPr>
      </w:pPr>
      <w:r w:rsidRPr="00EC10FA">
        <w:rPr>
          <w:rFonts w:ascii="Times New Roman" w:eastAsia="Times New Roman" w:hAnsi="Times New Roman" w:cs="Times New Roman"/>
        </w:rPr>
        <w:t>długotrwałej nieobecności nauczyciela;</w:t>
      </w:r>
    </w:p>
    <w:p w:rsidR="005A5664" w:rsidRPr="00EC10FA" w:rsidRDefault="005A5664" w:rsidP="00106C8E">
      <w:pPr>
        <w:numPr>
          <w:ilvl w:val="1"/>
          <w:numId w:val="48"/>
        </w:numPr>
        <w:tabs>
          <w:tab w:val="clear" w:pos="1440"/>
        </w:tabs>
        <w:spacing w:after="0"/>
        <w:ind w:left="284" w:firstLine="142"/>
        <w:jc w:val="both"/>
        <w:textAlignment w:val="baseline"/>
        <w:rPr>
          <w:rFonts w:ascii="Times New Roman" w:eastAsia="Times New Roman" w:hAnsi="Times New Roman" w:cs="Times New Roman"/>
        </w:rPr>
      </w:pPr>
      <w:r w:rsidRPr="00EC10FA">
        <w:rPr>
          <w:rFonts w:ascii="Times New Roman" w:eastAsia="Times New Roman" w:hAnsi="Times New Roman" w:cs="Times New Roman"/>
        </w:rPr>
        <w:t>potwierdzonego braku efektów pracy wychowawczej;</w:t>
      </w:r>
    </w:p>
    <w:p w:rsidR="00106C8E" w:rsidRPr="00EC10FA" w:rsidRDefault="005A5664" w:rsidP="00106C8E">
      <w:pPr>
        <w:numPr>
          <w:ilvl w:val="1"/>
          <w:numId w:val="48"/>
        </w:numPr>
        <w:tabs>
          <w:tab w:val="clear" w:pos="1440"/>
        </w:tabs>
        <w:spacing w:after="0"/>
        <w:ind w:left="284" w:firstLine="142"/>
        <w:jc w:val="both"/>
        <w:textAlignment w:val="baseline"/>
        <w:rPr>
          <w:rFonts w:ascii="Times New Roman" w:eastAsia="Times New Roman" w:hAnsi="Times New Roman" w:cs="Times New Roman"/>
        </w:rPr>
      </w:pPr>
      <w:r w:rsidRPr="00EC10FA">
        <w:rPr>
          <w:rFonts w:ascii="Times New Roman" w:eastAsia="Times New Roman" w:hAnsi="Times New Roman" w:cs="Times New Roman"/>
        </w:rPr>
        <w:t>na umotywowaną, pisemną prośbę nauczyciela złożoną do dyrektora szkoły;</w:t>
      </w:r>
    </w:p>
    <w:p w:rsidR="00FA0EF8" w:rsidRPr="00106C8E" w:rsidRDefault="005A5664" w:rsidP="00106C8E">
      <w:pPr>
        <w:numPr>
          <w:ilvl w:val="1"/>
          <w:numId w:val="48"/>
        </w:numPr>
        <w:tabs>
          <w:tab w:val="clear" w:pos="1440"/>
        </w:tabs>
        <w:spacing w:after="0"/>
        <w:ind w:left="284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10FA">
        <w:rPr>
          <w:rFonts w:ascii="Times New Roman" w:eastAsia="Times New Roman" w:hAnsi="Times New Roman" w:cs="Times New Roman"/>
        </w:rPr>
        <w:lastRenderedPageBreak/>
        <w:t>na pisemny, umotywowany wniosek rodziców złożony do dyr</w:t>
      </w:r>
      <w:r w:rsidR="00106C8E" w:rsidRPr="00EC10FA">
        <w:rPr>
          <w:rFonts w:ascii="Times New Roman" w:eastAsia="Times New Roman" w:hAnsi="Times New Roman" w:cs="Times New Roman"/>
        </w:rPr>
        <w:t xml:space="preserve">ektora szkoły – podjęty podczas </w:t>
      </w:r>
      <w:r w:rsidRPr="00EC10FA">
        <w:rPr>
          <w:rFonts w:ascii="Times New Roman" w:eastAsia="Times New Roman" w:hAnsi="Times New Roman" w:cs="Times New Roman"/>
        </w:rPr>
        <w:t>zebrania rodziców</w:t>
      </w:r>
      <w:r w:rsidRPr="00106C8E">
        <w:rPr>
          <w:rFonts w:ascii="Times New Roman" w:eastAsia="Times New Roman" w:hAnsi="Times New Roman" w:cs="Times New Roman"/>
          <w:color w:val="000000"/>
        </w:rPr>
        <w:t xml:space="preserve">, jeżeli za zmianą opowiedzą się wszyscy rodzice obecni na zebraniu stanowiący </w:t>
      </w:r>
      <w:r w:rsidR="00604861">
        <w:rPr>
          <w:rFonts w:ascii="Times New Roman" w:eastAsia="Times New Roman" w:hAnsi="Times New Roman" w:cs="Times New Roman"/>
          <w:color w:val="000000"/>
        </w:rPr>
        <w:br/>
      </w:r>
      <w:r w:rsidRPr="00106C8E">
        <w:rPr>
          <w:rFonts w:ascii="Times New Roman" w:eastAsia="Times New Roman" w:hAnsi="Times New Roman" w:cs="Times New Roman"/>
          <w:color w:val="000000"/>
        </w:rPr>
        <w:t>co najmniej 80% ogółu rodziców klasy.</w:t>
      </w:r>
    </w:p>
    <w:p w:rsidR="00FA0EF8" w:rsidRPr="00024B9E" w:rsidRDefault="005A5664" w:rsidP="00117BCC">
      <w:pPr>
        <w:pStyle w:val="Akapitzlist"/>
        <w:numPr>
          <w:ilvl w:val="0"/>
          <w:numId w:val="4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Zmiana wychowawcy klasy może nastąpić przed rozpoczęciem nowego roku szkolnego lub </w:t>
      </w:r>
      <w:r w:rsidR="00604861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w uzasadnionych przypadkach – z przyczyn określonych w </w:t>
      </w:r>
      <w:r w:rsidR="00604861">
        <w:rPr>
          <w:rFonts w:ascii="Times New Roman" w:eastAsia="Times New Roman" w:hAnsi="Times New Roman" w:cs="Times New Roman"/>
          <w:color w:val="000000"/>
        </w:rPr>
        <w:t>ust.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2. – także w trakcie trwania roku szkolnego</w:t>
      </w:r>
    </w:p>
    <w:p w:rsidR="005A5664" w:rsidRPr="00024B9E" w:rsidRDefault="005A5664" w:rsidP="00117BCC">
      <w:pPr>
        <w:pStyle w:val="Akapitzlist"/>
        <w:numPr>
          <w:ilvl w:val="0"/>
          <w:numId w:val="4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 zadań wychowawcy klasy należy tworzenie warunków wspomagających rozwój ucznia, proces jego uczenia się oraz przygotowanie do życia w rodzinie i społeczeństwie, a w szczególności: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diagnoza potrzeb uczniów w zakresie opieki, wychowania i profilaktyki dokonywana na początku każdego roku szkolnego oraz w trakcie roku szkolnego poprzez ankietowanie uczniów i ich rodziców/prawnych opiekunów, rozmowy diagnostyczne, wywiady, zajęcia warsztatowe;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poznanie osobowości, warunków życia i stanu zdrowia uczniów, stymulowanie  ich rozwoju psychofizycznego i pozytywnych cech charakteru;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systematyczna współpraca z rodzicami (prawnymi opiekunami) uczniów – organizowanie spotkań klasowych, przeprowadzanie rozmów indywidualnych, pedagogizacja, ankietowanie, diagnozowanie funkcjonowania systemu rodzinnego;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systematyczna współpraca z nauczycielami, pedagogiem szkolnym, pielęgniarką, udzielanie uczniom pomocy psychologiczno – pedagogicznej, materialnej i socjalnej, ochrona przed skutkami demoralizacji i uzależnień, podejmowanie niezbędnych działań profilaktycznych, resocjalizacyjnych, opiekuńczych i wychowawczych, rozpoznawanie i eliminacja zagrożeń;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troska o właściwy stosunek ucznia do nauki i osiąganie przez niego jak najlepszych wyników w nauce, organizowanie pomocy uczniom mającym trudności w nauce, otaczanie dodatkową opieką uczniów szczególności uzdolnionych – wspieranie, motywowanie, umożliwianie rozwijania zdolności i zainteresowań;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czuwanie nad organizacją i przebiegiem pracy uczniów w klasie oraz wymiarem i rozkładem pracy domowej;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dbanie o regularne uczęszczanie uczniów na zajęcia edukacyjne, badanie przyczyn absencji, egzekwowanie obowiązku szkolnego i obowiązku nauki;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informowanie pedagoga najpóźniej do 10 każdego miesiąca o nieobecnościach nieusprawiedliwionych ucznia w ilości powyżej 25 godzin  w miesiącu;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obliczenie frekwencji najpóźniej do 10 każdego miesiąca;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motywowanie uczniów do udziału w zajęciach pozalekcyjnych, kołach zainteresowań, konkursach przedmiotowych i </w:t>
      </w:r>
      <w:proofErr w:type="spellStart"/>
      <w:r w:rsidRPr="00024B9E">
        <w:rPr>
          <w:rFonts w:ascii="Times New Roman" w:eastAsia="Times New Roman" w:hAnsi="Times New Roman" w:cs="Times New Roman"/>
          <w:color w:val="000000"/>
        </w:rPr>
        <w:t>pozaprzedmiotowych</w:t>
      </w:r>
      <w:proofErr w:type="spellEnd"/>
      <w:r w:rsidRPr="00024B9E">
        <w:rPr>
          <w:rFonts w:ascii="Times New Roman" w:eastAsia="Times New Roman" w:hAnsi="Times New Roman" w:cs="Times New Roman"/>
          <w:color w:val="000000"/>
        </w:rPr>
        <w:t>, organizacjach szkolnych, aktywnej działalności na rzecz klasy, szkoły i środowiska lokalnego;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integrowanie zespołu klasowego, kształtowanie wzajemnych stosunków między uczniami opartych </w:t>
      </w:r>
      <w:r w:rsidR="00604861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na życzliwości, tolerancji, współdziałaniu, koleżeństwie, przyjaźni, pomocy; rozwiązywanie </w:t>
      </w:r>
      <w:r w:rsidR="00604861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eliminacja konfliktów, problemów wychowawczych;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wyrabianie u uczniów poczucia współodpowiedzialności za ład, porządek, estetykę, czystość na terenie klasy, szkoły;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wywieranie wpływu na zachowanie uczniów w szkole i poza nią, badanie przyczyn niewłaściwego zachowania się uczniów, podejmowanie środków  zaradczych w porozumieniu z zespołem uczniowskim, nauczycielami, pedagogiem szkolnym i rodzicami ucznia;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wdrażanie do dbania o higienę, stan zdrowia, stan higieniczny otoczenia oraz przestrzegania zasad BHP w szkole i poza nią;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informowanie rodziców ucznia o uzyskiwanych przez niego ocenach bieżących, śródrocznych </w:t>
      </w:r>
      <w:r w:rsidR="00604861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rocznych z poszczególnych zajęć edukacyjnych oraz ocenach zachowania, osiągnięciach, sukcesach, trudnościach w nauce, niepowodzeniach szkolnych, problemach wychowawczych;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 xml:space="preserve">zapoznawanie rodziców uczniów z zasadami zawartymi w szczegółowych warunkach i sposobach oceniania wewnątrzszkolnego, kryteriami wymagań edukacyjnych niezbędnych do uzyskania poszczególnych śródrocznych i rocznych ocen klasyfikacyjnych z zajęć edukacyjnych, statutem  szkoły, programem wychowawczym szkoły, tematyką godzin wychowawczych, programem profilaktyki, działaniami profilaktycznymi i wychowawczo – opiekuńczymi podejmowanymi w szkole, wynikami </w:t>
      </w:r>
      <w:r w:rsidR="00604861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analizą próbnych i właściwych egzaminów;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wykonywanie czynności administracyjnych dotyczących klasy zgodnie z planem pracy szkoły, zarządzeniami dyrektora szkoły, uchwałami Rady Pedagogicznej;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rzetelne, systematyczne i terminowe prowadzenie dokumentacji - dziennika lekcyjnego, arkuszy ocen, świadectw promocyjnych i ukończenia szkoły, innej dokumentacji wymaganej w szkole;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opracowanie i wdrażanie oraz przeprowadzanie ewaluacji – we współpracy z zespołem wychowawczym – Programu wychowawczego szkoły, planu wychowawczego i tematyki godzin wychowawczych dla danego oddziału, harmonogramu imprez klasowych i szkolnych;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ścisła współpraca z nauczycielami w zakresie ustalania śródrocznej i rocznej klasyfikacyjnej oceny zachowania – przyznawanie  punktów dodatnich i ujemnych zgodnie z zasadami  zawartymi </w:t>
      </w:r>
      <w:r w:rsidR="00604861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w szczegółowych warunkach i sposobach oceniania wewnątrzszkolnego;</w:t>
      </w:r>
    </w:p>
    <w:p w:rsidR="005A5664" w:rsidRPr="00024B9E" w:rsidRDefault="005A5664" w:rsidP="00117BCC">
      <w:pPr>
        <w:numPr>
          <w:ilvl w:val="1"/>
          <w:numId w:val="4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prowadzenie wszelkich dzi</w:t>
      </w:r>
      <w:r w:rsidR="00DC1BB6">
        <w:rPr>
          <w:rFonts w:ascii="Times New Roman" w:eastAsia="Times New Roman" w:hAnsi="Times New Roman" w:cs="Times New Roman"/>
          <w:color w:val="000000"/>
        </w:rPr>
        <w:t>ałań wynikających z realizacji r</w:t>
      </w:r>
      <w:r w:rsidRPr="00024B9E">
        <w:rPr>
          <w:rFonts w:ascii="Times New Roman" w:eastAsia="Times New Roman" w:hAnsi="Times New Roman" w:cs="Times New Roman"/>
          <w:color w:val="000000"/>
        </w:rPr>
        <w:t>ozporządzenia Ministra Edukacji Narodowej w sprawie zasad udzielania i organizacji pomocy psychologiczno-pedagogicznej.</w:t>
      </w:r>
    </w:p>
    <w:p w:rsidR="005A5664" w:rsidRPr="00024B9E" w:rsidRDefault="005A5664" w:rsidP="00117BCC">
      <w:pPr>
        <w:pStyle w:val="Akapitzlist"/>
        <w:numPr>
          <w:ilvl w:val="0"/>
          <w:numId w:val="4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Wychowawca klasy ma obowiązek:</w:t>
      </w:r>
    </w:p>
    <w:p w:rsidR="005A5664" w:rsidRPr="00024B9E" w:rsidRDefault="005A5664" w:rsidP="00117BCC">
      <w:pPr>
        <w:numPr>
          <w:ilvl w:val="0"/>
          <w:numId w:val="5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prowadzenia dokumentacji klasowej zawierającej:</w:t>
      </w:r>
    </w:p>
    <w:p w:rsidR="005A5664" w:rsidRPr="00024B9E" w:rsidRDefault="005A5664" w:rsidP="00E269E8">
      <w:pPr>
        <w:numPr>
          <w:ilvl w:val="0"/>
          <w:numId w:val="219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listy obecności rodziców na zebraniach;</w:t>
      </w:r>
    </w:p>
    <w:p w:rsidR="005A5664" w:rsidRPr="00024B9E" w:rsidRDefault="005A5664" w:rsidP="00E269E8">
      <w:pPr>
        <w:numPr>
          <w:ilvl w:val="0"/>
          <w:numId w:val="219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protokoły zebrań z rodzicami;</w:t>
      </w:r>
    </w:p>
    <w:p w:rsidR="00FA0EF8" w:rsidRPr="00024B9E" w:rsidRDefault="00FA0EF8" w:rsidP="00E269E8">
      <w:pPr>
        <w:numPr>
          <w:ilvl w:val="0"/>
          <w:numId w:val="219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informacje bieżące dotyczące sytuacji zdrowotnej, szkolnej i rodzinnej ucznia;</w:t>
      </w:r>
    </w:p>
    <w:p w:rsidR="005A5664" w:rsidRPr="00024B9E" w:rsidRDefault="005A5664" w:rsidP="00E269E8">
      <w:pPr>
        <w:numPr>
          <w:ilvl w:val="0"/>
          <w:numId w:val="219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notatki z rozmów prowadzo</w:t>
      </w:r>
      <w:r w:rsidR="00FA0EF8" w:rsidRPr="00024B9E">
        <w:rPr>
          <w:rFonts w:ascii="Times New Roman" w:eastAsia="Times New Roman" w:hAnsi="Times New Roman" w:cs="Times New Roman"/>
          <w:color w:val="000000"/>
        </w:rPr>
        <w:t>nych z rodzicami, uczniami itp.;</w:t>
      </w:r>
    </w:p>
    <w:p w:rsidR="005A5664" w:rsidRPr="00024B9E" w:rsidRDefault="005A5664" w:rsidP="00E269E8">
      <w:pPr>
        <w:numPr>
          <w:ilvl w:val="0"/>
          <w:numId w:val="219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opracowany plan pracy wychowawczej dla swojej klasy;</w:t>
      </w:r>
    </w:p>
    <w:p w:rsidR="00FA0EF8" w:rsidRPr="00024B9E" w:rsidRDefault="005A5664" w:rsidP="00E269E8">
      <w:pPr>
        <w:numPr>
          <w:ilvl w:val="0"/>
          <w:numId w:val="219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prowadzenie wszelkiej dokumentacji wynikającej z realizacji </w:t>
      </w:r>
      <w:r w:rsidR="00DC1BB6">
        <w:rPr>
          <w:rFonts w:ascii="Times New Roman" w:eastAsia="Times New Roman" w:hAnsi="Times New Roman" w:cs="Times New Roman"/>
          <w:color w:val="000000"/>
        </w:rPr>
        <w:t>r</w:t>
      </w:r>
      <w:r w:rsidRPr="00024B9E">
        <w:rPr>
          <w:rFonts w:ascii="Times New Roman" w:eastAsia="Times New Roman" w:hAnsi="Times New Roman" w:cs="Times New Roman"/>
          <w:color w:val="000000"/>
        </w:rPr>
        <w:t>ozporządzenia Ministra Edukacji Narodowej w sprawie zasad udzielania i organizacji pomocy psychologiczno-pedagogicznej.</w:t>
      </w:r>
    </w:p>
    <w:p w:rsidR="005A5664" w:rsidRPr="00024B9E" w:rsidRDefault="005A5664" w:rsidP="00E269E8">
      <w:pPr>
        <w:numPr>
          <w:ilvl w:val="0"/>
          <w:numId w:val="219"/>
        </w:numPr>
        <w:spacing w:after="0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poinformowania, na początku każdego roku szkolnego, uczniów i ich rodziców o warunkach </w:t>
      </w:r>
      <w:r w:rsidR="00DC1BB6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sposobie oraz kryteriach oceniania zachowania, warunkach i trybie uzyskania wyższej niż przewidywana rocznej ocenie klasyfikacyjnej z zachowania oraz skutkach ustalenia uczniowi nagannej rocznej oceny klasyfikacyjnej zachowania.</w:t>
      </w:r>
    </w:p>
    <w:p w:rsidR="005A5664" w:rsidRPr="00024B9E" w:rsidRDefault="005A5664" w:rsidP="00117BCC">
      <w:pPr>
        <w:pStyle w:val="Akapitzlist"/>
        <w:numPr>
          <w:ilvl w:val="0"/>
          <w:numId w:val="47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Wychowawca ma prawo do:</w:t>
      </w:r>
    </w:p>
    <w:p w:rsidR="005A5664" w:rsidRPr="00024B9E" w:rsidRDefault="005A5664" w:rsidP="00117BCC">
      <w:pPr>
        <w:numPr>
          <w:ilvl w:val="3"/>
          <w:numId w:val="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współdecydowania z s</w:t>
      </w:r>
      <w:r w:rsidR="00FA0EF8" w:rsidRPr="00024B9E">
        <w:rPr>
          <w:rFonts w:ascii="Times New Roman" w:eastAsia="Times New Roman" w:hAnsi="Times New Roman" w:cs="Times New Roman"/>
          <w:color w:val="000000"/>
        </w:rPr>
        <w:t xml:space="preserve">amorządem klasowym i rodzicami </w:t>
      </w:r>
      <w:r w:rsidRPr="00024B9E">
        <w:rPr>
          <w:rFonts w:ascii="Times New Roman" w:eastAsia="Times New Roman" w:hAnsi="Times New Roman" w:cs="Times New Roman"/>
          <w:color w:val="000000"/>
        </w:rPr>
        <w:t>o programie i planie działań wychowawczo – opiekuńczych i profilaktycznych na dany rok szkolny lub na dłuższe okresy;</w:t>
      </w:r>
    </w:p>
    <w:p w:rsidR="005A5664" w:rsidRPr="00024B9E" w:rsidRDefault="005A5664" w:rsidP="00117BCC">
      <w:pPr>
        <w:numPr>
          <w:ilvl w:val="3"/>
          <w:numId w:val="5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uzyskania wsparcia, pomocy merytorycznej, metodycznej i psychologiczno – pedagogicznej </w:t>
      </w:r>
      <w:r w:rsidR="00DC1BB6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w podejmowanych działaniach edukacyjnych od dyrektora szkoły, pedagoga szkolnego, poradni psychologiczno – pedagogicznej, zespołów wychowawczych, doradców metodycznych i instytucji wspomagających szkołę.</w:t>
      </w:r>
    </w:p>
    <w:p w:rsidR="005A5664" w:rsidRPr="00024B9E" w:rsidRDefault="005A5664" w:rsidP="00117BCC">
      <w:pPr>
        <w:pStyle w:val="Akapitzlist"/>
        <w:numPr>
          <w:ilvl w:val="0"/>
          <w:numId w:val="47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Wychowawca odpowiada służbowo przed dyrektorem szkoły za:</w:t>
      </w:r>
    </w:p>
    <w:p w:rsidR="005A5664" w:rsidRPr="00024B9E" w:rsidRDefault="005A5664" w:rsidP="00117BCC">
      <w:pPr>
        <w:numPr>
          <w:ilvl w:val="0"/>
          <w:numId w:val="5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osiąganie celów wychowania w swojej klasie,</w:t>
      </w:r>
    </w:p>
    <w:p w:rsidR="005A5664" w:rsidRPr="00024B9E" w:rsidRDefault="005A5664" w:rsidP="00117BCC">
      <w:pPr>
        <w:numPr>
          <w:ilvl w:val="0"/>
          <w:numId w:val="5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integrowanie wysiłków nauczycieli i rodziców uczniów </w:t>
      </w:r>
      <w:r w:rsidR="00DC1BB6">
        <w:rPr>
          <w:rFonts w:ascii="Times New Roman" w:eastAsia="Times New Roman" w:hAnsi="Times New Roman" w:cs="Times New Roman"/>
          <w:color w:val="000000"/>
        </w:rPr>
        <w:t>,</w:t>
      </w:r>
    </w:p>
    <w:p w:rsidR="005A5664" w:rsidRPr="00024B9E" w:rsidRDefault="005A5664" w:rsidP="00117BCC">
      <w:pPr>
        <w:numPr>
          <w:ilvl w:val="0"/>
          <w:numId w:val="5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wokół programu wychowawczego klasy i szkoły,</w:t>
      </w:r>
    </w:p>
    <w:p w:rsidR="005A5664" w:rsidRPr="00024B9E" w:rsidRDefault="005A5664" w:rsidP="00117BCC">
      <w:pPr>
        <w:numPr>
          <w:ilvl w:val="0"/>
          <w:numId w:val="5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poziom opieki i pomocy indywidualnej swoim wychowankom,</w:t>
      </w:r>
    </w:p>
    <w:p w:rsidR="005A5664" w:rsidRPr="00024B9E" w:rsidRDefault="005A5664" w:rsidP="00117BCC">
      <w:pPr>
        <w:numPr>
          <w:ilvl w:val="0"/>
          <w:numId w:val="5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realizację przyjętych w szkole programów wychowawczych profilaktycznych,</w:t>
      </w:r>
    </w:p>
    <w:p w:rsidR="00106C8E" w:rsidRPr="003A4913" w:rsidRDefault="005A5664" w:rsidP="003A4913">
      <w:pPr>
        <w:numPr>
          <w:ilvl w:val="0"/>
          <w:numId w:val="5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prawidłowość prowadzonej przez siebie dokumentacji wychowawcy klasy.</w:t>
      </w:r>
    </w:p>
    <w:p w:rsidR="005A5664" w:rsidRPr="00024B9E" w:rsidRDefault="005A5664" w:rsidP="00117BCC">
      <w:pPr>
        <w:pStyle w:val="Akapitzlist"/>
        <w:numPr>
          <w:ilvl w:val="0"/>
          <w:numId w:val="47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Bezpośredni nadzór nad pracą wychowawców klas sprawuje dyrektor  szkoły. </w:t>
      </w:r>
    </w:p>
    <w:p w:rsidR="001F7815" w:rsidRDefault="001F7815" w:rsidP="001F781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bookmarkStart w:id="54" w:name="_Toc491702471"/>
    </w:p>
    <w:p w:rsidR="001F7815" w:rsidRDefault="001F7815" w:rsidP="001F781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664" w:rsidRPr="001F7815" w:rsidRDefault="005A5664" w:rsidP="001F7815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6C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</w:t>
      </w:r>
      <w:r w:rsidR="008D2EDC" w:rsidRPr="00106C8E">
        <w:rPr>
          <w:rFonts w:ascii="Times New Roman" w:hAnsi="Times New Roman" w:cs="Times New Roman"/>
          <w:b/>
          <w:sz w:val="24"/>
          <w:szCs w:val="24"/>
        </w:rPr>
        <w:t xml:space="preserve">9: </w:t>
      </w:r>
      <w:r w:rsidRPr="00106C8E">
        <w:rPr>
          <w:rFonts w:ascii="Times New Roman" w:hAnsi="Times New Roman" w:cs="Times New Roman"/>
          <w:b/>
          <w:sz w:val="24"/>
          <w:szCs w:val="24"/>
        </w:rPr>
        <w:t>UCZNIOWIE SZKOŁY</w:t>
      </w:r>
      <w:bookmarkEnd w:id="54"/>
    </w:p>
    <w:p w:rsidR="005A5664" w:rsidRPr="00024B9E" w:rsidRDefault="008D2EDC" w:rsidP="00AE2368">
      <w:pPr>
        <w:pStyle w:val="Nagwek2"/>
      </w:pPr>
      <w:bookmarkStart w:id="55" w:name="_Toc491702472"/>
      <w:r>
        <w:t>9</w:t>
      </w:r>
      <w:r w:rsidR="005A5664" w:rsidRPr="00024B9E">
        <w:t xml:space="preserve">.1. </w:t>
      </w:r>
      <w:r w:rsidR="00AE2368" w:rsidRPr="00414D0A">
        <w:t>WYCHOWANIE PRZEDSZKOLNE</w:t>
      </w:r>
      <w:r w:rsidR="00AE2368">
        <w:t xml:space="preserve"> I </w:t>
      </w:r>
      <w:r w:rsidR="005A5664" w:rsidRPr="00024B9E">
        <w:t xml:space="preserve">OBOWIĄZEK SZKOLNY </w:t>
      </w:r>
      <w:bookmarkEnd w:id="55"/>
    </w:p>
    <w:p w:rsidR="005A5664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1F7815" w:rsidRPr="00024B9E" w:rsidRDefault="001F7815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E5423" w:rsidRPr="0000198A" w:rsidRDefault="009E5423" w:rsidP="00AE2368">
      <w:pPr>
        <w:spacing w:after="0"/>
        <w:jc w:val="center"/>
        <w:rPr>
          <w:rFonts w:ascii="Times New Roman" w:eastAsia="Times New Roman" w:hAnsi="Times New Roman" w:cs="Times New Roman"/>
        </w:rPr>
      </w:pPr>
      <w:r w:rsidRPr="0000198A">
        <w:rPr>
          <w:rFonts w:ascii="Times New Roman" w:eastAsia="Times New Roman" w:hAnsi="Times New Roman" w:cs="Times New Roman"/>
          <w:b/>
          <w:bCs/>
        </w:rPr>
        <w:t xml:space="preserve">§ </w:t>
      </w:r>
      <w:r w:rsidR="00106C8E" w:rsidRPr="0000198A">
        <w:rPr>
          <w:rFonts w:ascii="Times New Roman" w:eastAsia="Times New Roman" w:hAnsi="Times New Roman" w:cs="Times New Roman"/>
          <w:b/>
          <w:bCs/>
        </w:rPr>
        <w:t>7</w:t>
      </w:r>
      <w:r w:rsidR="0000198A">
        <w:rPr>
          <w:rFonts w:ascii="Times New Roman" w:eastAsia="Times New Roman" w:hAnsi="Times New Roman" w:cs="Times New Roman"/>
          <w:b/>
          <w:bCs/>
        </w:rPr>
        <w:t>1</w:t>
      </w:r>
      <w:r w:rsidR="003A4913" w:rsidRPr="0000198A">
        <w:rPr>
          <w:rFonts w:ascii="Times New Roman" w:eastAsia="Times New Roman" w:hAnsi="Times New Roman" w:cs="Times New Roman"/>
          <w:b/>
          <w:bCs/>
        </w:rPr>
        <w:t>.</w:t>
      </w:r>
    </w:p>
    <w:p w:rsidR="009E5423" w:rsidRPr="00024B9E" w:rsidRDefault="009E5423" w:rsidP="00117BCC">
      <w:pPr>
        <w:pStyle w:val="Akapitzlist"/>
        <w:numPr>
          <w:ilvl w:val="2"/>
          <w:numId w:val="41"/>
        </w:numPr>
        <w:tabs>
          <w:tab w:val="clear" w:pos="2160"/>
        </w:tabs>
        <w:spacing w:after="0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 xml:space="preserve">Dziecko w wieku 6 lat jest obowiązane odbyć roczne przygotowanie przedszkolne w przedszkolu albo w oddziale przedszkolnym zorganizowanym w szkole podstawowej. Obowiązek ten rozpoczyna się </w:t>
      </w:r>
      <w:r w:rsidR="00DC1BB6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z początkiem roku szkolnego w tym roku kalendarzowym, w którym dziecko kończy 6 lat. </w:t>
      </w:r>
    </w:p>
    <w:p w:rsidR="009E5423" w:rsidRPr="00024B9E" w:rsidRDefault="009E5423" w:rsidP="00117BCC">
      <w:pPr>
        <w:pStyle w:val="Akapitzlist"/>
        <w:numPr>
          <w:ilvl w:val="2"/>
          <w:numId w:val="41"/>
        </w:numPr>
        <w:tabs>
          <w:tab w:val="clear" w:pos="2160"/>
        </w:tabs>
        <w:spacing w:after="0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 xml:space="preserve">Zapewnienie warunków do spełniania obowiązku, o którym mowa w </w:t>
      </w:r>
      <w:r w:rsidR="00DC1BB6">
        <w:rPr>
          <w:rFonts w:ascii="Times New Roman" w:hAnsi="Times New Roman" w:cs="Times New Roman"/>
        </w:rPr>
        <w:t>ust. 1, jest zadaniem własnym g</w:t>
      </w:r>
      <w:r w:rsidRPr="00024B9E">
        <w:rPr>
          <w:rFonts w:ascii="Times New Roman" w:hAnsi="Times New Roman" w:cs="Times New Roman"/>
        </w:rPr>
        <w:t xml:space="preserve">miny. </w:t>
      </w:r>
    </w:p>
    <w:p w:rsidR="009E5423" w:rsidRPr="00024B9E" w:rsidRDefault="009E5423" w:rsidP="00117BCC">
      <w:pPr>
        <w:pStyle w:val="Akapitzlist"/>
        <w:numPr>
          <w:ilvl w:val="2"/>
          <w:numId w:val="41"/>
        </w:numPr>
        <w:tabs>
          <w:tab w:val="clear" w:pos="2160"/>
        </w:tabs>
        <w:spacing w:after="0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hAnsi="Times New Roman" w:cs="Times New Roman"/>
        </w:rPr>
        <w:t xml:space="preserve">Rodzice dziecka podlegającego obowiązkowi, o którym mowa w </w:t>
      </w:r>
      <w:r w:rsidR="00DC1BB6">
        <w:rPr>
          <w:rFonts w:ascii="Times New Roman" w:hAnsi="Times New Roman" w:cs="Times New Roman"/>
        </w:rPr>
        <w:t>ust.</w:t>
      </w:r>
      <w:r w:rsidRPr="00024B9E">
        <w:rPr>
          <w:rFonts w:ascii="Times New Roman" w:hAnsi="Times New Roman" w:cs="Times New Roman"/>
        </w:rPr>
        <w:t xml:space="preserve"> 1, są obowiązani dopełnić czynności związanych ze zgłoszeniem dziecka do oddziału przedszkolnego w szkole podstawowej</w:t>
      </w:r>
      <w:r w:rsidR="00DC1BB6">
        <w:rPr>
          <w:rFonts w:ascii="Times New Roman" w:hAnsi="Times New Roman" w:cs="Times New Roman"/>
        </w:rPr>
        <w:t>,</w:t>
      </w:r>
      <w:r w:rsidRPr="00024B9E">
        <w:rPr>
          <w:rFonts w:ascii="Times New Roman" w:hAnsi="Times New Roman" w:cs="Times New Roman"/>
        </w:rPr>
        <w:t xml:space="preserve"> </w:t>
      </w:r>
      <w:r w:rsidR="00DC1BB6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w terminie do końca marca w roku poprzedzającym rok szkolny, w którym dziecko zaczyna podlegać obowiązkowi szkolnemu, a także zapewnić regularne uczęszczanie dziecka na zajęcia. </w:t>
      </w:r>
    </w:p>
    <w:p w:rsidR="009E5423" w:rsidRPr="0000198A" w:rsidRDefault="009E5423" w:rsidP="00117BCC">
      <w:pPr>
        <w:pStyle w:val="Akapitzlist"/>
        <w:numPr>
          <w:ilvl w:val="2"/>
          <w:numId w:val="41"/>
        </w:numPr>
        <w:tabs>
          <w:tab w:val="clear" w:pos="2160"/>
        </w:tabs>
        <w:spacing w:after="0"/>
        <w:ind w:left="284" w:hanging="426"/>
        <w:jc w:val="both"/>
        <w:rPr>
          <w:rFonts w:ascii="Times New Roman" w:eastAsia="Times New Roman" w:hAnsi="Times New Roman" w:cs="Times New Roman"/>
          <w:bCs/>
        </w:rPr>
      </w:pPr>
      <w:r w:rsidRPr="00024B9E">
        <w:rPr>
          <w:rFonts w:ascii="Times New Roman" w:hAnsi="Times New Roman" w:cs="Times New Roman"/>
        </w:rPr>
        <w:t xml:space="preserve">Kontrola spełniania obowiązku, o którym mowa w </w:t>
      </w:r>
      <w:r w:rsidR="00DC1BB6">
        <w:rPr>
          <w:rFonts w:ascii="Times New Roman" w:hAnsi="Times New Roman" w:cs="Times New Roman"/>
        </w:rPr>
        <w:t>ust.</w:t>
      </w:r>
      <w:r w:rsidRPr="00024B9E">
        <w:rPr>
          <w:rFonts w:ascii="Times New Roman" w:hAnsi="Times New Roman" w:cs="Times New Roman"/>
        </w:rPr>
        <w:t xml:space="preserve"> 1, należy do zadań </w:t>
      </w:r>
      <w:r w:rsidR="00DC1BB6">
        <w:rPr>
          <w:rFonts w:ascii="Times New Roman" w:hAnsi="Times New Roman" w:cs="Times New Roman"/>
        </w:rPr>
        <w:t>d</w:t>
      </w:r>
      <w:r w:rsidRPr="00024B9E">
        <w:rPr>
          <w:rFonts w:ascii="Times New Roman" w:hAnsi="Times New Roman" w:cs="Times New Roman"/>
        </w:rPr>
        <w:t xml:space="preserve">yrektora szkoły podstawowej, w obwodzie której </w:t>
      </w:r>
      <w:r w:rsidR="00DC1BB6">
        <w:rPr>
          <w:rFonts w:ascii="Times New Roman" w:hAnsi="Times New Roman" w:cs="Times New Roman"/>
        </w:rPr>
        <w:t>dziecko mieszka</w:t>
      </w:r>
      <w:r w:rsidRPr="00024B9E">
        <w:rPr>
          <w:rFonts w:ascii="Times New Roman" w:hAnsi="Times New Roman" w:cs="Times New Roman"/>
        </w:rPr>
        <w:t xml:space="preserve">. </w:t>
      </w:r>
    </w:p>
    <w:p w:rsidR="009E5423" w:rsidRPr="0000198A" w:rsidRDefault="009E5423" w:rsidP="00117BCC">
      <w:pPr>
        <w:pStyle w:val="Akapitzlist"/>
        <w:numPr>
          <w:ilvl w:val="2"/>
          <w:numId w:val="41"/>
        </w:numPr>
        <w:tabs>
          <w:tab w:val="clear" w:pos="2160"/>
        </w:tabs>
        <w:spacing w:after="0"/>
        <w:ind w:left="284" w:hanging="426"/>
        <w:jc w:val="both"/>
        <w:rPr>
          <w:rFonts w:ascii="Times New Roman" w:eastAsia="Times New Roman" w:hAnsi="Times New Roman" w:cs="Times New Roman"/>
          <w:bCs/>
        </w:rPr>
      </w:pPr>
      <w:r w:rsidRPr="0000198A">
        <w:rPr>
          <w:rFonts w:ascii="Times New Roman" w:hAnsi="Times New Roman" w:cs="Times New Roman"/>
        </w:rPr>
        <w:t xml:space="preserve">Dyrektor </w:t>
      </w:r>
      <w:r w:rsidR="00EC10FA" w:rsidRPr="0000198A">
        <w:rPr>
          <w:rFonts w:ascii="Times New Roman" w:hAnsi="Times New Roman" w:cs="Times New Roman"/>
        </w:rPr>
        <w:t>powiadamia d</w:t>
      </w:r>
      <w:r w:rsidRPr="0000198A">
        <w:rPr>
          <w:rFonts w:ascii="Times New Roman" w:hAnsi="Times New Roman" w:cs="Times New Roman"/>
        </w:rPr>
        <w:t>yrektora szkoły, w obwodzie której dziecko mieszka</w:t>
      </w:r>
      <w:r w:rsidR="0000198A" w:rsidRPr="0000198A">
        <w:rPr>
          <w:rFonts w:ascii="Times New Roman" w:hAnsi="Times New Roman" w:cs="Times New Roman"/>
        </w:rPr>
        <w:t xml:space="preserve">, tj. </w:t>
      </w:r>
      <w:r w:rsidR="00EC10FA" w:rsidRPr="0000198A">
        <w:rPr>
          <w:rFonts w:ascii="Times New Roman" w:hAnsi="Times New Roman" w:cs="Times New Roman"/>
        </w:rPr>
        <w:t>spoza obwodu</w:t>
      </w:r>
      <w:r w:rsidRPr="0000198A">
        <w:rPr>
          <w:rFonts w:ascii="Times New Roman" w:hAnsi="Times New Roman" w:cs="Times New Roman"/>
        </w:rPr>
        <w:t xml:space="preserve">, </w:t>
      </w:r>
      <w:r w:rsidR="0000198A" w:rsidRPr="0000198A">
        <w:rPr>
          <w:rFonts w:ascii="Times New Roman" w:hAnsi="Times New Roman" w:cs="Times New Roman"/>
        </w:rPr>
        <w:br/>
      </w:r>
      <w:r w:rsidRPr="0000198A">
        <w:rPr>
          <w:rFonts w:ascii="Times New Roman" w:hAnsi="Times New Roman" w:cs="Times New Roman"/>
        </w:rPr>
        <w:t xml:space="preserve">o spełnianiu przez dziecko obowiązku, o którym mowa w </w:t>
      </w:r>
      <w:r w:rsidR="0000198A" w:rsidRPr="0000198A">
        <w:rPr>
          <w:rFonts w:ascii="Times New Roman" w:hAnsi="Times New Roman" w:cs="Times New Roman"/>
        </w:rPr>
        <w:t>us</w:t>
      </w:r>
      <w:r w:rsidRPr="0000198A">
        <w:rPr>
          <w:rFonts w:ascii="Times New Roman" w:hAnsi="Times New Roman" w:cs="Times New Roman"/>
        </w:rPr>
        <w:t xml:space="preserve">t. 1., w oddziale przedszkolnym oraz </w:t>
      </w:r>
      <w:r w:rsidR="0000198A" w:rsidRPr="0000198A">
        <w:rPr>
          <w:rFonts w:ascii="Times New Roman" w:hAnsi="Times New Roman" w:cs="Times New Roman"/>
        </w:rPr>
        <w:br/>
      </w:r>
      <w:r w:rsidRPr="0000198A">
        <w:rPr>
          <w:rFonts w:ascii="Times New Roman" w:hAnsi="Times New Roman" w:cs="Times New Roman"/>
        </w:rPr>
        <w:t>o zmianach w tym zakresie.</w:t>
      </w:r>
      <w:r w:rsidRPr="0000198A">
        <w:rPr>
          <w:rFonts w:ascii="Times New Roman" w:eastAsia="Times New Roman" w:hAnsi="Times New Roman" w:cs="Times New Roman"/>
        </w:rPr>
        <w:t xml:space="preserve"> </w:t>
      </w:r>
    </w:p>
    <w:p w:rsidR="009E5423" w:rsidRPr="00024B9E" w:rsidRDefault="009E5423" w:rsidP="00117BCC">
      <w:pPr>
        <w:pStyle w:val="Akapitzlist"/>
        <w:numPr>
          <w:ilvl w:val="2"/>
          <w:numId w:val="41"/>
        </w:numPr>
        <w:tabs>
          <w:tab w:val="clear" w:pos="2160"/>
        </w:tabs>
        <w:spacing w:after="0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Nauka jest obowiązkowa do ukończenia 18 roku życia.</w:t>
      </w:r>
    </w:p>
    <w:p w:rsidR="009E5423" w:rsidRPr="001F7815" w:rsidRDefault="009E5423" w:rsidP="001F781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664" w:rsidRPr="00024B9E" w:rsidRDefault="005A5664" w:rsidP="00AE2368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106C8E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823CA5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3A491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numPr>
          <w:ilvl w:val="2"/>
          <w:numId w:val="5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Uczeń spełnia obowiązek szkolny poprzez uczęszczanie </w:t>
      </w:r>
      <w:r w:rsidR="009E5423" w:rsidRPr="00024B9E">
        <w:rPr>
          <w:rFonts w:ascii="Times New Roman" w:eastAsia="Times New Roman" w:hAnsi="Times New Roman" w:cs="Times New Roman"/>
          <w:color w:val="000000"/>
        </w:rPr>
        <w:t>do szkoły podstawowej.</w:t>
      </w:r>
    </w:p>
    <w:p w:rsidR="005A5664" w:rsidRPr="00024B9E" w:rsidRDefault="005A5664" w:rsidP="00117BCC">
      <w:pPr>
        <w:numPr>
          <w:ilvl w:val="2"/>
          <w:numId w:val="5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Za spełnianie obowiązku, o którym mowa w </w:t>
      </w:r>
      <w:r w:rsidR="00DC1BB6">
        <w:rPr>
          <w:rFonts w:ascii="Times New Roman" w:eastAsia="Times New Roman" w:hAnsi="Times New Roman" w:cs="Times New Roman"/>
          <w:color w:val="000000"/>
        </w:rPr>
        <w:t>ust</w:t>
      </w:r>
      <w:r w:rsidRPr="00024B9E">
        <w:rPr>
          <w:rFonts w:ascii="Times New Roman" w:eastAsia="Times New Roman" w:hAnsi="Times New Roman" w:cs="Times New Roman"/>
          <w:color w:val="000000"/>
        </w:rPr>
        <w:t>. 1, uznaje się również udział dzieci i młodzieży upośledzonych umysłowo w stopniu głębokim w zajęciach rewalidacyjno – wychowawczych, organizowanych zgodnie z odrębnymi przepisami.</w:t>
      </w:r>
    </w:p>
    <w:p w:rsidR="005A5664" w:rsidRPr="001F7815" w:rsidRDefault="005A5664" w:rsidP="001F7815">
      <w:pPr>
        <w:numPr>
          <w:ilvl w:val="2"/>
          <w:numId w:val="5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 wniosek rodziców złożony do dyrektora szkoły</w:t>
      </w:r>
      <w:r w:rsidR="00DC1BB6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w obwodzie której</w:t>
      </w:r>
      <w:r w:rsidR="00DC1BB6">
        <w:rPr>
          <w:rFonts w:ascii="Times New Roman" w:eastAsia="Times New Roman" w:hAnsi="Times New Roman" w:cs="Times New Roman"/>
          <w:color w:val="000000"/>
        </w:rPr>
        <w:t xml:space="preserve"> dziecko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mieszka, dyrektor może zezwolić na spełnianie przez dziecko obowiązku szkolnego poza tą szkołą oraz określ</w:t>
      </w:r>
      <w:r w:rsidR="00A32F9E">
        <w:rPr>
          <w:rFonts w:ascii="Times New Roman" w:eastAsia="Times New Roman" w:hAnsi="Times New Roman" w:cs="Times New Roman"/>
          <w:color w:val="000000"/>
        </w:rPr>
        <w:t>ić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warunki jego spełniania. Dziecko, spełniając obowiązek szkolny w tej formie, może otrzymać świadectwo ukończenia poszczególnych klas danej szkoły lub ukończenia tej szkoły na podstawie egzaminów klasyfikacyjnych przeprowadzonych przez szkołę, której dyrektor zezwolił na taką formę spe</w:t>
      </w:r>
      <w:r w:rsidR="00A32F9E">
        <w:rPr>
          <w:rFonts w:ascii="Times New Roman" w:eastAsia="Times New Roman" w:hAnsi="Times New Roman" w:cs="Times New Roman"/>
          <w:color w:val="000000"/>
        </w:rPr>
        <w:t>łniania obowiązku szkolnego</w:t>
      </w:r>
      <w:r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106C8E" w:rsidRPr="00823CA5" w:rsidRDefault="005A5664" w:rsidP="00AE2368">
      <w:pPr>
        <w:spacing w:after="0"/>
        <w:ind w:left="-7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106C8E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823CA5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3A491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numPr>
          <w:ilvl w:val="0"/>
          <w:numId w:val="5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Rodzice dziecka podlegającego obowiązkowi szkolnemu są zobowiązani do:</w:t>
      </w:r>
    </w:p>
    <w:p w:rsidR="005A5664" w:rsidRPr="00024B9E" w:rsidRDefault="005A5664" w:rsidP="00117BCC">
      <w:pPr>
        <w:numPr>
          <w:ilvl w:val="0"/>
          <w:numId w:val="5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dopełnienia czynności związanych ze zgłoszeniem dziecka do szkoły;</w:t>
      </w:r>
    </w:p>
    <w:p w:rsidR="005A5664" w:rsidRPr="00024B9E" w:rsidRDefault="005A5664" w:rsidP="00117BCC">
      <w:pPr>
        <w:numPr>
          <w:ilvl w:val="0"/>
          <w:numId w:val="5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zapewnienia regularnego uczęszczania dziecka na zajęcia szkolne;</w:t>
      </w:r>
    </w:p>
    <w:p w:rsidR="005A5664" w:rsidRPr="00823CA5" w:rsidRDefault="005A5664" w:rsidP="00117BCC">
      <w:pPr>
        <w:numPr>
          <w:ilvl w:val="0"/>
          <w:numId w:val="5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823CA5">
        <w:rPr>
          <w:rFonts w:ascii="Times New Roman" w:eastAsia="Times New Roman" w:hAnsi="Times New Roman" w:cs="Times New Roman"/>
        </w:rPr>
        <w:t>zapewnienia dziecku warunków umożliwiających przygotowanie się do zajęć szkolnych.</w:t>
      </w:r>
    </w:p>
    <w:p w:rsidR="00AE2368" w:rsidRDefault="005A5664" w:rsidP="00AE2368">
      <w:pPr>
        <w:pStyle w:val="Akapitzlist"/>
        <w:numPr>
          <w:ilvl w:val="0"/>
          <w:numId w:val="5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823CA5">
        <w:rPr>
          <w:rFonts w:ascii="Times New Roman" w:eastAsia="Times New Roman" w:hAnsi="Times New Roman" w:cs="Times New Roman"/>
        </w:rPr>
        <w:t xml:space="preserve">Dyrektor </w:t>
      </w:r>
      <w:r w:rsidR="00FA0EF8" w:rsidRPr="00823CA5">
        <w:rPr>
          <w:rFonts w:ascii="Times New Roman" w:eastAsia="Times New Roman" w:hAnsi="Times New Roman" w:cs="Times New Roman"/>
        </w:rPr>
        <w:t>szkoły</w:t>
      </w:r>
      <w:r w:rsidRPr="00823CA5">
        <w:rPr>
          <w:rFonts w:ascii="Times New Roman" w:eastAsia="Times New Roman" w:hAnsi="Times New Roman" w:cs="Times New Roman"/>
        </w:rPr>
        <w:t xml:space="preserve"> kontroluje spełnianie obowiązku szkolnego przez dzieci należące do obwodu </w:t>
      </w:r>
      <w:r w:rsidR="009E5423" w:rsidRPr="00823CA5">
        <w:rPr>
          <w:rFonts w:ascii="Times New Roman" w:eastAsia="Times New Roman" w:hAnsi="Times New Roman" w:cs="Times New Roman"/>
        </w:rPr>
        <w:t>szkoły</w:t>
      </w:r>
      <w:r w:rsidR="00823CA5" w:rsidRPr="00823CA5">
        <w:rPr>
          <w:rFonts w:ascii="Times New Roman" w:eastAsia="Times New Roman" w:hAnsi="Times New Roman" w:cs="Times New Roman"/>
        </w:rPr>
        <w:t>.</w:t>
      </w:r>
    </w:p>
    <w:p w:rsidR="00AE2368" w:rsidRDefault="00AE2368" w:rsidP="00AE2368">
      <w:pPr>
        <w:spacing w:after="0"/>
        <w:textAlignment w:val="baseline"/>
        <w:rPr>
          <w:rFonts w:ascii="Times New Roman" w:eastAsia="Times New Roman" w:hAnsi="Times New Roman" w:cs="Times New Roman"/>
        </w:rPr>
      </w:pPr>
    </w:p>
    <w:p w:rsidR="00AE2368" w:rsidRPr="00AE2368" w:rsidRDefault="00AE2368" w:rsidP="00AE236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AE2368">
        <w:rPr>
          <w:rFonts w:ascii="Times New Roman" w:eastAsia="Times New Roman" w:hAnsi="Times New Roman" w:cs="Times New Roman"/>
          <w:b/>
        </w:rPr>
        <w:t>§ 74.</w:t>
      </w:r>
    </w:p>
    <w:p w:rsidR="005A5664" w:rsidRPr="00483634" w:rsidRDefault="005A5664" w:rsidP="00483634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83634">
        <w:rPr>
          <w:rFonts w:ascii="Times New Roman" w:eastAsia="Times New Roman" w:hAnsi="Times New Roman" w:cs="Times New Roman"/>
          <w:color w:val="000000"/>
        </w:rPr>
        <w:t>Niespełnianie obowiązku, o którym mowa w</w:t>
      </w:r>
      <w:r w:rsidR="00AE2368" w:rsidRPr="00483634">
        <w:rPr>
          <w:rFonts w:ascii="Times New Roman" w:eastAsia="Times New Roman" w:hAnsi="Times New Roman" w:cs="Times New Roman"/>
          <w:color w:val="000000"/>
        </w:rPr>
        <w:t xml:space="preserve"> § 71 ust. 1</w:t>
      </w:r>
      <w:r w:rsidR="00483634" w:rsidRPr="00483634">
        <w:rPr>
          <w:rFonts w:ascii="Times New Roman" w:eastAsia="Times New Roman" w:hAnsi="Times New Roman" w:cs="Times New Roman"/>
          <w:color w:val="000000"/>
        </w:rPr>
        <w:t>, lub obowiązku szkolnego</w:t>
      </w:r>
      <w:r w:rsidRPr="00483634">
        <w:rPr>
          <w:rFonts w:ascii="Times New Roman" w:eastAsia="Times New Roman" w:hAnsi="Times New Roman" w:cs="Times New Roman"/>
          <w:color w:val="000000"/>
        </w:rPr>
        <w:t xml:space="preserve"> podlega egzekucji w trybie przepisów o postępowaniu egzekucyjnym w administracji.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5A5664" w:rsidRPr="00024B9E" w:rsidRDefault="005A5664" w:rsidP="00AE2368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3A4913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AE2368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3A491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E10227" w:rsidRPr="00024B9E" w:rsidRDefault="005A5664" w:rsidP="001F7815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Nabór do </w:t>
      </w:r>
      <w:r w:rsidR="004E3D06" w:rsidRPr="00024B9E">
        <w:rPr>
          <w:rFonts w:ascii="Times New Roman" w:eastAsia="Times New Roman" w:hAnsi="Times New Roman" w:cs="Times New Roman"/>
          <w:color w:val="000000"/>
        </w:rPr>
        <w:t>Szkoły Podstawowej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w Nowym Dworze odbywa się zgodnie z odrębnymi przepisami</w:t>
      </w:r>
      <w:r w:rsidR="004E3D06" w:rsidRPr="00024B9E">
        <w:rPr>
          <w:rFonts w:ascii="Times New Roman" w:eastAsia="Times New Roman" w:hAnsi="Times New Roman" w:cs="Times New Roman"/>
          <w:color w:val="000000"/>
        </w:rPr>
        <w:t xml:space="preserve"> prawa.</w:t>
      </w:r>
    </w:p>
    <w:p w:rsidR="005A5664" w:rsidRPr="00F52FB2" w:rsidRDefault="008D2EDC" w:rsidP="00F52FB2">
      <w:pPr>
        <w:pStyle w:val="Nagwek2"/>
      </w:pPr>
      <w:bookmarkStart w:id="56" w:name="_Toc491702473"/>
      <w:r>
        <w:lastRenderedPageBreak/>
        <w:t>9</w:t>
      </w:r>
      <w:r w:rsidR="005A5664" w:rsidRPr="00024B9E">
        <w:t>.2. PRAWA I OBOWIĄZKI UCZNIÓW</w:t>
      </w:r>
      <w:bookmarkEnd w:id="56"/>
    </w:p>
    <w:p w:rsidR="00831161" w:rsidRPr="00823CA5" w:rsidRDefault="005A5664" w:rsidP="00AE236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3A4913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AE2368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3A491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552796">
      <w:pPr>
        <w:spacing w:after="0"/>
        <w:ind w:left="28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1 . </w:t>
      </w:r>
      <w:r w:rsidRPr="00831161">
        <w:rPr>
          <w:rFonts w:ascii="Times New Roman" w:eastAsia="Times New Roman" w:hAnsi="Times New Roman" w:cs="Times New Roman"/>
          <w:b/>
          <w:color w:val="000000"/>
        </w:rPr>
        <w:t>Uczeń ma prawo</w:t>
      </w:r>
      <w:r w:rsidR="004E3D06" w:rsidRPr="00024B9E">
        <w:rPr>
          <w:rFonts w:ascii="Times New Roman" w:eastAsia="Times New Roman" w:hAnsi="Times New Roman" w:cs="Times New Roman"/>
          <w:color w:val="000000"/>
        </w:rPr>
        <w:t>, w szczególności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do: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otrzymania pomocy w samodzielnym planowaniu swojego rozwoju;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motywowania go do dalszych postępów w nauce i zachowaniu;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pełnej informacji na temat wymagań edukacyjnych niezbędnych do uzyskania poszczególnych śródrocznych, semestralnych i rocznych ocen klasyfikacyjnych z obowiązkowych i dodatkowych zajęć edukacyjnych, wynikających z realizowanego przez nauczyciela programu nauczania, sposobów sprawdzania osiągnięć edukacyjnych uczniów, warunków i trybu uzyskania wyższej niż przewidywana semestralnej i rocznej oceny klasyfikacyjnej z obowiązkowych i dodatkowych zajęć edukacyjnych; warunków i sposobu oraz kryteriów oceniania zachowania oraz warunków i trybu uzyskania wyższej niż przewidywana rocznej oceny klasyfikacyjnej zachowania;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sprawiedliwej, obiektywnej, jawnej oceny z poszczególnych przedmiotów i oceny zachowania oraz uzasadnienia wystawianych ocen;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wglądu do sprawdzonych i ocenionych pisemnych prac kontrolnych oraz innej dokumentacji dotyczącej oceniania;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dostosowania dla niego wymagań edukacyjnych do jego indywidualnych potrzeb psychofizycznych </w:t>
      </w:r>
      <w:r w:rsidR="00F52FB2">
        <w:rPr>
          <w:rFonts w:ascii="Times New Roman" w:eastAsia="Times New Roman" w:hAnsi="Times New Roman" w:cs="Times New Roman"/>
          <w:color w:val="000000"/>
        </w:rPr>
        <w:br/>
        <w:t>i edukacyjnych,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zgodnie z zaleceniami poradni psychologiczno – pedagogicznej;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pisania egzaminu w warunkach dostosowanych do</w:t>
      </w:r>
      <w:r w:rsidR="00F52FB2">
        <w:rPr>
          <w:rFonts w:ascii="Times New Roman" w:eastAsia="Times New Roman" w:hAnsi="Times New Roman" w:cs="Times New Roman"/>
          <w:color w:val="000000"/>
        </w:rPr>
        <w:t xml:space="preserve"> potrzeb ucznia z dysfunkcjami,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zgodnie </w:t>
      </w:r>
      <w:r w:rsidR="00F52FB2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z zaleceniami poradni psychologiczno –  pedagogicznej;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zwolnienia go z zajęć wychowania fizycznego, informatyki  na podstawie opinii o ograniczonych możliwościach jego uczestniczenia w tych zajęciach, wydanej przez lekarza – na czas określony </w:t>
      </w:r>
      <w:r w:rsidR="0041571C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w tej opinii;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zapoznania się z programem nauczania, jego treścią, celami, stawianymi wymaganiami;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właściwego zorganizowania procesu kształcenia</w:t>
      </w:r>
      <w:r w:rsidR="00F52FB2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zgodnie z zasadami higieny pracy umysłowej;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opieki wychowawczej i warunków pobytu w szkole zapewniających bezpieczeństwo oraz ochronę przed wszelkimi formami przemocy fizycznej i psychicznej;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podmiotowego, życzliwego traktowania w procesie </w:t>
      </w:r>
      <w:proofErr w:type="spellStart"/>
      <w:r w:rsidRPr="00024B9E">
        <w:rPr>
          <w:rFonts w:ascii="Times New Roman" w:eastAsia="Times New Roman" w:hAnsi="Times New Roman" w:cs="Times New Roman"/>
          <w:color w:val="000000"/>
        </w:rPr>
        <w:t>dydaktyczno–wychowawczym</w:t>
      </w:r>
      <w:proofErr w:type="spellEnd"/>
      <w:r w:rsidRPr="00024B9E">
        <w:rPr>
          <w:rFonts w:ascii="Times New Roman" w:eastAsia="Times New Roman" w:hAnsi="Times New Roman" w:cs="Times New Roman"/>
          <w:color w:val="000000"/>
        </w:rPr>
        <w:t>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rozwijania zainteresowań, zdolności, talentów – na zasadzie równego dostępu do zajęć pozalekcyjnych </w:t>
      </w:r>
      <w:r w:rsidR="00F52FB2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kół zainteresowań;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korzystania z poradnictwa psychologiczno – pedagogicznego i zawodowego oraz pomocy w tym zakresie ze strony pedagoga szkolnego, wychowawcy klasy, nauczycieli, dyrektora szkoły, samorządu uczniowskiego, właściwych instytucji;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przejawiania własnej aktywności w zdobywaniu wiedzy i umiejętności przy wykorzystaniu wszystkich możliwości szkoły, wyrażania opinii i wątpliwości dotyczących treści nauczania oraz uzyskiwania odpowiedzi  i wyjaśnień;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zwracania się ze swoimi problemami do wychowawcy klasy, pedagoga szkolnego, nauczycieli, dyrektora szkoły – uzyskiwania od nich pomocy, wyjaśnień, odpowiedzi, wsparcia;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poszanowania godności własnej w sprawach osobistych, rodzinnych i koleżeńskich, zachowania </w:t>
      </w:r>
      <w:r w:rsidR="00F52FB2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w tajemnicy jego problemów i spraw pozaszkolnych powierzonych w zaufaniu;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jawnego wyrażania opinii dotyczących życia szkoły – nie może to jednak uwłaczać niczyjej godności osobistej;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swobody wyrażania myśli i przekonań światopoglądowych oraz religijnych – jeśli nie narusza tym dobra innych osób;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organizowania działalności kulturalnej, oświatowej, sportowej, rozrywkowej –  zgodnie z własnymi potrzebami i możliwościami organizacyjnymi w porozumieniu z dyrektorem szkoły;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>uczestniczenia w zajęciach edukacyjnych – lekcyjnych, pozalekcyjnych i pozaszkolnych, udokumentowana pozaszkolna działalność ucznia jest oceniana na równi z działalnością szkolną;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reprezentowania szkoły we wszystkich konkursach szkolnych i pozaszkolnych; zawodach, przeglądach </w:t>
      </w:r>
      <w:r w:rsidR="00F52FB2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i innych imprezach oraz formach  współzawodnictwa – zgodnie ze swoimi umiejętnościami </w:t>
      </w:r>
      <w:r w:rsidR="00F52FB2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możliwościami;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pomocy materialnej i socjalnej w różnej formie – według potrzeb i na podstawie przeprowadzonej diagnozy;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korzystania z pomieszczeń i terenów szkoły, bazy, wyposażenia, środków dydaktycznych – tylko </w:t>
      </w:r>
      <w:r w:rsidR="00F52FB2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za zgodą i w obe</w:t>
      </w:r>
      <w:r w:rsidR="00F52FB2">
        <w:rPr>
          <w:rFonts w:ascii="Times New Roman" w:eastAsia="Times New Roman" w:hAnsi="Times New Roman" w:cs="Times New Roman"/>
          <w:color w:val="000000"/>
        </w:rPr>
        <w:t>cności nauczyciela lub opiekuna;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wpływanie na życie szkoły poprzez działalność samorządową oraz zrzeszanie się w organizacjach działających w szkole;</w:t>
      </w:r>
    </w:p>
    <w:p w:rsidR="008C3F80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nauki religii w szkole na podstawie pisemnej deklaracji rodziców</w:t>
      </w:r>
      <w:r w:rsidR="00F52FB2">
        <w:rPr>
          <w:rFonts w:ascii="Times New Roman" w:eastAsia="Times New Roman" w:hAnsi="Times New Roman" w:cs="Times New Roman"/>
          <w:color w:val="000000"/>
        </w:rPr>
        <w:t>;</w:t>
      </w:r>
    </w:p>
    <w:p w:rsidR="005A5664" w:rsidRPr="00024B9E" w:rsidRDefault="005A5664" w:rsidP="00117BCC">
      <w:pPr>
        <w:numPr>
          <w:ilvl w:val="1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pomocy psychologiczno-ped</w:t>
      </w:r>
      <w:r w:rsidR="00F52FB2">
        <w:rPr>
          <w:rFonts w:ascii="Times New Roman" w:eastAsia="Times New Roman" w:hAnsi="Times New Roman" w:cs="Times New Roman"/>
          <w:color w:val="000000"/>
        </w:rPr>
        <w:t>agogicznej udzielanej w szkole,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polegającej na rozpoznawaniu </w:t>
      </w:r>
      <w:r w:rsidR="00F52FB2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zaspokajaniu indywidualnych potrzeb rozwojowych i</w:t>
      </w:r>
      <w:r w:rsidR="00F52FB2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>edukacyjnych oraz rozpoznawaniu indywidualnych możliwości psychofizycznych ucznia, wynikających w szczególności:</w:t>
      </w:r>
    </w:p>
    <w:p w:rsidR="005A5664" w:rsidRPr="00024B9E" w:rsidRDefault="005A5664" w:rsidP="00E269E8">
      <w:pPr>
        <w:numPr>
          <w:ilvl w:val="0"/>
          <w:numId w:val="1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 niepełnosprawności,</w:t>
      </w:r>
    </w:p>
    <w:p w:rsidR="005A5664" w:rsidRPr="00024B9E" w:rsidRDefault="005A5664" w:rsidP="00E269E8">
      <w:pPr>
        <w:numPr>
          <w:ilvl w:val="0"/>
          <w:numId w:val="1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 niedostosowania społecznego,</w:t>
      </w:r>
    </w:p>
    <w:p w:rsidR="005A5664" w:rsidRPr="00024B9E" w:rsidRDefault="005A5664" w:rsidP="00E269E8">
      <w:pPr>
        <w:numPr>
          <w:ilvl w:val="0"/>
          <w:numId w:val="1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 zagrożenia niedostosowaniem społecznym,</w:t>
      </w:r>
    </w:p>
    <w:p w:rsidR="005A5664" w:rsidRPr="00024B9E" w:rsidRDefault="005A5664" w:rsidP="00E269E8">
      <w:pPr>
        <w:numPr>
          <w:ilvl w:val="0"/>
          <w:numId w:val="1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ze szczególnych uzdolnień,</w:t>
      </w:r>
    </w:p>
    <w:p w:rsidR="005A5664" w:rsidRPr="00024B9E" w:rsidRDefault="005A5664" w:rsidP="00E269E8">
      <w:pPr>
        <w:numPr>
          <w:ilvl w:val="0"/>
          <w:numId w:val="1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ze specyficznych trudności w uczeniu się,</w:t>
      </w:r>
    </w:p>
    <w:p w:rsidR="005A5664" w:rsidRPr="00024B9E" w:rsidRDefault="005A5664" w:rsidP="00E269E8">
      <w:pPr>
        <w:numPr>
          <w:ilvl w:val="0"/>
          <w:numId w:val="1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zaburzeń komunikacji językowej,</w:t>
      </w:r>
    </w:p>
    <w:p w:rsidR="005A5664" w:rsidRPr="00024B9E" w:rsidRDefault="005A5664" w:rsidP="00E269E8">
      <w:pPr>
        <w:numPr>
          <w:ilvl w:val="0"/>
          <w:numId w:val="1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 choroby przewlekłej,</w:t>
      </w:r>
    </w:p>
    <w:p w:rsidR="005A5664" w:rsidRPr="00024B9E" w:rsidRDefault="005A5664" w:rsidP="00E269E8">
      <w:pPr>
        <w:numPr>
          <w:ilvl w:val="0"/>
          <w:numId w:val="1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 sytuacji kryzysowych lub traumatycznych,</w:t>
      </w:r>
    </w:p>
    <w:p w:rsidR="005A5664" w:rsidRPr="00024B9E" w:rsidRDefault="005A5664" w:rsidP="00E269E8">
      <w:pPr>
        <w:numPr>
          <w:ilvl w:val="0"/>
          <w:numId w:val="1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 niepowodzeń edukacyjnych,</w:t>
      </w:r>
    </w:p>
    <w:p w:rsidR="005A5664" w:rsidRPr="00024B9E" w:rsidRDefault="005A5664" w:rsidP="00E269E8">
      <w:pPr>
        <w:numPr>
          <w:ilvl w:val="0"/>
          <w:numId w:val="1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 zaniedbań środowiskowych związanych z sytuacją bytową ucznia i jego rodziny, sposobem spędzania czasu woln</w:t>
      </w:r>
      <w:r w:rsidR="00F52FB2">
        <w:rPr>
          <w:rFonts w:ascii="Times New Roman" w:eastAsia="Times New Roman" w:hAnsi="Times New Roman" w:cs="Times New Roman"/>
          <w:color w:val="000000"/>
        </w:rPr>
        <w:t>ego i kontaktami środowiskowymi,</w:t>
      </w:r>
    </w:p>
    <w:p w:rsidR="005A5664" w:rsidRPr="00024B9E" w:rsidRDefault="005A5664" w:rsidP="00E269E8">
      <w:pPr>
        <w:numPr>
          <w:ilvl w:val="0"/>
          <w:numId w:val="1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 trudności adaptacyjnych związanych z różnicami kulturowymi lub ze zmianą środowiska edukacyjnego, w tym związanych z wcześniejszym kształceniem za granicą.</w:t>
      </w:r>
    </w:p>
    <w:p w:rsidR="005A5664" w:rsidRPr="00024B9E" w:rsidRDefault="005A5664" w:rsidP="00117BCC">
      <w:pPr>
        <w:pStyle w:val="Akapitzlist"/>
        <w:numPr>
          <w:ilvl w:val="0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naruszenia praw wynikających ze Statutu Szkoły i Konwencji Praw Dziecka uczeń może samodzielnie lub za pośrednictwem przewodniczącego klasy złożyć skargę:</w:t>
      </w:r>
    </w:p>
    <w:p w:rsidR="005A5664" w:rsidRPr="00024B9E" w:rsidRDefault="005A5664" w:rsidP="00117BCC">
      <w:pPr>
        <w:numPr>
          <w:ilvl w:val="1"/>
          <w:numId w:val="5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naruszenia praw przez innego ucznia do wychowawcy klasy, Rzecznika Praw Ucznia  </w:t>
      </w:r>
      <w:r w:rsidR="00F52FB2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lub pedagoga szkolnego;</w:t>
      </w:r>
    </w:p>
    <w:p w:rsidR="005A5664" w:rsidRPr="00024B9E" w:rsidRDefault="005A5664" w:rsidP="00117BCC">
      <w:pPr>
        <w:numPr>
          <w:ilvl w:val="1"/>
          <w:numId w:val="5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naruszenia praw przez pracownika niepedagogicznego szkoły do wychowawcy klasy, Rzecznika Praw Ucznia  lub pedagoga szkolnego;</w:t>
      </w:r>
    </w:p>
    <w:p w:rsidR="005A5664" w:rsidRPr="00024B9E" w:rsidRDefault="005A5664" w:rsidP="00117BCC">
      <w:pPr>
        <w:numPr>
          <w:ilvl w:val="1"/>
          <w:numId w:val="5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naruszenia praw przez nauczyciela do wychowawcy klasy, Rzecznika Praw Ucznia;</w:t>
      </w:r>
    </w:p>
    <w:p w:rsidR="005A5664" w:rsidRPr="00024B9E" w:rsidRDefault="005A5664" w:rsidP="00117BCC">
      <w:pPr>
        <w:numPr>
          <w:ilvl w:val="1"/>
          <w:numId w:val="5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naruszenia praw przez wychowawcę klasy do pedagoga szkolnego, Rzecznika Praw Ucznia;</w:t>
      </w:r>
    </w:p>
    <w:p w:rsidR="0014340D" w:rsidRPr="00024B9E" w:rsidRDefault="005A5664" w:rsidP="00117BCC">
      <w:pPr>
        <w:numPr>
          <w:ilvl w:val="1"/>
          <w:numId w:val="5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przypadku naruszenia praw przez pedagoga szkolnego do </w:t>
      </w:r>
      <w:r w:rsidR="00F52FB2">
        <w:rPr>
          <w:rFonts w:ascii="Times New Roman" w:eastAsia="Times New Roman" w:hAnsi="Times New Roman" w:cs="Times New Roman"/>
          <w:color w:val="000000"/>
        </w:rPr>
        <w:t>d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yrektora </w:t>
      </w:r>
      <w:r w:rsidR="00F52FB2">
        <w:rPr>
          <w:rFonts w:ascii="Times New Roman" w:eastAsia="Times New Roman" w:hAnsi="Times New Roman" w:cs="Times New Roman"/>
          <w:color w:val="000000"/>
        </w:rPr>
        <w:t>s</w:t>
      </w:r>
      <w:r w:rsidRPr="00024B9E">
        <w:rPr>
          <w:rFonts w:ascii="Times New Roman" w:eastAsia="Times New Roman" w:hAnsi="Times New Roman" w:cs="Times New Roman"/>
          <w:color w:val="000000"/>
        </w:rPr>
        <w:t>zkoły, Rzecznika Praw Ucznia.</w:t>
      </w:r>
    </w:p>
    <w:p w:rsidR="005A5664" w:rsidRPr="00024B9E" w:rsidRDefault="005A5664" w:rsidP="00117BCC">
      <w:pPr>
        <w:pStyle w:val="Akapitzlist"/>
        <w:numPr>
          <w:ilvl w:val="0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Wszystkie skargi należy rozpatrywać i rozstrzygać w pierwszej kolejności na drodze mediacji.</w:t>
      </w:r>
    </w:p>
    <w:p w:rsidR="005A5664" w:rsidRPr="00024B9E" w:rsidRDefault="005A5664" w:rsidP="00117BCC">
      <w:pPr>
        <w:pStyle w:val="Akapitzlist"/>
        <w:numPr>
          <w:ilvl w:val="0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Obowiązek dokumentowania rozpatrywanych skarg spoczywa odpowiednio na wychowawcy </w:t>
      </w:r>
      <w:r w:rsidR="00F52FB2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na pedagogu szkolnym.</w:t>
      </w:r>
    </w:p>
    <w:p w:rsidR="005A5664" w:rsidRPr="00024B9E" w:rsidRDefault="005A5664" w:rsidP="00117BCC">
      <w:pPr>
        <w:pStyle w:val="Akapitzlist"/>
        <w:numPr>
          <w:ilvl w:val="0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Uczeń ma prawo odwołać się do </w:t>
      </w:r>
      <w:r w:rsidR="00F52FB2">
        <w:rPr>
          <w:rFonts w:ascii="Times New Roman" w:eastAsia="Times New Roman" w:hAnsi="Times New Roman" w:cs="Times New Roman"/>
          <w:color w:val="000000"/>
        </w:rPr>
        <w:t>d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yrektora </w:t>
      </w:r>
      <w:r w:rsidR="00F52FB2">
        <w:rPr>
          <w:rFonts w:ascii="Times New Roman" w:eastAsia="Times New Roman" w:hAnsi="Times New Roman" w:cs="Times New Roman"/>
          <w:color w:val="000000"/>
        </w:rPr>
        <w:t>s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zkoły, jeśli uważa sposób rozpatrzenia skargi </w:t>
      </w:r>
      <w:r w:rsidR="00F52FB2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za niezadowalający.</w:t>
      </w:r>
    </w:p>
    <w:p w:rsidR="005A5664" w:rsidRPr="00024B9E" w:rsidRDefault="005A5664" w:rsidP="00117BCC">
      <w:pPr>
        <w:pStyle w:val="Akapitzlist"/>
        <w:numPr>
          <w:ilvl w:val="0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przypadku rażącego naruszenia praw wynikających ze Statutu Szkoły i konwencji o prawach dziecka uczeń może samodzielnie lub za pośrednictwem przewodniczącego klasy złożyć skargę do </w:t>
      </w:r>
      <w:r w:rsidR="00F52FB2">
        <w:rPr>
          <w:rFonts w:ascii="Times New Roman" w:eastAsia="Times New Roman" w:hAnsi="Times New Roman" w:cs="Times New Roman"/>
          <w:color w:val="000000"/>
        </w:rPr>
        <w:t>dyrektora s</w:t>
      </w:r>
      <w:r w:rsidRPr="00024B9E">
        <w:rPr>
          <w:rFonts w:ascii="Times New Roman" w:eastAsia="Times New Roman" w:hAnsi="Times New Roman" w:cs="Times New Roman"/>
          <w:color w:val="000000"/>
        </w:rPr>
        <w:t>zkoły.</w:t>
      </w:r>
    </w:p>
    <w:p w:rsidR="005A5664" w:rsidRPr="00024B9E" w:rsidRDefault="005A5664" w:rsidP="00117BCC">
      <w:pPr>
        <w:pStyle w:val="Akapitzlist"/>
        <w:numPr>
          <w:ilvl w:val="0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Dyrektor </w:t>
      </w:r>
      <w:r w:rsidR="00F52FB2">
        <w:rPr>
          <w:rFonts w:ascii="Times New Roman" w:eastAsia="Times New Roman" w:hAnsi="Times New Roman" w:cs="Times New Roman"/>
          <w:color w:val="000000"/>
        </w:rPr>
        <w:t>s</w:t>
      </w:r>
      <w:r w:rsidRPr="00024B9E">
        <w:rPr>
          <w:rFonts w:ascii="Times New Roman" w:eastAsia="Times New Roman" w:hAnsi="Times New Roman" w:cs="Times New Roman"/>
          <w:color w:val="000000"/>
        </w:rPr>
        <w:t>zkoły wszczyna postępowanie wyjaśniające zasadność skargi.</w:t>
      </w:r>
    </w:p>
    <w:p w:rsidR="005A5664" w:rsidRPr="00024B9E" w:rsidRDefault="005A5664" w:rsidP="00117BCC">
      <w:pPr>
        <w:pStyle w:val="Akapitzlist"/>
        <w:numPr>
          <w:ilvl w:val="0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Postępowanie wyjaśniające powinno zostać zakończone w terminie do 7 dni od daty złożenia skargi.</w:t>
      </w:r>
    </w:p>
    <w:p w:rsidR="0014340D" w:rsidRPr="00024B9E" w:rsidRDefault="00F52FB2" w:rsidP="00117BCC">
      <w:pPr>
        <w:pStyle w:val="Akapitzlist"/>
        <w:numPr>
          <w:ilvl w:val="0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Dyrektor s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zkoły informuje ucznia o wynikach postępowania wyjaśniającego.</w:t>
      </w:r>
    </w:p>
    <w:p w:rsidR="0014340D" w:rsidRDefault="005A5664" w:rsidP="00117BCC">
      <w:pPr>
        <w:pStyle w:val="Akapitzlist"/>
        <w:numPr>
          <w:ilvl w:val="0"/>
          <w:numId w:val="5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Dyrektor </w:t>
      </w:r>
      <w:r w:rsidR="000B3977">
        <w:rPr>
          <w:rFonts w:ascii="Times New Roman" w:eastAsia="Times New Roman" w:hAnsi="Times New Roman" w:cs="Times New Roman"/>
          <w:color w:val="000000"/>
        </w:rPr>
        <w:t>s</w:t>
      </w:r>
      <w:r w:rsidRPr="00024B9E">
        <w:rPr>
          <w:rFonts w:ascii="Times New Roman" w:eastAsia="Times New Roman" w:hAnsi="Times New Roman" w:cs="Times New Roman"/>
          <w:color w:val="000000"/>
        </w:rPr>
        <w:t>zkoły dokumentuje postępowanie w w/w kwestiach</w:t>
      </w:r>
      <w:r w:rsidR="000B3977">
        <w:rPr>
          <w:rFonts w:ascii="Times New Roman" w:eastAsia="Times New Roman" w:hAnsi="Times New Roman" w:cs="Times New Roman"/>
          <w:color w:val="000000"/>
        </w:rPr>
        <w:t>.</w:t>
      </w:r>
    </w:p>
    <w:p w:rsidR="00831161" w:rsidRPr="00FB022D" w:rsidRDefault="00831161" w:rsidP="00831161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831161" w:rsidRPr="00C62AC3" w:rsidRDefault="00831161" w:rsidP="00C62AC3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FB022D">
        <w:rPr>
          <w:rFonts w:ascii="Times New Roman" w:eastAsia="Times New Roman" w:hAnsi="Times New Roman" w:cs="Times New Roman"/>
          <w:b/>
          <w:bCs/>
        </w:rPr>
        <w:t xml:space="preserve">§ </w:t>
      </w:r>
      <w:r w:rsidR="00106C8E" w:rsidRPr="00FB022D">
        <w:rPr>
          <w:rFonts w:ascii="Times New Roman" w:eastAsia="Times New Roman" w:hAnsi="Times New Roman" w:cs="Times New Roman"/>
          <w:b/>
          <w:bCs/>
        </w:rPr>
        <w:t>7</w:t>
      </w:r>
      <w:r w:rsidR="00483634">
        <w:rPr>
          <w:rFonts w:ascii="Times New Roman" w:eastAsia="Times New Roman" w:hAnsi="Times New Roman" w:cs="Times New Roman"/>
          <w:b/>
          <w:bCs/>
        </w:rPr>
        <w:t>7</w:t>
      </w:r>
      <w:r w:rsidR="003A4913" w:rsidRPr="00FB022D">
        <w:rPr>
          <w:rFonts w:ascii="Times New Roman" w:eastAsia="Times New Roman" w:hAnsi="Times New Roman" w:cs="Times New Roman"/>
          <w:b/>
          <w:bCs/>
        </w:rPr>
        <w:t>.</w:t>
      </w:r>
    </w:p>
    <w:p w:rsidR="005A5664" w:rsidRPr="00FB022D" w:rsidRDefault="005A5664" w:rsidP="00117BCC">
      <w:pPr>
        <w:pStyle w:val="Akapitzlist"/>
        <w:numPr>
          <w:ilvl w:val="0"/>
          <w:numId w:val="60"/>
        </w:numPr>
        <w:tabs>
          <w:tab w:val="clear" w:pos="720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FB022D">
        <w:rPr>
          <w:rFonts w:ascii="Times New Roman" w:eastAsia="Times New Roman" w:hAnsi="Times New Roman" w:cs="Times New Roman"/>
        </w:rPr>
        <w:t xml:space="preserve">Uczeń </w:t>
      </w:r>
      <w:r w:rsidRPr="006D54C4">
        <w:rPr>
          <w:rFonts w:ascii="Times New Roman" w:eastAsia="Times New Roman" w:hAnsi="Times New Roman" w:cs="Times New Roman"/>
        </w:rPr>
        <w:t xml:space="preserve">ma </w:t>
      </w:r>
      <w:r w:rsidRPr="006D54C4">
        <w:rPr>
          <w:rFonts w:ascii="Times New Roman" w:eastAsia="Times New Roman" w:hAnsi="Times New Roman" w:cs="Times New Roman"/>
          <w:b/>
        </w:rPr>
        <w:t>obowiązek</w:t>
      </w:r>
      <w:r w:rsidRPr="00FB022D">
        <w:rPr>
          <w:rFonts w:ascii="Times New Roman" w:eastAsia="Times New Roman" w:hAnsi="Times New Roman" w:cs="Times New Roman"/>
        </w:rPr>
        <w:t>:</w:t>
      </w:r>
    </w:p>
    <w:p w:rsidR="005A5664" w:rsidRPr="00024B9E" w:rsidRDefault="005A5664" w:rsidP="00117BCC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przestrzegać postanowień zawartych w Statucie </w:t>
      </w:r>
      <w:r w:rsidR="00831161">
        <w:rPr>
          <w:rFonts w:ascii="Times New Roman" w:eastAsia="Times New Roman" w:hAnsi="Times New Roman" w:cs="Times New Roman"/>
          <w:color w:val="000000"/>
        </w:rPr>
        <w:t>Szkoły Podstawowej</w:t>
      </w:r>
      <w:r w:rsidRPr="00024B9E">
        <w:rPr>
          <w:rFonts w:ascii="Times New Roman" w:eastAsia="Times New Roman" w:hAnsi="Times New Roman" w:cs="Times New Roman"/>
          <w:color w:val="000000"/>
        </w:rPr>
        <w:t>;</w:t>
      </w:r>
    </w:p>
    <w:p w:rsidR="005A5664" w:rsidRPr="00024B9E" w:rsidRDefault="005A5664" w:rsidP="00117BCC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systematycznego i aktywnego uczestniczenia w zajęciach edukacyjnych i w życiu szkoły;</w:t>
      </w:r>
    </w:p>
    <w:p w:rsidR="005A5664" w:rsidRPr="00024B9E" w:rsidRDefault="005A5664" w:rsidP="00117BCC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przygotowania się do zajęć edukacyjnych;</w:t>
      </w:r>
    </w:p>
    <w:p w:rsidR="005A5664" w:rsidRPr="00024B9E" w:rsidRDefault="005A5664" w:rsidP="00117BCC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uczestniczenia w projekcie edukacyjnym;</w:t>
      </w:r>
    </w:p>
    <w:p w:rsidR="005A5664" w:rsidRPr="00024B9E" w:rsidRDefault="005A5664" w:rsidP="00117BCC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przestrzegania zasad kultury współżycia w odniesieniu do kolegów, nauczycieli i innych pracowników szkoły oraz osób dorosłych;</w:t>
      </w:r>
    </w:p>
    <w:p w:rsidR="005A5664" w:rsidRPr="00024B9E" w:rsidRDefault="005A5664" w:rsidP="00117BCC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odpowiedniego zachowania się w trakcie zajęć edukacyjnych;</w:t>
      </w:r>
    </w:p>
    <w:p w:rsidR="005A5664" w:rsidRPr="00024B9E" w:rsidRDefault="005A5664" w:rsidP="00117BCC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wykonywania zarządzeń dyrektora szkoły, wszystkich poleceń nauczycieli, wychowawców </w:t>
      </w:r>
      <w:r w:rsidRPr="00024B9E">
        <w:rPr>
          <w:rFonts w:ascii="Times New Roman" w:eastAsia="Times New Roman" w:hAnsi="Times New Roman" w:cs="Times New Roman"/>
          <w:color w:val="000000"/>
        </w:rPr>
        <w:br/>
        <w:t>i pracowników szkoły – jeśli nie uwłacza to godności osobistej ucznia;</w:t>
      </w:r>
    </w:p>
    <w:p w:rsidR="005A5664" w:rsidRPr="00024B9E" w:rsidRDefault="005A5664" w:rsidP="00117BCC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właściwego zachowania wobec nauczycieli i innych pracowników szkoły oraz pozostałych uczniów;</w:t>
      </w:r>
    </w:p>
    <w:p w:rsidR="00831161" w:rsidRDefault="005A5664" w:rsidP="00117BCC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dostosowania się do organizacji nauki w szkole</w:t>
      </w:r>
      <w:r w:rsidR="00831161">
        <w:rPr>
          <w:rFonts w:ascii="Times New Roman" w:eastAsia="Times New Roman" w:hAnsi="Times New Roman" w:cs="Times New Roman"/>
          <w:color w:val="000000"/>
        </w:rPr>
        <w:t>:</w:t>
      </w:r>
    </w:p>
    <w:p w:rsidR="00831161" w:rsidRPr="00574AC0" w:rsidRDefault="005A5664" w:rsidP="00574AC0">
      <w:pPr>
        <w:pStyle w:val="Akapitzlist"/>
        <w:numPr>
          <w:ilvl w:val="0"/>
          <w:numId w:val="22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74AC0">
        <w:rPr>
          <w:rFonts w:ascii="Times New Roman" w:eastAsia="Times New Roman" w:hAnsi="Times New Roman" w:cs="Times New Roman"/>
          <w:color w:val="000000"/>
        </w:rPr>
        <w:t xml:space="preserve">punktualnego stawiania się na zajęciach lekcyjnych, </w:t>
      </w:r>
    </w:p>
    <w:p w:rsidR="00831161" w:rsidRPr="00574AC0" w:rsidRDefault="005A5664" w:rsidP="00574AC0">
      <w:pPr>
        <w:pStyle w:val="Akapitzlist"/>
        <w:numPr>
          <w:ilvl w:val="0"/>
          <w:numId w:val="22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74AC0">
        <w:rPr>
          <w:rFonts w:ascii="Times New Roman" w:eastAsia="Times New Roman" w:hAnsi="Times New Roman" w:cs="Times New Roman"/>
          <w:color w:val="000000"/>
        </w:rPr>
        <w:t xml:space="preserve">przebywania podczas przerw międzylekcyjnych wyłącznie w miejscach do tego wyznaczonych, </w:t>
      </w:r>
    </w:p>
    <w:p w:rsidR="00831161" w:rsidRPr="00574AC0" w:rsidRDefault="005A5664" w:rsidP="00574AC0">
      <w:pPr>
        <w:pStyle w:val="Akapitzlist"/>
        <w:numPr>
          <w:ilvl w:val="0"/>
          <w:numId w:val="22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74AC0">
        <w:rPr>
          <w:rFonts w:ascii="Times New Roman" w:eastAsia="Times New Roman" w:hAnsi="Times New Roman" w:cs="Times New Roman"/>
          <w:color w:val="000000"/>
        </w:rPr>
        <w:t>bezwzględnego podporządkowania się podczas zajęć lekcyjnych i pozalekcyjnych, imprez i uroczystości szkolnych  poleceniom nauczycieli, opiekunów</w:t>
      </w:r>
      <w:r w:rsidR="00831161" w:rsidRPr="00574AC0">
        <w:rPr>
          <w:rFonts w:ascii="Times New Roman" w:eastAsia="Times New Roman" w:hAnsi="Times New Roman" w:cs="Times New Roman"/>
          <w:color w:val="000000"/>
        </w:rPr>
        <w:t xml:space="preserve"> lub innych pracowników szkoły,</w:t>
      </w:r>
    </w:p>
    <w:p w:rsidR="00831161" w:rsidRPr="00574AC0" w:rsidRDefault="005A5664" w:rsidP="00574AC0">
      <w:pPr>
        <w:pStyle w:val="Akapitzlist"/>
        <w:numPr>
          <w:ilvl w:val="0"/>
          <w:numId w:val="22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74AC0">
        <w:rPr>
          <w:rFonts w:ascii="Times New Roman" w:eastAsia="Times New Roman" w:hAnsi="Times New Roman" w:cs="Times New Roman"/>
          <w:color w:val="000000"/>
        </w:rPr>
        <w:t>podporządkowania się podczas przerw międzylekcyjnych poleceniom nauczycieli dyżurują</w:t>
      </w:r>
      <w:r w:rsidR="00831161" w:rsidRPr="00574AC0">
        <w:rPr>
          <w:rFonts w:ascii="Times New Roman" w:eastAsia="Times New Roman" w:hAnsi="Times New Roman" w:cs="Times New Roman"/>
          <w:color w:val="000000"/>
        </w:rPr>
        <w:t>cych oraz pracowników obsługi</w:t>
      </w:r>
    </w:p>
    <w:p w:rsidR="00831161" w:rsidRPr="00574AC0" w:rsidRDefault="005A5664" w:rsidP="00574AC0">
      <w:pPr>
        <w:pStyle w:val="Akapitzlist"/>
        <w:numPr>
          <w:ilvl w:val="0"/>
          <w:numId w:val="22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74AC0">
        <w:rPr>
          <w:rFonts w:ascii="Times New Roman" w:eastAsia="Times New Roman" w:hAnsi="Times New Roman" w:cs="Times New Roman"/>
          <w:color w:val="000000"/>
        </w:rPr>
        <w:t xml:space="preserve">zabrania się samowolnego opuszczania terenu szkoły podczas zajęć lekcyjnych, pozalekcyjnych, przerw międzylekcyjnych oraz w czasie oczekiwania na przyjazd autobusu; </w:t>
      </w:r>
    </w:p>
    <w:p w:rsidR="005A5664" w:rsidRPr="00574AC0" w:rsidRDefault="005A5664" w:rsidP="00574AC0">
      <w:pPr>
        <w:pStyle w:val="Akapitzlist"/>
        <w:numPr>
          <w:ilvl w:val="0"/>
          <w:numId w:val="22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74AC0">
        <w:rPr>
          <w:rFonts w:ascii="Times New Roman" w:eastAsia="Times New Roman" w:hAnsi="Times New Roman" w:cs="Times New Roman"/>
          <w:color w:val="000000"/>
        </w:rPr>
        <w:t xml:space="preserve">w uzasadnionych przypadkach uczeń  otrzymuje zgodę na opuszczenie terenu szkoły </w:t>
      </w:r>
      <w:r w:rsidR="00055EF1" w:rsidRPr="00574AC0">
        <w:rPr>
          <w:rFonts w:ascii="Times New Roman" w:eastAsia="Times New Roman" w:hAnsi="Times New Roman" w:cs="Times New Roman"/>
          <w:color w:val="000000"/>
        </w:rPr>
        <w:br/>
      </w:r>
      <w:r w:rsidRPr="00574AC0">
        <w:rPr>
          <w:rFonts w:ascii="Times New Roman" w:eastAsia="Times New Roman" w:hAnsi="Times New Roman" w:cs="Times New Roman"/>
          <w:color w:val="000000"/>
        </w:rPr>
        <w:t>od wychowawcy klasy lub, pod  jego nieobecność, od dyrektora szkoły;</w:t>
      </w:r>
    </w:p>
    <w:p w:rsidR="005A5664" w:rsidRPr="00055EF1" w:rsidRDefault="005A5664" w:rsidP="00823CA5">
      <w:pPr>
        <w:pStyle w:val="Akapitzlist"/>
        <w:numPr>
          <w:ilvl w:val="1"/>
          <w:numId w:val="60"/>
        </w:numPr>
        <w:spacing w:after="0"/>
        <w:ind w:left="283" w:hanging="357"/>
        <w:jc w:val="both"/>
        <w:textAlignment w:val="baseline"/>
        <w:rPr>
          <w:rFonts w:ascii="Times New Roman" w:eastAsia="Times New Roman" w:hAnsi="Times New Roman" w:cs="Times New Roman"/>
        </w:rPr>
      </w:pPr>
      <w:r w:rsidRPr="00055EF1">
        <w:rPr>
          <w:rFonts w:ascii="Times New Roman" w:eastAsia="Times New Roman" w:hAnsi="Times New Roman" w:cs="Times New Roman"/>
        </w:rPr>
        <w:t>dbania o bezpieczeństwo i zdrowie własne i innych</w:t>
      </w:r>
      <w:r w:rsidR="00823CA5" w:rsidRPr="00055EF1">
        <w:rPr>
          <w:rFonts w:ascii="Times New Roman" w:eastAsia="Times New Roman" w:hAnsi="Times New Roman" w:cs="Times New Roman"/>
        </w:rPr>
        <w:t xml:space="preserve"> - </w:t>
      </w:r>
      <w:r w:rsidRPr="00055EF1">
        <w:rPr>
          <w:rFonts w:ascii="Times New Roman" w:eastAsia="Times New Roman" w:hAnsi="Times New Roman" w:cs="Times New Roman"/>
        </w:rPr>
        <w:t>uczniom zabrania się palenia tytoniu, picia alkoholu, używania i rozprowadzania narkotyków i innych środków odurzających zarówno w budynku szkoły, na terenie szkoły jak i poza nim;</w:t>
      </w:r>
    </w:p>
    <w:p w:rsidR="005A5664" w:rsidRPr="00055EF1" w:rsidRDefault="005A5664" w:rsidP="00823CA5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55EF1">
        <w:rPr>
          <w:rFonts w:ascii="Times New Roman" w:eastAsia="Times New Roman" w:hAnsi="Times New Roman" w:cs="Times New Roman"/>
        </w:rPr>
        <w:t>troszczenia się o mienie szkoły i jej estetyczny wygląd, dbania o ład, porządek i czystość na terenie szkoły</w:t>
      </w:r>
      <w:r w:rsidR="00823CA5" w:rsidRPr="00055EF1">
        <w:rPr>
          <w:rFonts w:ascii="Times New Roman" w:eastAsia="Times New Roman" w:hAnsi="Times New Roman" w:cs="Times New Roman"/>
        </w:rPr>
        <w:t xml:space="preserve"> - </w:t>
      </w:r>
      <w:r w:rsidRPr="00055EF1">
        <w:rPr>
          <w:rFonts w:ascii="Times New Roman" w:eastAsia="Times New Roman" w:hAnsi="Times New Roman" w:cs="Times New Roman"/>
        </w:rPr>
        <w:t>uczeń ma obowiązek używania obuwia zmiennego  podczas całego roku szkolnego, bez względu na pogodę</w:t>
      </w:r>
      <w:r w:rsidR="00831161" w:rsidRPr="00055EF1">
        <w:rPr>
          <w:rFonts w:ascii="Times New Roman" w:eastAsia="Times New Roman" w:hAnsi="Times New Roman" w:cs="Times New Roman"/>
        </w:rPr>
        <w:t>;</w:t>
      </w:r>
      <w:r w:rsidRPr="00055EF1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:rsidR="005A5664" w:rsidRPr="00055EF1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55EF1">
        <w:rPr>
          <w:rFonts w:ascii="Times New Roman" w:eastAsia="Times New Roman" w:hAnsi="Times New Roman" w:cs="Times New Roman"/>
        </w:rPr>
        <w:t>pilnowania własnego mienia, przedmiotów wartościowych i pieniędzy przynoszonych do szkoły – szkoła nie ponosi odpowiedzialności materialnej za skradzione lub zniszczone przynoszone przez ucznia do szkoły i pozostawione bez nadzoru przedmioty wartościowe (w tym telefony komórkowe, drogie obuwie, zegarki) i pieniądze i inne urządzenia multimedialne;</w:t>
      </w:r>
    </w:p>
    <w:p w:rsidR="005A5664" w:rsidRPr="00055EF1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55EF1">
        <w:rPr>
          <w:rFonts w:ascii="Times New Roman" w:eastAsia="Times New Roman" w:hAnsi="Times New Roman" w:cs="Times New Roman"/>
        </w:rPr>
        <w:t xml:space="preserve">bezwzględnego przestrzegania regulaminów znajdujących się w pracowniach, gabinetach przedmiotowych, sali gimnastycznej, oraz instrukcji obsługi urządzeń – podczas korzystania ze sprzętu </w:t>
      </w:r>
      <w:r w:rsidR="00055EF1">
        <w:rPr>
          <w:rFonts w:ascii="Times New Roman" w:eastAsia="Times New Roman" w:hAnsi="Times New Roman" w:cs="Times New Roman"/>
        </w:rPr>
        <w:br/>
      </w:r>
      <w:r w:rsidRPr="00055EF1">
        <w:rPr>
          <w:rFonts w:ascii="Times New Roman" w:eastAsia="Times New Roman" w:hAnsi="Times New Roman" w:cs="Times New Roman"/>
        </w:rPr>
        <w:t>i pomieszczeń szkolnych;</w:t>
      </w:r>
    </w:p>
    <w:p w:rsidR="005A5664" w:rsidRPr="00055EF1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55EF1">
        <w:rPr>
          <w:rFonts w:ascii="Times New Roman" w:eastAsia="Times New Roman" w:hAnsi="Times New Roman" w:cs="Times New Roman"/>
        </w:rPr>
        <w:t>szanowania i ochraniania przekonań i własności innych osób;</w:t>
      </w:r>
    </w:p>
    <w:p w:rsidR="005A5664" w:rsidRPr="00055EF1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55EF1">
        <w:rPr>
          <w:rFonts w:ascii="Times New Roman" w:eastAsia="Times New Roman" w:hAnsi="Times New Roman" w:cs="Times New Roman"/>
        </w:rPr>
        <w:t>czynnego przeciwstawiania się wszelkim przejawom brutalności i agresji;</w:t>
      </w:r>
    </w:p>
    <w:p w:rsidR="005A5664" w:rsidRPr="00055EF1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55EF1">
        <w:rPr>
          <w:rFonts w:ascii="Times New Roman" w:eastAsia="Times New Roman" w:hAnsi="Times New Roman" w:cs="Times New Roman"/>
        </w:rPr>
        <w:t>przestrzegania za</w:t>
      </w:r>
      <w:r w:rsidR="00823CA5" w:rsidRPr="00055EF1">
        <w:rPr>
          <w:rFonts w:ascii="Times New Roman" w:eastAsia="Times New Roman" w:hAnsi="Times New Roman" w:cs="Times New Roman"/>
        </w:rPr>
        <w:t>kazu wnoszenia na teren szkoły oraz</w:t>
      </w:r>
      <w:r w:rsidRPr="00055EF1">
        <w:rPr>
          <w:rFonts w:ascii="Times New Roman" w:eastAsia="Times New Roman" w:hAnsi="Times New Roman" w:cs="Times New Roman"/>
        </w:rPr>
        <w:t xml:space="preserve"> do budynku szkolnego materiałów i środków zagrażających zdrowiu i życiu;</w:t>
      </w:r>
    </w:p>
    <w:p w:rsidR="005A5664" w:rsidRPr="00055EF1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55EF1">
        <w:rPr>
          <w:rFonts w:ascii="Times New Roman" w:eastAsia="Times New Roman" w:hAnsi="Times New Roman" w:cs="Times New Roman"/>
        </w:rPr>
        <w:t>przestrzegania zakazu niszczenia elementów budynku szkolnego i terenu wokół szkoły, wyposażenia szkoły, sprzętów i urządzeń – uczeń ponosi odpowiedzialność materialną za wyrządzone szkody;</w:t>
      </w:r>
    </w:p>
    <w:p w:rsidR="005A5664" w:rsidRPr="00055EF1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55EF1">
        <w:rPr>
          <w:rFonts w:ascii="Times New Roman" w:eastAsia="Times New Roman" w:hAnsi="Times New Roman" w:cs="Times New Roman"/>
        </w:rPr>
        <w:t xml:space="preserve">rzetelnego pełnienia dyżurów w klasach i w innych pomieszczeniach szkoły podczas przerw międzylekcyjnych według obowiązującego </w:t>
      </w:r>
      <w:r w:rsidRPr="00055EF1">
        <w:rPr>
          <w:rFonts w:ascii="Times New Roman" w:eastAsia="Times New Roman" w:hAnsi="Times New Roman" w:cs="Times New Roman"/>
          <w:b/>
          <w:bCs/>
        </w:rPr>
        <w:t>Regulaminu pełnienia dyżurów uczniowskich</w:t>
      </w:r>
      <w:r w:rsidRPr="00055EF1">
        <w:rPr>
          <w:rFonts w:ascii="Times New Roman" w:eastAsia="Times New Roman" w:hAnsi="Times New Roman" w:cs="Times New Roman"/>
        </w:rPr>
        <w:t>;</w:t>
      </w:r>
    </w:p>
    <w:p w:rsidR="005A5664" w:rsidRPr="00055EF1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55EF1">
        <w:rPr>
          <w:rFonts w:ascii="Times New Roman" w:eastAsia="Times New Roman" w:hAnsi="Times New Roman" w:cs="Times New Roman"/>
        </w:rPr>
        <w:lastRenderedPageBreak/>
        <w:t>przebywania w szatniach szkolnych bez uzasadnionego powodu – dłużej niż wymaga tego zmiana odzieży i obuwia;</w:t>
      </w:r>
    </w:p>
    <w:p w:rsidR="005A5664" w:rsidRPr="00055EF1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55EF1">
        <w:rPr>
          <w:rFonts w:ascii="Times New Roman" w:eastAsia="Times New Roman" w:hAnsi="Times New Roman" w:cs="Times New Roman"/>
        </w:rPr>
        <w:t>posiadania stroju galowego i noszenia go podczas uroczystości szkolnych wynikających z ceremoniału szkolnego, reprezentowania szkoły na zewnątrz, imprez okolicznościowych – szkolnych i środowiskowych;</w:t>
      </w:r>
    </w:p>
    <w:p w:rsidR="00831161" w:rsidRPr="00C62AC3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>przestrzegania zasad higieny i estetyki wyglądu</w:t>
      </w:r>
      <w:r w:rsidR="00831161" w:rsidRPr="00C62AC3">
        <w:rPr>
          <w:rFonts w:ascii="Times New Roman" w:eastAsia="Times New Roman" w:hAnsi="Times New Roman" w:cs="Times New Roman"/>
        </w:rPr>
        <w:t>:</w:t>
      </w:r>
    </w:p>
    <w:p w:rsidR="00831161" w:rsidRPr="00C62AC3" w:rsidRDefault="00A519F2" w:rsidP="00A519F2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a) </w:t>
      </w:r>
      <w:r w:rsidR="00831161" w:rsidRPr="00C62AC3">
        <w:rPr>
          <w:rFonts w:ascii="Times New Roman" w:eastAsia="Times New Roman" w:hAnsi="Times New Roman" w:cs="Times New Roman"/>
        </w:rPr>
        <w:t>dopuszcza się:</w:t>
      </w:r>
    </w:p>
    <w:p w:rsidR="00831161" w:rsidRPr="00C62AC3" w:rsidRDefault="00A519F2" w:rsidP="00A519F2">
      <w:pPr>
        <w:pStyle w:val="Akapitzlist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- </w:t>
      </w:r>
      <w:r w:rsidR="00831161" w:rsidRPr="00C62AC3">
        <w:rPr>
          <w:rFonts w:ascii="Times New Roman" w:eastAsia="Times New Roman" w:hAnsi="Times New Roman" w:cs="Times New Roman"/>
        </w:rPr>
        <w:t xml:space="preserve">koszulki z długimi rękawami lub typu </w:t>
      </w:r>
      <w:proofErr w:type="spellStart"/>
      <w:r w:rsidR="00831161" w:rsidRPr="00C62AC3">
        <w:rPr>
          <w:rFonts w:ascii="Times New Roman" w:eastAsia="Times New Roman" w:hAnsi="Times New Roman" w:cs="Times New Roman"/>
        </w:rPr>
        <w:t>T-shirt</w:t>
      </w:r>
      <w:proofErr w:type="spellEnd"/>
      <w:r w:rsidR="00831161" w:rsidRPr="00C62AC3">
        <w:rPr>
          <w:rFonts w:ascii="Times New Roman" w:eastAsia="Times New Roman" w:hAnsi="Times New Roman" w:cs="Times New Roman"/>
        </w:rPr>
        <w:t>;</w:t>
      </w:r>
    </w:p>
    <w:p w:rsidR="00831161" w:rsidRPr="00C62AC3" w:rsidRDefault="00A519F2" w:rsidP="00A519F2">
      <w:pPr>
        <w:pStyle w:val="Akapitzlist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- </w:t>
      </w:r>
      <w:r w:rsidR="00831161" w:rsidRPr="00C62AC3">
        <w:rPr>
          <w:rFonts w:ascii="Times New Roman" w:eastAsia="Times New Roman" w:hAnsi="Times New Roman" w:cs="Times New Roman"/>
        </w:rPr>
        <w:t>spódnice długości co najmniej do pół uda;</w:t>
      </w:r>
    </w:p>
    <w:p w:rsidR="00831161" w:rsidRPr="00C62AC3" w:rsidRDefault="00A519F2" w:rsidP="00A519F2">
      <w:pPr>
        <w:pStyle w:val="Akapitzlist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- </w:t>
      </w:r>
      <w:r w:rsidR="00831161" w:rsidRPr="00C62AC3">
        <w:rPr>
          <w:rFonts w:ascii="Times New Roman" w:eastAsia="Times New Roman" w:hAnsi="Times New Roman" w:cs="Times New Roman"/>
        </w:rPr>
        <w:t>krótkie spodenki o długości co najmniej do pół uda;</w:t>
      </w:r>
    </w:p>
    <w:p w:rsidR="00831161" w:rsidRPr="00C62AC3" w:rsidRDefault="00A519F2" w:rsidP="00A519F2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>b)</w:t>
      </w:r>
      <w:r w:rsidR="00831161" w:rsidRPr="00C62AC3">
        <w:rPr>
          <w:rFonts w:ascii="Times New Roman" w:eastAsia="Times New Roman" w:hAnsi="Times New Roman" w:cs="Times New Roman"/>
        </w:rPr>
        <w:t>zabrania się:</w:t>
      </w:r>
    </w:p>
    <w:p w:rsidR="00831161" w:rsidRPr="00C62AC3" w:rsidRDefault="00A519F2" w:rsidP="00A519F2">
      <w:pPr>
        <w:pStyle w:val="Akapitzlist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- </w:t>
      </w:r>
      <w:r w:rsidR="005A5664" w:rsidRPr="00C62AC3">
        <w:rPr>
          <w:rFonts w:ascii="Times New Roman" w:eastAsia="Times New Roman" w:hAnsi="Times New Roman" w:cs="Times New Roman"/>
        </w:rPr>
        <w:t>noszenia ubioru nieestetycznego lub uwłaczającego g</w:t>
      </w:r>
      <w:r w:rsidR="00831161" w:rsidRPr="00C62AC3">
        <w:rPr>
          <w:rFonts w:ascii="Times New Roman" w:eastAsia="Times New Roman" w:hAnsi="Times New Roman" w:cs="Times New Roman"/>
        </w:rPr>
        <w:t>odności ucznia lub innych osób;</w:t>
      </w:r>
    </w:p>
    <w:p w:rsidR="00831161" w:rsidRPr="00C62AC3" w:rsidRDefault="00A519F2" w:rsidP="00A519F2">
      <w:pPr>
        <w:pStyle w:val="Akapitzlist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- </w:t>
      </w:r>
      <w:r w:rsidR="00831161" w:rsidRPr="00C62AC3">
        <w:rPr>
          <w:rFonts w:ascii="Times New Roman" w:eastAsia="Times New Roman" w:hAnsi="Times New Roman" w:cs="Times New Roman"/>
        </w:rPr>
        <w:t xml:space="preserve">noszenia ubioru odsłaniającego </w:t>
      </w:r>
      <w:r w:rsidR="00AC1C2E" w:rsidRPr="00C62AC3">
        <w:rPr>
          <w:rFonts w:ascii="Times New Roman" w:eastAsia="Times New Roman" w:hAnsi="Times New Roman" w:cs="Times New Roman"/>
        </w:rPr>
        <w:t>dekoltu oraz brzucha</w:t>
      </w:r>
      <w:r w:rsidR="00831161" w:rsidRPr="00C62AC3">
        <w:rPr>
          <w:rFonts w:ascii="Times New Roman" w:eastAsia="Times New Roman" w:hAnsi="Times New Roman" w:cs="Times New Roman"/>
        </w:rPr>
        <w:t>;</w:t>
      </w:r>
    </w:p>
    <w:p w:rsidR="00831161" w:rsidRPr="00C62AC3" w:rsidRDefault="00A519F2" w:rsidP="00A519F2">
      <w:pPr>
        <w:pStyle w:val="Akapitzlist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- </w:t>
      </w:r>
      <w:r w:rsidR="00831161" w:rsidRPr="00C62AC3">
        <w:rPr>
          <w:rFonts w:ascii="Times New Roman" w:eastAsia="Times New Roman" w:hAnsi="Times New Roman" w:cs="Times New Roman"/>
        </w:rPr>
        <w:t>farbowania włosów;</w:t>
      </w:r>
    </w:p>
    <w:p w:rsidR="00831161" w:rsidRPr="00C62AC3" w:rsidRDefault="00A519F2" w:rsidP="00A519F2">
      <w:pPr>
        <w:pStyle w:val="Akapitzlist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- </w:t>
      </w:r>
      <w:r w:rsidR="005A5664" w:rsidRPr="00C62AC3">
        <w:rPr>
          <w:rFonts w:ascii="Times New Roman" w:eastAsia="Times New Roman" w:hAnsi="Times New Roman" w:cs="Times New Roman"/>
        </w:rPr>
        <w:t>przychodzenia do szkoły w</w:t>
      </w:r>
      <w:r w:rsidR="00831161" w:rsidRPr="00C62AC3">
        <w:rPr>
          <w:rFonts w:ascii="Times New Roman" w:eastAsia="Times New Roman" w:hAnsi="Times New Roman" w:cs="Times New Roman"/>
        </w:rPr>
        <w:t xml:space="preserve"> makijażu;</w:t>
      </w:r>
    </w:p>
    <w:p w:rsidR="00831161" w:rsidRPr="00C62AC3" w:rsidRDefault="00A519F2" w:rsidP="00A519F2">
      <w:pPr>
        <w:pStyle w:val="Akapitzlist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- </w:t>
      </w:r>
      <w:r w:rsidR="00831161" w:rsidRPr="00C62AC3">
        <w:rPr>
          <w:rFonts w:ascii="Times New Roman" w:eastAsia="Times New Roman" w:hAnsi="Times New Roman" w:cs="Times New Roman"/>
        </w:rPr>
        <w:t>malowania paznokci;</w:t>
      </w:r>
    </w:p>
    <w:p w:rsidR="00831161" w:rsidRPr="00C62AC3" w:rsidRDefault="00A519F2" w:rsidP="00A519F2">
      <w:pPr>
        <w:pStyle w:val="Akapitzlist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- </w:t>
      </w:r>
      <w:r w:rsidR="005A5664" w:rsidRPr="00C62AC3">
        <w:rPr>
          <w:rFonts w:ascii="Times New Roman" w:eastAsia="Times New Roman" w:hAnsi="Times New Roman" w:cs="Times New Roman"/>
        </w:rPr>
        <w:t>noszenia na zajęciach wychowania fizycznego, techniki i innych przedmiotów nauczania kolczyków i biżuterii  (zarówno przez chłopców, jak i dziewczęta) stwarzających zagrożenie zdrowia  ucznia i innych osób.</w:t>
      </w:r>
    </w:p>
    <w:p w:rsidR="00831161" w:rsidRPr="00C62AC3" w:rsidRDefault="00A519F2" w:rsidP="00A519F2">
      <w:pPr>
        <w:pStyle w:val="Akapitzlist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- </w:t>
      </w:r>
      <w:r w:rsidR="00831161" w:rsidRPr="00C62AC3">
        <w:rPr>
          <w:rFonts w:ascii="Times New Roman" w:eastAsia="Times New Roman" w:hAnsi="Times New Roman" w:cs="Times New Roman"/>
        </w:rPr>
        <w:t>j</w:t>
      </w:r>
      <w:r w:rsidR="005A5664" w:rsidRPr="00C62AC3">
        <w:rPr>
          <w:rFonts w:ascii="Times New Roman" w:eastAsia="Times New Roman" w:hAnsi="Times New Roman" w:cs="Times New Roman"/>
        </w:rPr>
        <w:t>eśli uczeń przyjdzie do szkoły w stroju uwłaczającym godności ucznia lub innych osób jest zobowiązany do natychmiastowej zmiany odzieży;</w:t>
      </w:r>
    </w:p>
    <w:p w:rsidR="00831161" w:rsidRPr="00C62AC3" w:rsidRDefault="00A519F2" w:rsidP="00A519F2">
      <w:pPr>
        <w:pStyle w:val="Akapitzlist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- </w:t>
      </w:r>
      <w:r w:rsidR="00831161" w:rsidRPr="00C62AC3">
        <w:rPr>
          <w:rFonts w:ascii="Times New Roman" w:eastAsia="Times New Roman" w:hAnsi="Times New Roman" w:cs="Times New Roman"/>
        </w:rPr>
        <w:t>noszenia tuneli w uszach;</w:t>
      </w:r>
    </w:p>
    <w:p w:rsidR="00831161" w:rsidRPr="00C62AC3" w:rsidRDefault="00A519F2" w:rsidP="00A519F2">
      <w:pPr>
        <w:pStyle w:val="Akapitzlist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831161" w:rsidRPr="00C62AC3">
        <w:rPr>
          <w:rFonts w:ascii="Times New Roman" w:eastAsia="Times New Roman" w:hAnsi="Times New Roman" w:cs="Times New Roman"/>
        </w:rPr>
        <w:t>piercingu</w:t>
      </w:r>
      <w:proofErr w:type="spellEnd"/>
      <w:r w:rsidR="00831161" w:rsidRPr="00C62AC3">
        <w:rPr>
          <w:rFonts w:ascii="Times New Roman" w:eastAsia="Times New Roman" w:hAnsi="Times New Roman" w:cs="Times New Roman"/>
        </w:rPr>
        <w:t>;</w:t>
      </w:r>
    </w:p>
    <w:p w:rsidR="00831161" w:rsidRPr="00C62AC3" w:rsidRDefault="00A519F2" w:rsidP="00A519F2">
      <w:pPr>
        <w:pStyle w:val="Akapitzlist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- </w:t>
      </w:r>
      <w:r w:rsidR="00831161" w:rsidRPr="00C62AC3">
        <w:rPr>
          <w:rFonts w:ascii="Times New Roman" w:eastAsia="Times New Roman" w:hAnsi="Times New Roman" w:cs="Times New Roman"/>
        </w:rPr>
        <w:t>tatuowania ciała;</w:t>
      </w:r>
    </w:p>
    <w:p w:rsidR="005A5664" w:rsidRPr="00C62AC3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>samodzielnej pracy podczas kartkówek, sprawdzianów, prac klasowych, testów – zabrania się korzystania z jakichkolwiek źródeł pomocy bez zgody nauczyciela prowadzącego dane zajęcia;</w:t>
      </w:r>
    </w:p>
    <w:p w:rsidR="00831161" w:rsidRPr="00C62AC3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>każdego ucznia podczas pobytu w szkole obowiązuje</w:t>
      </w:r>
      <w:r w:rsidR="00831161" w:rsidRPr="00C62AC3">
        <w:rPr>
          <w:rFonts w:ascii="Times New Roman" w:eastAsia="Times New Roman" w:hAnsi="Times New Roman" w:cs="Times New Roman"/>
        </w:rPr>
        <w:t>:</w:t>
      </w:r>
    </w:p>
    <w:p w:rsidR="00831161" w:rsidRPr="00C62AC3" w:rsidRDefault="00C62AC3" w:rsidP="00C62AC3">
      <w:pPr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>a)</w:t>
      </w:r>
      <w:r w:rsidRPr="00C62AC3">
        <w:rPr>
          <w:rFonts w:ascii="Times New Roman" w:eastAsia="Times New Roman" w:hAnsi="Times New Roman" w:cs="Times New Roman"/>
          <w:b/>
        </w:rPr>
        <w:t xml:space="preserve"> </w:t>
      </w:r>
      <w:r w:rsidR="00831161" w:rsidRPr="00C62AC3">
        <w:rPr>
          <w:rFonts w:ascii="Times New Roman" w:eastAsia="Times New Roman" w:hAnsi="Times New Roman" w:cs="Times New Roman"/>
          <w:b/>
        </w:rPr>
        <w:t>bezwzględny</w:t>
      </w:r>
      <w:r w:rsidR="00831161" w:rsidRPr="00C62AC3">
        <w:rPr>
          <w:rFonts w:ascii="Times New Roman" w:eastAsia="Times New Roman" w:hAnsi="Times New Roman" w:cs="Times New Roman"/>
        </w:rPr>
        <w:t xml:space="preserve"> zakaz  korzystania z telefonów komórkowych i innych urządzeń multimedialnych;</w:t>
      </w:r>
    </w:p>
    <w:p w:rsidR="005A5664" w:rsidRPr="00C62AC3" w:rsidRDefault="00C62AC3" w:rsidP="00C62AC3">
      <w:pPr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b) </w:t>
      </w:r>
      <w:r w:rsidR="005A5664" w:rsidRPr="00C62AC3">
        <w:rPr>
          <w:rFonts w:ascii="Times New Roman" w:eastAsia="Times New Roman" w:hAnsi="Times New Roman" w:cs="Times New Roman"/>
          <w:b/>
        </w:rPr>
        <w:t>bezwzględny</w:t>
      </w:r>
      <w:r w:rsidR="005A5664" w:rsidRPr="00C62AC3">
        <w:rPr>
          <w:rFonts w:ascii="Times New Roman" w:eastAsia="Times New Roman" w:hAnsi="Times New Roman" w:cs="Times New Roman"/>
        </w:rPr>
        <w:t xml:space="preserve"> zakaz  fotografowania, filmowania oraz nagrywania obrazu i dźwięku – w tym telefonem komórkowym – innych osób – bez ich wiedzy i zgody; zakaz ten dotyczy także wszelkich zajęć pozalekcyjnych i pozaszkolnych, wyjazdów i innych form wypoczynku organizowanych przez szkołę;</w:t>
      </w:r>
    </w:p>
    <w:p w:rsidR="005A5664" w:rsidRPr="00C62AC3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w przypadku złamania przez ucznia zakazu, o którym mowa w pkt. </w:t>
      </w:r>
      <w:r w:rsidR="00586F7D">
        <w:rPr>
          <w:rFonts w:ascii="Times New Roman" w:eastAsia="Times New Roman" w:hAnsi="Times New Roman" w:cs="Times New Roman"/>
        </w:rPr>
        <w:t>23,</w:t>
      </w:r>
      <w:r w:rsidRPr="00C62AC3">
        <w:rPr>
          <w:rFonts w:ascii="Times New Roman" w:eastAsia="Times New Roman" w:hAnsi="Times New Roman" w:cs="Times New Roman"/>
        </w:rPr>
        <w:t xml:space="preserve"> uczeń jest zobowiązany przekazać telefon komórkowy, aparat fotograficzny, MP3 lub inne urządzenie nagrywające, grające </w:t>
      </w:r>
      <w:r w:rsidR="00C62AC3" w:rsidRPr="00C62AC3">
        <w:rPr>
          <w:rFonts w:ascii="Times New Roman" w:eastAsia="Times New Roman" w:hAnsi="Times New Roman" w:cs="Times New Roman"/>
        </w:rPr>
        <w:br/>
      </w:r>
      <w:r w:rsidRPr="00C62AC3">
        <w:rPr>
          <w:rFonts w:ascii="Times New Roman" w:eastAsia="Times New Roman" w:hAnsi="Times New Roman" w:cs="Times New Roman"/>
        </w:rPr>
        <w:t xml:space="preserve">do depozytu u dyrektora szkoły – odbiór tych urządzeń jest możliwy wyłącznie przez </w:t>
      </w:r>
      <w:r w:rsidR="00831161" w:rsidRPr="00C62AC3">
        <w:rPr>
          <w:rFonts w:ascii="Times New Roman" w:eastAsia="Times New Roman" w:hAnsi="Times New Roman" w:cs="Times New Roman"/>
        </w:rPr>
        <w:t>rodziców</w:t>
      </w:r>
      <w:r w:rsidRPr="00C62AC3">
        <w:rPr>
          <w:rFonts w:ascii="Times New Roman" w:eastAsia="Times New Roman" w:hAnsi="Times New Roman" w:cs="Times New Roman"/>
        </w:rPr>
        <w:t>;</w:t>
      </w:r>
    </w:p>
    <w:p w:rsidR="005A5664" w:rsidRPr="00C62AC3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>zwrócenia wszystkich wypożyczonych książek do biblioteki, w terminie wyznaczonym przez bibliotekarza i otrzymania potwierdzenia zwrotu;</w:t>
      </w:r>
    </w:p>
    <w:p w:rsidR="005A5664" w:rsidRPr="00C62AC3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wzięcia udziału w zakończeniu roku szkolnego klas </w:t>
      </w:r>
      <w:r w:rsidR="00831161" w:rsidRPr="00C62AC3">
        <w:rPr>
          <w:rFonts w:ascii="Times New Roman" w:eastAsia="Times New Roman" w:hAnsi="Times New Roman" w:cs="Times New Roman"/>
        </w:rPr>
        <w:t>programowo najwyższych</w:t>
      </w:r>
      <w:r w:rsidRPr="00C62AC3">
        <w:rPr>
          <w:rFonts w:ascii="Times New Roman" w:eastAsia="Times New Roman" w:hAnsi="Times New Roman" w:cs="Times New Roman"/>
        </w:rPr>
        <w:t xml:space="preserve"> połączonym z wręczeniem świadectw i uroczystym polonezem;</w:t>
      </w:r>
    </w:p>
    <w:p w:rsidR="005A5664" w:rsidRPr="00C62AC3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>uczestniczenia w zajęciach z zakresu pomocy psychologiczno-pedagogicznej, jeżeli rodzic wyrazi zgodę;</w:t>
      </w:r>
    </w:p>
    <w:p w:rsidR="005A5664" w:rsidRPr="00C62AC3" w:rsidRDefault="005A5664" w:rsidP="009A0DF7">
      <w:pPr>
        <w:numPr>
          <w:ilvl w:val="1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usprawiedliwiania nieobecności na następujących zasadach: </w:t>
      </w:r>
    </w:p>
    <w:p w:rsidR="005A5664" w:rsidRPr="00C62AC3" w:rsidRDefault="005A5664" w:rsidP="00E269E8">
      <w:pPr>
        <w:numPr>
          <w:ilvl w:val="0"/>
          <w:numId w:val="17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>nieobecności uczniów usprawiedliwiają rodzice</w:t>
      </w:r>
      <w:r w:rsidR="00831161" w:rsidRPr="00C62AC3">
        <w:rPr>
          <w:rFonts w:ascii="Times New Roman" w:eastAsia="Times New Roman" w:hAnsi="Times New Roman" w:cs="Times New Roman"/>
        </w:rPr>
        <w:t>;</w:t>
      </w:r>
    </w:p>
    <w:p w:rsidR="005A5664" w:rsidRPr="00C62AC3" w:rsidRDefault="005A5664" w:rsidP="00E269E8">
      <w:pPr>
        <w:numPr>
          <w:ilvl w:val="0"/>
          <w:numId w:val="17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>w przypadku, gdy frekwencja poszczególnych uczniów i klasy budzi zastrzeżenia, wychowawca, Dyrekcja Szkoły, pedagog szkolny lub zespół wychowawczy określają specjalne rygory dotyczące usprawiedliwienia nieobecności ( kontrakt z uczniem i rodzicem),</w:t>
      </w:r>
    </w:p>
    <w:p w:rsidR="005A5664" w:rsidRPr="00C62AC3" w:rsidRDefault="005A5664" w:rsidP="00E269E8">
      <w:pPr>
        <w:numPr>
          <w:ilvl w:val="0"/>
          <w:numId w:val="17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wszystkie usprawiedliwienia muszą być przechowywane przez wychowawcę klasy przez okres 1 roku, </w:t>
      </w:r>
    </w:p>
    <w:p w:rsidR="005A5664" w:rsidRPr="00C62AC3" w:rsidRDefault="005A5664" w:rsidP="00E269E8">
      <w:pPr>
        <w:numPr>
          <w:ilvl w:val="0"/>
          <w:numId w:val="17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>o usprawiedliwienia nieobecności wnioskują rodzice, podstawą mogą być zaświadczenia lekarskie lub zaświadczenia odpowiednich urzędów</w:t>
      </w:r>
      <w:r w:rsidR="00831161" w:rsidRPr="00C62AC3">
        <w:rPr>
          <w:rFonts w:ascii="Times New Roman" w:eastAsia="Times New Roman" w:hAnsi="Times New Roman" w:cs="Times New Roman"/>
        </w:rPr>
        <w:t xml:space="preserve"> </w:t>
      </w:r>
      <w:r w:rsidRPr="00C62AC3">
        <w:rPr>
          <w:rFonts w:ascii="Times New Roman" w:eastAsia="Times New Roman" w:hAnsi="Times New Roman" w:cs="Times New Roman"/>
        </w:rPr>
        <w:t>i organizacji,</w:t>
      </w:r>
    </w:p>
    <w:p w:rsidR="005A5664" w:rsidRPr="00C62AC3" w:rsidRDefault="005A5664" w:rsidP="00E269E8">
      <w:pPr>
        <w:numPr>
          <w:ilvl w:val="0"/>
          <w:numId w:val="17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lastRenderedPageBreak/>
        <w:t>przy ustalaniu semestralnej oceny z zachowania dwa nieusprawiedliwione spóźnienia traktuje się jako jedną nieusprawiedliwioną godzinę,</w:t>
      </w:r>
    </w:p>
    <w:p w:rsidR="005A5664" w:rsidRPr="00C62AC3" w:rsidRDefault="005A5664" w:rsidP="00E269E8">
      <w:pPr>
        <w:numPr>
          <w:ilvl w:val="0"/>
          <w:numId w:val="17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uczeń ma obowiązek usprawiedliwić każdą nieobecność niezwłocznie po powrocie do Szkoły </w:t>
      </w:r>
      <w:r w:rsidR="00C62AC3" w:rsidRPr="00C62AC3">
        <w:rPr>
          <w:rFonts w:ascii="Times New Roman" w:eastAsia="Times New Roman" w:hAnsi="Times New Roman" w:cs="Times New Roman"/>
        </w:rPr>
        <w:br/>
      </w:r>
      <w:r w:rsidRPr="00C62AC3">
        <w:rPr>
          <w:rFonts w:ascii="Times New Roman" w:eastAsia="Times New Roman" w:hAnsi="Times New Roman" w:cs="Times New Roman"/>
        </w:rPr>
        <w:t xml:space="preserve">na pierwszej godzinie wychowawczej, jednak nie później niż w ciągu 7 dni od ostatniego dnia nieobecności. Po tym terminie nieobecności uznawane są przez wychowawcę za nieusprawiedliwione, </w:t>
      </w:r>
    </w:p>
    <w:p w:rsidR="005A5664" w:rsidRPr="00C62AC3" w:rsidRDefault="005A5664" w:rsidP="00E269E8">
      <w:pPr>
        <w:numPr>
          <w:ilvl w:val="0"/>
          <w:numId w:val="17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>w przypadku udziału ucznia w konkursach, zawodach sportowych, itp. jako reprezentant Szkoły, zwolnienia dokonuje nauczyciel za zgodą wychowawcy klasy,</w:t>
      </w:r>
    </w:p>
    <w:p w:rsidR="005A5664" w:rsidRPr="00C62AC3" w:rsidRDefault="005A5664" w:rsidP="00E269E8">
      <w:pPr>
        <w:numPr>
          <w:ilvl w:val="0"/>
          <w:numId w:val="17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każdą godzinę przewidywanej nieobecności należy usprawiedliwić pisemnie w terminie poprzedzającym tę nieobecność lub w danym dniu. Jeżeli uczeń miałby być zwolniony w trakcie zajęć, musi na to uzyskać zgodę nauczycieli prowadzących zajęcia, których zwolnienie dotyczy lub </w:t>
      </w:r>
      <w:r w:rsidR="00C62AC3" w:rsidRPr="00C62AC3">
        <w:rPr>
          <w:rFonts w:ascii="Times New Roman" w:eastAsia="Times New Roman" w:hAnsi="Times New Roman" w:cs="Times New Roman"/>
        </w:rPr>
        <w:br/>
      </w:r>
      <w:r w:rsidRPr="00C62AC3">
        <w:rPr>
          <w:rFonts w:ascii="Times New Roman" w:eastAsia="Times New Roman" w:hAnsi="Times New Roman" w:cs="Times New Roman"/>
        </w:rPr>
        <w:t>w szczególnych przypadkach zgodę wychowawcy,</w:t>
      </w:r>
    </w:p>
    <w:p w:rsidR="005A5664" w:rsidRPr="00C62AC3" w:rsidRDefault="005A5664" w:rsidP="00E269E8">
      <w:pPr>
        <w:numPr>
          <w:ilvl w:val="0"/>
          <w:numId w:val="17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>za prowadzenie ewidencji frekwencji uczniów odpowiadają nauczyciele, wychowawca i pedagog szkolny,</w:t>
      </w:r>
    </w:p>
    <w:p w:rsidR="005A5664" w:rsidRPr="00C62AC3" w:rsidRDefault="005A5664" w:rsidP="00E269E8">
      <w:pPr>
        <w:numPr>
          <w:ilvl w:val="0"/>
          <w:numId w:val="17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>w przypadku, kiedy frekwencja w dwóch kolejnych miesiącach spadnie poniżej 85% klasa musi uzyskać zgodę na piśmie wszystkich uczących w niej nauczycieli na zorganizowanie wycieczki klasowej lub wyjścia do kina, teatru itp. w ramach godzin lekcyjnych,</w:t>
      </w:r>
    </w:p>
    <w:p w:rsidR="005A5664" w:rsidRPr="00C62AC3" w:rsidRDefault="005A5664" w:rsidP="00E269E8">
      <w:pPr>
        <w:numPr>
          <w:ilvl w:val="0"/>
          <w:numId w:val="17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 xml:space="preserve">jeżeli nie następuje poprawa frekwencji w klasie – konieczny jest kontakt wychowawcy z pedagogiem (wspólne ustalenie działań i ich realizacja - kontrakt), poinformowanie rodziców o korzystaniu </w:t>
      </w:r>
      <w:r w:rsidR="00C62AC3" w:rsidRPr="00C62AC3">
        <w:rPr>
          <w:rFonts w:ascii="Times New Roman" w:eastAsia="Times New Roman" w:hAnsi="Times New Roman" w:cs="Times New Roman"/>
        </w:rPr>
        <w:br/>
      </w:r>
      <w:r w:rsidRPr="00C62AC3">
        <w:rPr>
          <w:rFonts w:ascii="Times New Roman" w:eastAsia="Times New Roman" w:hAnsi="Times New Roman" w:cs="Times New Roman"/>
        </w:rPr>
        <w:t xml:space="preserve">z pomocy instytucji i poradni specjalistycznych, </w:t>
      </w:r>
    </w:p>
    <w:p w:rsidR="005A5664" w:rsidRPr="00C62AC3" w:rsidRDefault="005A5664" w:rsidP="00E269E8">
      <w:pPr>
        <w:numPr>
          <w:ilvl w:val="0"/>
          <w:numId w:val="17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C62AC3">
        <w:rPr>
          <w:rFonts w:ascii="Times New Roman" w:eastAsia="Times New Roman" w:hAnsi="Times New Roman" w:cs="Times New Roman"/>
        </w:rPr>
        <w:t>podstawą usprawiedliwienia nieobecności ucznia są:</w:t>
      </w:r>
      <w:r w:rsidR="0014340D" w:rsidRPr="00C62AC3">
        <w:rPr>
          <w:rFonts w:ascii="Times New Roman" w:eastAsia="Times New Roman" w:hAnsi="Times New Roman" w:cs="Times New Roman"/>
        </w:rPr>
        <w:t xml:space="preserve"> </w:t>
      </w:r>
      <w:r w:rsidRPr="00C62AC3">
        <w:rPr>
          <w:rFonts w:ascii="Times New Roman" w:eastAsia="Times New Roman" w:hAnsi="Times New Roman" w:cs="Times New Roman"/>
        </w:rPr>
        <w:t>zwolnienia lekarskie,</w:t>
      </w:r>
      <w:r w:rsidR="0014340D" w:rsidRPr="00C62AC3">
        <w:rPr>
          <w:rFonts w:ascii="Times New Roman" w:eastAsia="Times New Roman" w:hAnsi="Times New Roman" w:cs="Times New Roman"/>
        </w:rPr>
        <w:t xml:space="preserve"> </w:t>
      </w:r>
      <w:r w:rsidRPr="00C62AC3">
        <w:rPr>
          <w:rFonts w:ascii="Times New Roman" w:eastAsia="Times New Roman" w:hAnsi="Times New Roman" w:cs="Times New Roman"/>
        </w:rPr>
        <w:t xml:space="preserve">zaświadczenia z urzędów </w:t>
      </w:r>
      <w:r w:rsidR="00C62AC3" w:rsidRPr="00C62AC3">
        <w:rPr>
          <w:rFonts w:ascii="Times New Roman" w:eastAsia="Times New Roman" w:hAnsi="Times New Roman" w:cs="Times New Roman"/>
        </w:rPr>
        <w:br/>
      </w:r>
      <w:r w:rsidRPr="00C62AC3">
        <w:rPr>
          <w:rFonts w:ascii="Times New Roman" w:eastAsia="Times New Roman" w:hAnsi="Times New Roman" w:cs="Times New Roman"/>
        </w:rPr>
        <w:t>ze wskazaniem imienia i nazwiska ucznia oraz przyczyny nieobecności,</w:t>
      </w:r>
      <w:r w:rsidR="00831161" w:rsidRPr="00C62AC3">
        <w:rPr>
          <w:rFonts w:ascii="Times New Roman" w:eastAsia="Times New Roman" w:hAnsi="Times New Roman" w:cs="Times New Roman"/>
        </w:rPr>
        <w:t xml:space="preserve"> </w:t>
      </w:r>
      <w:r w:rsidRPr="00C62AC3">
        <w:rPr>
          <w:rFonts w:ascii="Times New Roman" w:eastAsia="Times New Roman" w:hAnsi="Times New Roman" w:cs="Times New Roman"/>
        </w:rPr>
        <w:t>pisemne zwolnienia rodziców.</w:t>
      </w:r>
    </w:p>
    <w:p w:rsidR="005A5664" w:rsidRPr="00C62AC3" w:rsidRDefault="00C62AC3" w:rsidP="00C62A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62AC3">
        <w:rPr>
          <w:rFonts w:ascii="Times New Roman" w:eastAsia="Times New Roman" w:hAnsi="Times New Roman" w:cs="Times New Roman"/>
        </w:rPr>
        <w:t xml:space="preserve">2. </w:t>
      </w:r>
      <w:r w:rsidR="005A5664" w:rsidRPr="00C62AC3">
        <w:rPr>
          <w:rFonts w:ascii="Times New Roman" w:eastAsia="Times New Roman" w:hAnsi="Times New Roman" w:cs="Times New Roman"/>
        </w:rPr>
        <w:t>Szczegółowe uregulowania dotyczące praw i obowiązków uczniów określane są w formie zarządzeń Dyrektora szkoły wydawanych po konsultacjach i zasięgnięciu opinii Rady</w:t>
      </w:r>
      <w:r w:rsidR="005A5664" w:rsidRPr="00C62AC3">
        <w:rPr>
          <w:rFonts w:ascii="Times New Roman" w:eastAsia="Times New Roman" w:hAnsi="Times New Roman" w:cs="Times New Roman"/>
          <w:color w:val="000000"/>
        </w:rPr>
        <w:t xml:space="preserve"> Rodziców, Rady Pedagogicznej, Samorządu Uczniowskiego.</w:t>
      </w:r>
    </w:p>
    <w:p w:rsidR="00FB022D" w:rsidRPr="00024B9E" w:rsidRDefault="00FB022D" w:rsidP="00E10227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831161" w:rsidRPr="00E10227" w:rsidRDefault="008D2EDC" w:rsidP="00E10227">
      <w:pPr>
        <w:pStyle w:val="Nagwek2"/>
      </w:pPr>
      <w:bookmarkStart w:id="57" w:name="_Toc491702474"/>
      <w:r>
        <w:t>9.3</w:t>
      </w:r>
      <w:r w:rsidR="005A5664" w:rsidRPr="00024B9E">
        <w:t>. SYSTEM NAGRÓD I KAR</w:t>
      </w:r>
      <w:bookmarkEnd w:id="57"/>
    </w:p>
    <w:p w:rsidR="00831161" w:rsidRPr="001F7815" w:rsidRDefault="005A5664" w:rsidP="001F781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106C8E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483634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D12CCE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14340D" w:rsidP="00117BCC">
      <w:pPr>
        <w:numPr>
          <w:ilvl w:val="0"/>
          <w:numId w:val="6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Uczeń może być nagradzany w szczególności 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za wyróżniające wyniki w nauce i wzorowe zachowanie, dobre lokaty w konkursach przedmiotowych, </w:t>
      </w:r>
      <w:proofErr w:type="spellStart"/>
      <w:r w:rsidR="005A5664" w:rsidRPr="00024B9E">
        <w:rPr>
          <w:rFonts w:ascii="Times New Roman" w:eastAsia="Times New Roman" w:hAnsi="Times New Roman" w:cs="Times New Roman"/>
          <w:color w:val="000000"/>
        </w:rPr>
        <w:t>pozaprzedmiotowych</w:t>
      </w:r>
      <w:proofErr w:type="spellEnd"/>
      <w:r w:rsidR="005A5664" w:rsidRPr="00024B9E">
        <w:rPr>
          <w:rFonts w:ascii="Times New Roman" w:eastAsia="Times New Roman" w:hAnsi="Times New Roman" w:cs="Times New Roman"/>
          <w:color w:val="000000"/>
        </w:rPr>
        <w:t>, olimpiadach, osiągnięcia sportowe, aktywną pracę społeczną na rzecz szkoły i środowiska, stuprocentową frekwencję – w następujących formach:</w:t>
      </w:r>
    </w:p>
    <w:p w:rsidR="005A5664" w:rsidRPr="00024B9E" w:rsidRDefault="005A5664" w:rsidP="00117BCC">
      <w:pPr>
        <w:numPr>
          <w:ilvl w:val="1"/>
          <w:numId w:val="6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pochwała ustna wychowawcy wobec klasy;</w:t>
      </w:r>
    </w:p>
    <w:p w:rsidR="005A5664" w:rsidRPr="00024B9E" w:rsidRDefault="005A5664" w:rsidP="00117BCC">
      <w:pPr>
        <w:numPr>
          <w:ilvl w:val="1"/>
          <w:numId w:val="6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pochwała ustna dyrektora szkoły na apelu wobec całej społeczności szkolnej;</w:t>
      </w:r>
    </w:p>
    <w:p w:rsidR="005A5664" w:rsidRPr="00024B9E" w:rsidRDefault="005A5664" w:rsidP="00117BCC">
      <w:pPr>
        <w:numPr>
          <w:ilvl w:val="1"/>
          <w:numId w:val="6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dodatkowe punkty przekładające się na ocenę zachowania przyznawane przez wychowawcę klasy lub nauczycieli zgodnie z kryteriami przyjętymi w wewnątrzszkolnym systemie oceniania wpisywane przez wychowawcę lub nauczycieli do arkusza ocen znajdującego się na </w:t>
      </w:r>
      <w:r w:rsidR="0014340D" w:rsidRPr="00024B9E">
        <w:rPr>
          <w:rFonts w:ascii="Times New Roman" w:eastAsia="Times New Roman" w:hAnsi="Times New Roman" w:cs="Times New Roman"/>
          <w:color w:val="000000"/>
        </w:rPr>
        <w:t>w dokumentacji wychowawcy</w:t>
      </w:r>
      <w:r w:rsidRPr="00024B9E">
        <w:rPr>
          <w:rFonts w:ascii="Times New Roman" w:eastAsia="Times New Roman" w:hAnsi="Times New Roman" w:cs="Times New Roman"/>
          <w:color w:val="000000"/>
        </w:rPr>
        <w:t>;</w:t>
      </w:r>
    </w:p>
    <w:p w:rsidR="005A5664" w:rsidRPr="00024B9E" w:rsidRDefault="005A5664" w:rsidP="00117BCC">
      <w:pPr>
        <w:numPr>
          <w:ilvl w:val="1"/>
          <w:numId w:val="6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nagrody rzeczowe</w:t>
      </w:r>
      <w:r w:rsidR="001C2EE7" w:rsidRPr="00024B9E">
        <w:rPr>
          <w:rFonts w:ascii="Times New Roman" w:eastAsia="Times New Roman" w:hAnsi="Times New Roman" w:cs="Times New Roman"/>
          <w:color w:val="000000"/>
        </w:rPr>
        <w:t>, książkowe i inne oraz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dyplomy wręczane </w:t>
      </w:r>
      <w:r w:rsidR="001C2EE7" w:rsidRPr="00024B9E">
        <w:rPr>
          <w:rFonts w:ascii="Times New Roman" w:eastAsia="Times New Roman" w:hAnsi="Times New Roman" w:cs="Times New Roman"/>
          <w:color w:val="000000"/>
        </w:rPr>
        <w:t>przez dyrektora szkoły lub wychowawcę na apelu, a w szczególności za:</w:t>
      </w:r>
    </w:p>
    <w:p w:rsidR="001C2EE7" w:rsidRPr="00024B9E" w:rsidRDefault="001C2EE7" w:rsidP="009A0DF7">
      <w:pPr>
        <w:pStyle w:val="Akapitzlist"/>
        <w:numPr>
          <w:ilvl w:val="2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osiągnięcia sportowe, stuprocentową frekwencję, aktywność i pracę społeczną na rzecz szkoły i środowiska </w:t>
      </w:r>
    </w:p>
    <w:p w:rsidR="005A5664" w:rsidRPr="00024B9E" w:rsidRDefault="005A5664" w:rsidP="009A0DF7">
      <w:pPr>
        <w:pStyle w:val="Akapitzlist"/>
        <w:numPr>
          <w:ilvl w:val="2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najle</w:t>
      </w:r>
      <w:r w:rsidR="001C2EE7" w:rsidRPr="00024B9E">
        <w:rPr>
          <w:rFonts w:ascii="Times New Roman" w:eastAsia="Times New Roman" w:hAnsi="Times New Roman" w:cs="Times New Roman"/>
          <w:color w:val="000000"/>
        </w:rPr>
        <w:t>psze wyniki w nauce i zachowanie</w:t>
      </w:r>
    </w:p>
    <w:p w:rsidR="001C2EE7" w:rsidRPr="00024B9E" w:rsidRDefault="001C2EE7" w:rsidP="009A0DF7">
      <w:pPr>
        <w:pStyle w:val="Akapitzlist"/>
        <w:numPr>
          <w:ilvl w:val="2"/>
          <w:numId w:val="6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 oraz inne osiągnięcia, które uznane zostaną przez wychowawcę, dyrektora lub innego pracownika szkoły za godne nagradzania;</w:t>
      </w:r>
    </w:p>
    <w:p w:rsidR="001C2EE7" w:rsidRPr="00024B9E" w:rsidRDefault="005A5664" w:rsidP="00117BCC">
      <w:pPr>
        <w:pStyle w:val="Akapitzlist"/>
        <w:numPr>
          <w:ilvl w:val="1"/>
          <w:numId w:val="6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nagrodę specjalną </w:t>
      </w:r>
      <w:r w:rsidRPr="00024B9E">
        <w:rPr>
          <w:rFonts w:ascii="Times New Roman" w:eastAsia="Times New Roman" w:hAnsi="Times New Roman" w:cs="Times New Roman"/>
          <w:i/>
          <w:iCs/>
          <w:color w:val="000000"/>
        </w:rPr>
        <w:t>„</w:t>
      </w:r>
      <w:r w:rsidR="001C2EE7" w:rsidRPr="00024B9E">
        <w:rPr>
          <w:rFonts w:ascii="Times New Roman" w:eastAsia="Times New Roman" w:hAnsi="Times New Roman" w:cs="Times New Roman"/>
          <w:i/>
          <w:iCs/>
          <w:color w:val="000000"/>
        </w:rPr>
        <w:t xml:space="preserve"> Sowy</w:t>
      </w:r>
      <w:r w:rsidRPr="00024B9E">
        <w:rPr>
          <w:rFonts w:ascii="Times New Roman" w:eastAsia="Times New Roman" w:hAnsi="Times New Roman" w:cs="Times New Roman"/>
          <w:i/>
          <w:iCs/>
          <w:color w:val="000000"/>
        </w:rPr>
        <w:t>”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dla trzech uczniów, którzy osiągnęli najlepsze wyniki w nauce w danym roku szkolnym;</w:t>
      </w:r>
    </w:p>
    <w:p w:rsidR="005A5664" w:rsidRPr="00024B9E" w:rsidRDefault="005A5664" w:rsidP="00117BCC">
      <w:pPr>
        <w:pStyle w:val="Akapitzlist"/>
        <w:numPr>
          <w:ilvl w:val="1"/>
          <w:numId w:val="6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nagrodę specjalną </w:t>
      </w:r>
      <w:proofErr w:type="spellStart"/>
      <w:r w:rsidRPr="00024B9E">
        <w:rPr>
          <w:rFonts w:ascii="Times New Roman" w:eastAsia="Times New Roman" w:hAnsi="Times New Roman" w:cs="Times New Roman"/>
          <w:i/>
          <w:iCs/>
          <w:color w:val="000000"/>
        </w:rPr>
        <w:t>Sympatyczniaki</w:t>
      </w:r>
      <w:proofErr w:type="spellEnd"/>
      <w:r w:rsidRPr="00024B9E">
        <w:rPr>
          <w:rFonts w:ascii="Times New Roman" w:eastAsia="Times New Roman" w:hAnsi="Times New Roman" w:cs="Times New Roman"/>
          <w:color w:val="000000"/>
        </w:rPr>
        <w:t xml:space="preserve"> dla dwojga najsympatyczniejszych trzecioklasistów.</w:t>
      </w:r>
    </w:p>
    <w:p w:rsidR="001C2EE7" w:rsidRPr="00024B9E" w:rsidRDefault="005A5664" w:rsidP="00117BCC">
      <w:pPr>
        <w:pStyle w:val="Akapitzlist"/>
        <w:numPr>
          <w:ilvl w:val="0"/>
          <w:numId w:val="6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 xml:space="preserve">Nagrody i wyróżnienia przyznaje Rada Pedagogiczna na wniosek wychowawcy klasy lub </w:t>
      </w:r>
      <w:r w:rsidR="00D12CCE">
        <w:rPr>
          <w:rFonts w:ascii="Times New Roman" w:eastAsia="Times New Roman" w:hAnsi="Times New Roman" w:cs="Times New Roman"/>
          <w:color w:val="000000"/>
        </w:rPr>
        <w:t>organów szkoły, a wręcza d</w:t>
      </w:r>
      <w:r w:rsidRPr="00024B9E">
        <w:rPr>
          <w:rFonts w:ascii="Times New Roman" w:eastAsia="Times New Roman" w:hAnsi="Times New Roman" w:cs="Times New Roman"/>
          <w:color w:val="000000"/>
        </w:rPr>
        <w:t>yrektor szkoły wobec całej społeczności szkolnej.</w:t>
      </w:r>
    </w:p>
    <w:p w:rsidR="001C2EE7" w:rsidRPr="00024B9E" w:rsidRDefault="005A5664" w:rsidP="00117BCC">
      <w:pPr>
        <w:pStyle w:val="Akapitzlist"/>
        <w:numPr>
          <w:ilvl w:val="0"/>
          <w:numId w:val="6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każdym przypadku wyróżniania i nagradzania uczniów zasięga się opinii wychowawcy klasy </w:t>
      </w:r>
      <w:r w:rsidR="00D12CCE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zespołu klasowego lub Samorządu Uczniowskiego.</w:t>
      </w:r>
    </w:p>
    <w:p w:rsidR="005A5664" w:rsidRPr="00024B9E" w:rsidRDefault="005A5664" w:rsidP="00117BCC">
      <w:pPr>
        <w:pStyle w:val="Akapitzlist"/>
        <w:numPr>
          <w:ilvl w:val="0"/>
          <w:numId w:val="6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 przyznaniu nagrody, poza uczni</w:t>
      </w:r>
      <w:r w:rsidR="001C2EE7" w:rsidRPr="00024B9E">
        <w:rPr>
          <w:rFonts w:ascii="Times New Roman" w:eastAsia="Times New Roman" w:hAnsi="Times New Roman" w:cs="Times New Roman"/>
          <w:color w:val="000000"/>
        </w:rPr>
        <w:t>em, informowani są jego rodzice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i cała społeczność szkolna.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831161" w:rsidRPr="001F7815" w:rsidRDefault="005A5664" w:rsidP="001F781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D12CCE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41571C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D12CCE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106C8E" w:rsidRDefault="005A5664" w:rsidP="00117BCC">
      <w:pPr>
        <w:numPr>
          <w:ilvl w:val="0"/>
          <w:numId w:val="6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Wobec ucznia naruszającego określone w Statucie szkoły zasady stosuje się</w:t>
      </w:r>
      <w:r w:rsidR="00D12CCE">
        <w:rPr>
          <w:rFonts w:ascii="Times New Roman" w:eastAsia="Times New Roman" w:hAnsi="Times New Roman" w:cs="Times New Roman"/>
        </w:rPr>
        <w:t>,</w:t>
      </w:r>
      <w:r w:rsidRPr="00106C8E">
        <w:rPr>
          <w:rFonts w:ascii="Times New Roman" w:eastAsia="Times New Roman" w:hAnsi="Times New Roman" w:cs="Times New Roman"/>
        </w:rPr>
        <w:t xml:space="preserve"> proporcjonalnie </w:t>
      </w:r>
      <w:r w:rsidR="00D12CCE">
        <w:rPr>
          <w:rFonts w:ascii="Times New Roman" w:eastAsia="Times New Roman" w:hAnsi="Times New Roman" w:cs="Times New Roman"/>
        </w:rPr>
        <w:br/>
      </w:r>
      <w:r w:rsidRPr="00106C8E">
        <w:rPr>
          <w:rFonts w:ascii="Times New Roman" w:eastAsia="Times New Roman" w:hAnsi="Times New Roman" w:cs="Times New Roman"/>
        </w:rPr>
        <w:t>do wykroczenia</w:t>
      </w:r>
      <w:r w:rsidR="00D12CCE">
        <w:rPr>
          <w:rFonts w:ascii="Times New Roman" w:eastAsia="Times New Roman" w:hAnsi="Times New Roman" w:cs="Times New Roman"/>
        </w:rPr>
        <w:t>, oddziaływania wychowawcze,</w:t>
      </w:r>
      <w:r w:rsidRPr="00106C8E">
        <w:rPr>
          <w:rFonts w:ascii="Times New Roman" w:eastAsia="Times New Roman" w:hAnsi="Times New Roman" w:cs="Times New Roman"/>
        </w:rPr>
        <w:t xml:space="preserve"> w tym kary:</w:t>
      </w:r>
    </w:p>
    <w:p w:rsidR="00D16FD7" w:rsidRPr="00106C8E" w:rsidRDefault="00D16FD7" w:rsidP="00117BCC">
      <w:pPr>
        <w:pStyle w:val="Akapitzlist"/>
        <w:numPr>
          <w:ilvl w:val="1"/>
          <w:numId w:val="62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 xml:space="preserve">punkty „ujemne” przekładające się na ocenę zachowania przyznawane przez wychowawcę klasy lub nauczycieli zgodnie z kryteriami przyjętymi w  WZO wpisywane przez wychowawcę lub nauczycieli </w:t>
      </w:r>
      <w:r w:rsidR="00D12CCE">
        <w:rPr>
          <w:rFonts w:ascii="Times New Roman" w:eastAsia="Times New Roman" w:hAnsi="Times New Roman" w:cs="Times New Roman"/>
        </w:rPr>
        <w:br/>
      </w:r>
      <w:r w:rsidRPr="00106C8E">
        <w:rPr>
          <w:rFonts w:ascii="Times New Roman" w:eastAsia="Times New Roman" w:hAnsi="Times New Roman" w:cs="Times New Roman"/>
        </w:rPr>
        <w:t>do dokumentacji wychowawcy;</w:t>
      </w:r>
    </w:p>
    <w:p w:rsidR="00D16FD7" w:rsidRPr="00106C8E" w:rsidRDefault="00D16FD7" w:rsidP="00117BCC">
      <w:pPr>
        <w:pStyle w:val="Akapitzlist"/>
        <w:numPr>
          <w:ilvl w:val="1"/>
          <w:numId w:val="62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rozmowa ostrzegawcza i upomnienie wychowawcy klasy, osobiste lub pisemne powiadomienie rodziców przez nauczycieli i wychowawcę o nagannym postępowaniu dziecka,</w:t>
      </w:r>
    </w:p>
    <w:p w:rsidR="00D16FD7" w:rsidRPr="00106C8E" w:rsidRDefault="00D16FD7" w:rsidP="00117BCC">
      <w:pPr>
        <w:pStyle w:val="Akapitzlist"/>
        <w:numPr>
          <w:ilvl w:val="1"/>
          <w:numId w:val="62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upomnienie - uwaga w dzienniczku szkolnym,</w:t>
      </w:r>
    </w:p>
    <w:p w:rsidR="00D16FD7" w:rsidRPr="00106C8E" w:rsidRDefault="00D16FD7" w:rsidP="00117BCC">
      <w:pPr>
        <w:pStyle w:val="Akapitzlist"/>
        <w:numPr>
          <w:ilvl w:val="1"/>
          <w:numId w:val="62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upomnienie - uwaga w dzienniku elektronicznym</w:t>
      </w:r>
    </w:p>
    <w:p w:rsidR="00D16FD7" w:rsidRPr="00106C8E" w:rsidRDefault="00D16FD7" w:rsidP="00117BCC">
      <w:pPr>
        <w:pStyle w:val="Akapitzlist"/>
        <w:numPr>
          <w:ilvl w:val="1"/>
          <w:numId w:val="62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czasowe (za każdym razem określone) zawieszenie w wybranych prawach ucznia</w:t>
      </w:r>
      <w:r w:rsidR="00D12CCE">
        <w:rPr>
          <w:rFonts w:ascii="Times New Roman" w:eastAsia="Times New Roman" w:hAnsi="Times New Roman" w:cs="Times New Roman"/>
        </w:rPr>
        <w:t>,</w:t>
      </w:r>
      <w:r w:rsidRPr="00106C8E">
        <w:rPr>
          <w:rFonts w:ascii="Times New Roman" w:eastAsia="Times New Roman" w:hAnsi="Times New Roman" w:cs="Times New Roman"/>
        </w:rPr>
        <w:t xml:space="preserve"> w tym do:</w:t>
      </w:r>
    </w:p>
    <w:p w:rsidR="00D16FD7" w:rsidRPr="00106C8E" w:rsidRDefault="00D16FD7" w:rsidP="00E269E8">
      <w:pPr>
        <w:pStyle w:val="Akapitzlist"/>
        <w:numPr>
          <w:ilvl w:val="2"/>
          <w:numId w:val="220"/>
        </w:numPr>
        <w:shd w:val="clear" w:color="auto" w:fill="FFFFFF"/>
        <w:tabs>
          <w:tab w:val="clear" w:pos="2160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reprezentowania szkoły w imprezach szkolnych i międzyszkolnych,</w:t>
      </w:r>
    </w:p>
    <w:p w:rsidR="00D16FD7" w:rsidRPr="00106C8E" w:rsidRDefault="00D16FD7" w:rsidP="00E269E8">
      <w:pPr>
        <w:pStyle w:val="Akapitzlist"/>
        <w:numPr>
          <w:ilvl w:val="2"/>
          <w:numId w:val="220"/>
        </w:numPr>
        <w:shd w:val="clear" w:color="auto" w:fill="FFFFFF"/>
        <w:tabs>
          <w:tab w:val="clear" w:pos="2160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udziału w wycieczkach klasowych oraz imprezach klasowych i szkolnych,</w:t>
      </w:r>
    </w:p>
    <w:p w:rsidR="00D16FD7" w:rsidRPr="00106C8E" w:rsidRDefault="00D16FD7" w:rsidP="00E269E8">
      <w:pPr>
        <w:pStyle w:val="Akapitzlist"/>
        <w:numPr>
          <w:ilvl w:val="2"/>
          <w:numId w:val="220"/>
        </w:numPr>
        <w:shd w:val="clear" w:color="auto" w:fill="FFFFFF"/>
        <w:tabs>
          <w:tab w:val="clear" w:pos="2160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zawieszenie pomocy materialnej lub rzeczowej finansowanej przez szkołę,</w:t>
      </w:r>
    </w:p>
    <w:p w:rsidR="00D16FD7" w:rsidRPr="00106C8E" w:rsidRDefault="00D16FD7" w:rsidP="00117BCC">
      <w:pPr>
        <w:pStyle w:val="Akapitzlist"/>
        <w:numPr>
          <w:ilvl w:val="1"/>
          <w:numId w:val="62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pozostawienie ucznia po zajęciach dla naprawienia wyrządzonych szkód,</w:t>
      </w:r>
    </w:p>
    <w:p w:rsidR="00D16FD7" w:rsidRPr="00106C8E" w:rsidRDefault="00D12CCE" w:rsidP="00117BCC">
      <w:pPr>
        <w:pStyle w:val="Akapitzlist"/>
        <w:numPr>
          <w:ilvl w:val="1"/>
          <w:numId w:val="62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upomnienie d</w:t>
      </w:r>
      <w:r w:rsidR="00D16FD7" w:rsidRPr="00106C8E">
        <w:rPr>
          <w:rFonts w:ascii="Times New Roman" w:eastAsia="Times New Roman" w:hAnsi="Times New Roman" w:cs="Times New Roman"/>
        </w:rPr>
        <w:t>yrektora szkoły z pismem do rodziców,</w:t>
      </w:r>
    </w:p>
    <w:p w:rsidR="00D16FD7" w:rsidRPr="00106C8E" w:rsidRDefault="00D12CCE" w:rsidP="00117BCC">
      <w:pPr>
        <w:pStyle w:val="Akapitzlist"/>
        <w:numPr>
          <w:ilvl w:val="1"/>
          <w:numId w:val="62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upomnienie d</w:t>
      </w:r>
      <w:r w:rsidR="00D16FD7" w:rsidRPr="00106C8E">
        <w:rPr>
          <w:rFonts w:ascii="Times New Roman" w:eastAsia="Times New Roman" w:hAnsi="Times New Roman" w:cs="Times New Roman"/>
        </w:rPr>
        <w:t>yrektora na apelu szkolnym,</w:t>
      </w:r>
    </w:p>
    <w:p w:rsidR="00D16FD7" w:rsidRPr="00106C8E" w:rsidRDefault="00D12CCE" w:rsidP="00117BCC">
      <w:pPr>
        <w:pStyle w:val="Akapitzlist"/>
        <w:numPr>
          <w:ilvl w:val="1"/>
          <w:numId w:val="62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nagana d</w:t>
      </w:r>
      <w:r w:rsidR="00D16FD7" w:rsidRPr="00106C8E">
        <w:rPr>
          <w:rFonts w:ascii="Times New Roman" w:eastAsia="Times New Roman" w:hAnsi="Times New Roman" w:cs="Times New Roman"/>
        </w:rPr>
        <w:t>yrektora na apelu szkolnym,</w:t>
      </w:r>
    </w:p>
    <w:p w:rsidR="00D16FD7" w:rsidRPr="00106C8E" w:rsidRDefault="00D16FD7" w:rsidP="00117BCC">
      <w:pPr>
        <w:pStyle w:val="Akapitzlist"/>
        <w:numPr>
          <w:ilvl w:val="1"/>
          <w:numId w:val="62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przeniesienie do równoległej klasy</w:t>
      </w:r>
      <w:r w:rsidR="00D12CCE">
        <w:rPr>
          <w:rFonts w:ascii="Times New Roman" w:eastAsia="Times New Roman" w:hAnsi="Times New Roman" w:cs="Times New Roman"/>
        </w:rPr>
        <w:t>,</w:t>
      </w:r>
      <w:r w:rsidRPr="00106C8E">
        <w:rPr>
          <w:rFonts w:ascii="Times New Roman" w:eastAsia="Times New Roman" w:hAnsi="Times New Roman" w:cs="Times New Roman"/>
        </w:rPr>
        <w:t xml:space="preserve"> po decyzji </w:t>
      </w:r>
      <w:r w:rsidR="00D12CCE">
        <w:rPr>
          <w:rFonts w:ascii="Times New Roman" w:eastAsia="Times New Roman" w:hAnsi="Times New Roman" w:cs="Times New Roman"/>
        </w:rPr>
        <w:t>R</w:t>
      </w:r>
      <w:r w:rsidRPr="00106C8E">
        <w:rPr>
          <w:rFonts w:ascii="Times New Roman" w:eastAsia="Times New Roman" w:hAnsi="Times New Roman" w:cs="Times New Roman"/>
        </w:rPr>
        <w:t xml:space="preserve">ady </w:t>
      </w:r>
      <w:r w:rsidR="00D12CCE">
        <w:rPr>
          <w:rFonts w:ascii="Times New Roman" w:eastAsia="Times New Roman" w:hAnsi="Times New Roman" w:cs="Times New Roman"/>
        </w:rPr>
        <w:t>P</w:t>
      </w:r>
      <w:r w:rsidRPr="00106C8E">
        <w:rPr>
          <w:rFonts w:ascii="Times New Roman" w:eastAsia="Times New Roman" w:hAnsi="Times New Roman" w:cs="Times New Roman"/>
        </w:rPr>
        <w:t>edagogicznej,</w:t>
      </w:r>
    </w:p>
    <w:p w:rsidR="00D16FD7" w:rsidRPr="00106C8E" w:rsidRDefault="00D16FD7" w:rsidP="00117BCC">
      <w:pPr>
        <w:pStyle w:val="Akapitzlist"/>
        <w:numPr>
          <w:ilvl w:val="1"/>
          <w:numId w:val="62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w przypadkach drastycznych przeniesienie do innej szkoły</w:t>
      </w:r>
      <w:r w:rsidR="00D12CCE">
        <w:rPr>
          <w:rFonts w:ascii="Times New Roman" w:eastAsia="Times New Roman" w:hAnsi="Times New Roman" w:cs="Times New Roman"/>
        </w:rPr>
        <w:t>,</w:t>
      </w:r>
      <w:r w:rsidRPr="00106C8E">
        <w:rPr>
          <w:rFonts w:ascii="Times New Roman" w:eastAsia="Times New Roman" w:hAnsi="Times New Roman" w:cs="Times New Roman"/>
        </w:rPr>
        <w:t xml:space="preserve"> po decyzji kuratora</w:t>
      </w:r>
      <w:r w:rsidR="00D12CCE">
        <w:rPr>
          <w:rFonts w:ascii="Times New Roman" w:eastAsia="Times New Roman" w:hAnsi="Times New Roman" w:cs="Times New Roman"/>
        </w:rPr>
        <w:t xml:space="preserve"> oświaty,</w:t>
      </w:r>
    </w:p>
    <w:p w:rsidR="00D16FD7" w:rsidRPr="00106C8E" w:rsidRDefault="005A5664" w:rsidP="00117BCC">
      <w:pPr>
        <w:pStyle w:val="Akapitzlist"/>
        <w:numPr>
          <w:ilvl w:val="1"/>
          <w:numId w:val="62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skierowanie sprawy do sądu rodzinnego lub na policję;</w:t>
      </w:r>
    </w:p>
    <w:p w:rsidR="00D16FD7" w:rsidRPr="00106C8E" w:rsidRDefault="005A5664" w:rsidP="00117BCC">
      <w:pPr>
        <w:pStyle w:val="Akapitzlist"/>
        <w:numPr>
          <w:ilvl w:val="1"/>
          <w:numId w:val="62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 xml:space="preserve">skreślenie przez dyrektora szkoły, w drodze decyzji, na podstawie uchwały Rady Pedagogicznej </w:t>
      </w:r>
      <w:r w:rsidR="00D12CCE">
        <w:rPr>
          <w:rFonts w:ascii="Times New Roman" w:eastAsia="Times New Roman" w:hAnsi="Times New Roman" w:cs="Times New Roman"/>
        </w:rPr>
        <w:br/>
      </w:r>
      <w:r w:rsidRPr="00106C8E">
        <w:rPr>
          <w:rFonts w:ascii="Times New Roman" w:eastAsia="Times New Roman" w:hAnsi="Times New Roman" w:cs="Times New Roman"/>
        </w:rPr>
        <w:t xml:space="preserve">i po zasięgnięciu opinii Samorządu Uczniowskiego z listy uczniów ucznia, który ukończył 18 lat </w:t>
      </w:r>
      <w:r w:rsidR="00D12CCE">
        <w:rPr>
          <w:rFonts w:ascii="Times New Roman" w:eastAsia="Times New Roman" w:hAnsi="Times New Roman" w:cs="Times New Roman"/>
        </w:rPr>
        <w:br/>
      </w:r>
      <w:r w:rsidRPr="00106C8E">
        <w:rPr>
          <w:rFonts w:ascii="Times New Roman" w:eastAsia="Times New Roman" w:hAnsi="Times New Roman" w:cs="Times New Roman"/>
        </w:rPr>
        <w:t>i przestaje podlegać obowiązkowi szkolnemu, a który rażąco narusza zasady określone w statucie szkoły i wobec którego nie skutkują wielokrotnie zastosowane k</w:t>
      </w:r>
      <w:r w:rsidR="00D16FD7" w:rsidRPr="00106C8E">
        <w:rPr>
          <w:rFonts w:ascii="Times New Roman" w:eastAsia="Times New Roman" w:hAnsi="Times New Roman" w:cs="Times New Roman"/>
        </w:rPr>
        <w:t xml:space="preserve">ary, o których mowa w </w:t>
      </w:r>
      <w:proofErr w:type="spellStart"/>
      <w:r w:rsidR="00D12CCE">
        <w:rPr>
          <w:rFonts w:ascii="Times New Roman" w:eastAsia="Times New Roman" w:hAnsi="Times New Roman" w:cs="Times New Roman"/>
        </w:rPr>
        <w:t>pkt</w:t>
      </w:r>
      <w:proofErr w:type="spellEnd"/>
      <w:r w:rsidR="00D16FD7" w:rsidRPr="00106C8E">
        <w:rPr>
          <w:rFonts w:ascii="Times New Roman" w:eastAsia="Times New Roman" w:hAnsi="Times New Roman" w:cs="Times New Roman"/>
        </w:rPr>
        <w:t xml:space="preserve"> 1</w:t>
      </w:r>
      <w:r w:rsidR="00D12CCE">
        <w:rPr>
          <w:rFonts w:ascii="Times New Roman" w:eastAsia="Times New Roman" w:hAnsi="Times New Roman" w:cs="Times New Roman"/>
        </w:rPr>
        <w:t xml:space="preserve"> – </w:t>
      </w:r>
      <w:r w:rsidR="00D16FD7" w:rsidRPr="00106C8E">
        <w:rPr>
          <w:rFonts w:ascii="Times New Roman" w:eastAsia="Times New Roman" w:hAnsi="Times New Roman" w:cs="Times New Roman"/>
        </w:rPr>
        <w:t>9</w:t>
      </w:r>
      <w:r w:rsidRPr="00106C8E">
        <w:rPr>
          <w:rFonts w:ascii="Times New Roman" w:eastAsia="Times New Roman" w:hAnsi="Times New Roman" w:cs="Times New Roman"/>
        </w:rPr>
        <w:t>.</w:t>
      </w:r>
    </w:p>
    <w:p w:rsidR="00D16FD7" w:rsidRPr="00106C8E" w:rsidRDefault="005A5664" w:rsidP="00117BCC">
      <w:pPr>
        <w:pStyle w:val="Akapitzlist"/>
        <w:numPr>
          <w:ilvl w:val="0"/>
          <w:numId w:val="6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 xml:space="preserve">Szczegółowe warunki skreślenia ucznia z listy zapisane są w dokumencie </w:t>
      </w:r>
      <w:r w:rsidR="00D12CCE">
        <w:rPr>
          <w:rFonts w:ascii="Times New Roman" w:eastAsia="Times New Roman" w:hAnsi="Times New Roman" w:cs="Times New Roman"/>
        </w:rPr>
        <w:t>„</w:t>
      </w:r>
      <w:r w:rsidRPr="00106C8E">
        <w:rPr>
          <w:rFonts w:ascii="Times New Roman" w:eastAsia="Times New Roman" w:hAnsi="Times New Roman" w:cs="Times New Roman"/>
        </w:rPr>
        <w:t xml:space="preserve">Warunki skreślenia ucznia z listy uczniów </w:t>
      </w:r>
      <w:r w:rsidR="00D16FD7" w:rsidRPr="00106C8E">
        <w:rPr>
          <w:rFonts w:ascii="Times New Roman" w:eastAsia="Times New Roman" w:hAnsi="Times New Roman" w:cs="Times New Roman"/>
        </w:rPr>
        <w:t>Szkoły Podstawowej</w:t>
      </w:r>
      <w:r w:rsidRPr="00106C8E">
        <w:rPr>
          <w:rFonts w:ascii="Times New Roman" w:eastAsia="Times New Roman" w:hAnsi="Times New Roman" w:cs="Times New Roman"/>
        </w:rPr>
        <w:t xml:space="preserve"> w Nowym Dworze</w:t>
      </w:r>
      <w:r w:rsidR="00D12CCE">
        <w:rPr>
          <w:rFonts w:ascii="Times New Roman" w:eastAsia="Times New Roman" w:hAnsi="Times New Roman" w:cs="Times New Roman"/>
        </w:rPr>
        <w:t>”.</w:t>
      </w:r>
    </w:p>
    <w:p w:rsidR="00D16FD7" w:rsidRPr="00106C8E" w:rsidRDefault="005A5664" w:rsidP="00117BCC">
      <w:pPr>
        <w:pStyle w:val="Akapitzlist"/>
        <w:numPr>
          <w:ilvl w:val="0"/>
          <w:numId w:val="6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Kary</w:t>
      </w:r>
      <w:r w:rsidR="00D12CCE">
        <w:rPr>
          <w:rFonts w:ascii="Times New Roman" w:eastAsia="Times New Roman" w:hAnsi="Times New Roman" w:cs="Times New Roman"/>
        </w:rPr>
        <w:t>,</w:t>
      </w:r>
      <w:r w:rsidRPr="00106C8E">
        <w:rPr>
          <w:rFonts w:ascii="Times New Roman" w:eastAsia="Times New Roman" w:hAnsi="Times New Roman" w:cs="Times New Roman"/>
        </w:rPr>
        <w:t xml:space="preserve"> wymienione w </w:t>
      </w:r>
      <w:r w:rsidR="00D12CCE">
        <w:rPr>
          <w:rFonts w:ascii="Times New Roman" w:eastAsia="Times New Roman" w:hAnsi="Times New Roman" w:cs="Times New Roman"/>
        </w:rPr>
        <w:t>us</w:t>
      </w:r>
      <w:r w:rsidRPr="00106C8E">
        <w:rPr>
          <w:rFonts w:ascii="Times New Roman" w:eastAsia="Times New Roman" w:hAnsi="Times New Roman" w:cs="Times New Roman"/>
        </w:rPr>
        <w:t xml:space="preserve">t. 1 </w:t>
      </w:r>
      <w:proofErr w:type="spellStart"/>
      <w:r w:rsidRPr="00106C8E">
        <w:rPr>
          <w:rFonts w:ascii="Times New Roman" w:eastAsia="Times New Roman" w:hAnsi="Times New Roman" w:cs="Times New Roman"/>
        </w:rPr>
        <w:t>pkt</w:t>
      </w:r>
      <w:proofErr w:type="spellEnd"/>
      <w:r w:rsidRPr="00106C8E">
        <w:rPr>
          <w:rFonts w:ascii="Times New Roman" w:eastAsia="Times New Roman" w:hAnsi="Times New Roman" w:cs="Times New Roman"/>
        </w:rPr>
        <w:t xml:space="preserve"> 1</w:t>
      </w:r>
      <w:r w:rsidR="007A102A">
        <w:rPr>
          <w:rFonts w:ascii="Times New Roman" w:eastAsia="Times New Roman" w:hAnsi="Times New Roman" w:cs="Times New Roman"/>
        </w:rPr>
        <w:t xml:space="preserve"> </w:t>
      </w:r>
      <w:r w:rsidRPr="00106C8E">
        <w:rPr>
          <w:rFonts w:ascii="Times New Roman" w:eastAsia="Times New Roman" w:hAnsi="Times New Roman" w:cs="Times New Roman"/>
        </w:rPr>
        <w:t xml:space="preserve">– </w:t>
      </w:r>
      <w:r w:rsidR="00D16FD7" w:rsidRPr="00106C8E">
        <w:rPr>
          <w:rFonts w:ascii="Times New Roman" w:eastAsia="Times New Roman" w:hAnsi="Times New Roman" w:cs="Times New Roman"/>
        </w:rPr>
        <w:t>5</w:t>
      </w:r>
      <w:r w:rsidR="00D12CCE">
        <w:rPr>
          <w:rFonts w:ascii="Times New Roman" w:eastAsia="Times New Roman" w:hAnsi="Times New Roman" w:cs="Times New Roman"/>
        </w:rPr>
        <w:t>,</w:t>
      </w:r>
      <w:r w:rsidRPr="00106C8E">
        <w:rPr>
          <w:rFonts w:ascii="Times New Roman" w:eastAsia="Times New Roman" w:hAnsi="Times New Roman" w:cs="Times New Roman"/>
        </w:rPr>
        <w:t xml:space="preserve"> wymierza nauczyciel lub wychowawca klasy, po zasięgnięciu opinii zespołu klasowego lub zainteresowanych pracowników szkoły.</w:t>
      </w:r>
    </w:p>
    <w:p w:rsidR="00D16FD7" w:rsidRPr="00106C8E" w:rsidRDefault="005A5664" w:rsidP="00117BCC">
      <w:pPr>
        <w:pStyle w:val="Akapitzlist"/>
        <w:numPr>
          <w:ilvl w:val="0"/>
          <w:numId w:val="6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Kary</w:t>
      </w:r>
      <w:r w:rsidR="00D12CCE">
        <w:rPr>
          <w:rFonts w:ascii="Times New Roman" w:eastAsia="Times New Roman" w:hAnsi="Times New Roman" w:cs="Times New Roman"/>
        </w:rPr>
        <w:t>,</w:t>
      </w:r>
      <w:r w:rsidRPr="00106C8E">
        <w:rPr>
          <w:rFonts w:ascii="Times New Roman" w:eastAsia="Times New Roman" w:hAnsi="Times New Roman" w:cs="Times New Roman"/>
        </w:rPr>
        <w:t xml:space="preserve"> wymienione w </w:t>
      </w:r>
      <w:r w:rsidR="00D12CCE">
        <w:rPr>
          <w:rFonts w:ascii="Times New Roman" w:eastAsia="Times New Roman" w:hAnsi="Times New Roman" w:cs="Times New Roman"/>
        </w:rPr>
        <w:t>us</w:t>
      </w:r>
      <w:r w:rsidRPr="00106C8E">
        <w:rPr>
          <w:rFonts w:ascii="Times New Roman" w:eastAsia="Times New Roman" w:hAnsi="Times New Roman" w:cs="Times New Roman"/>
        </w:rPr>
        <w:t xml:space="preserve">t. 1 </w:t>
      </w:r>
      <w:proofErr w:type="spellStart"/>
      <w:r w:rsidRPr="00106C8E">
        <w:rPr>
          <w:rFonts w:ascii="Times New Roman" w:eastAsia="Times New Roman" w:hAnsi="Times New Roman" w:cs="Times New Roman"/>
        </w:rPr>
        <w:t>pkt</w:t>
      </w:r>
      <w:proofErr w:type="spellEnd"/>
      <w:r w:rsidRPr="00106C8E">
        <w:rPr>
          <w:rFonts w:ascii="Times New Roman" w:eastAsia="Times New Roman" w:hAnsi="Times New Roman" w:cs="Times New Roman"/>
        </w:rPr>
        <w:t xml:space="preserve"> </w:t>
      </w:r>
      <w:r w:rsidR="00D16FD7" w:rsidRPr="00106C8E">
        <w:rPr>
          <w:rFonts w:ascii="Times New Roman" w:eastAsia="Times New Roman" w:hAnsi="Times New Roman" w:cs="Times New Roman"/>
        </w:rPr>
        <w:t>6</w:t>
      </w:r>
      <w:r w:rsidRPr="00106C8E">
        <w:rPr>
          <w:rFonts w:ascii="Times New Roman" w:eastAsia="Times New Roman" w:hAnsi="Times New Roman" w:cs="Times New Roman"/>
        </w:rPr>
        <w:t xml:space="preserve"> –</w:t>
      </w:r>
      <w:r w:rsidR="007A102A">
        <w:rPr>
          <w:rFonts w:ascii="Times New Roman" w:eastAsia="Times New Roman" w:hAnsi="Times New Roman" w:cs="Times New Roman"/>
        </w:rPr>
        <w:t xml:space="preserve"> </w:t>
      </w:r>
      <w:r w:rsidR="00D16FD7" w:rsidRPr="00106C8E">
        <w:rPr>
          <w:rFonts w:ascii="Times New Roman" w:eastAsia="Times New Roman" w:hAnsi="Times New Roman" w:cs="Times New Roman"/>
        </w:rPr>
        <w:t>8</w:t>
      </w:r>
      <w:r w:rsidR="00D12CCE">
        <w:rPr>
          <w:rFonts w:ascii="Times New Roman" w:eastAsia="Times New Roman" w:hAnsi="Times New Roman" w:cs="Times New Roman"/>
        </w:rPr>
        <w:t>,</w:t>
      </w:r>
      <w:r w:rsidRPr="00106C8E">
        <w:rPr>
          <w:rFonts w:ascii="Times New Roman" w:eastAsia="Times New Roman" w:hAnsi="Times New Roman" w:cs="Times New Roman"/>
        </w:rPr>
        <w:t xml:space="preserve"> wymierza dyrektor szkoły, po zasięgnięciu opinii zespołu klasowego, wychowawcy klasy, pedagoga szkolnego i zainteresowanych nauczycieli lub pracowników szkoły – n</w:t>
      </w:r>
      <w:r w:rsidR="00D12CCE">
        <w:rPr>
          <w:rFonts w:ascii="Times New Roman" w:eastAsia="Times New Roman" w:hAnsi="Times New Roman" w:cs="Times New Roman"/>
        </w:rPr>
        <w:t>a wniosek wychowawcy klasy lub o</w:t>
      </w:r>
      <w:r w:rsidRPr="00106C8E">
        <w:rPr>
          <w:rFonts w:ascii="Times New Roman" w:eastAsia="Times New Roman" w:hAnsi="Times New Roman" w:cs="Times New Roman"/>
        </w:rPr>
        <w:t>rganów szkoły.</w:t>
      </w:r>
    </w:p>
    <w:p w:rsidR="00D16FD7" w:rsidRPr="00106C8E" w:rsidRDefault="00D16FD7" w:rsidP="00117BCC">
      <w:pPr>
        <w:pStyle w:val="Akapitzlist"/>
        <w:numPr>
          <w:ilvl w:val="0"/>
          <w:numId w:val="6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Kary</w:t>
      </w:r>
      <w:r w:rsidR="00D12CCE">
        <w:rPr>
          <w:rFonts w:ascii="Times New Roman" w:eastAsia="Times New Roman" w:hAnsi="Times New Roman" w:cs="Times New Roman"/>
        </w:rPr>
        <w:t>,</w:t>
      </w:r>
      <w:r w:rsidRPr="00106C8E">
        <w:rPr>
          <w:rFonts w:ascii="Times New Roman" w:eastAsia="Times New Roman" w:hAnsi="Times New Roman" w:cs="Times New Roman"/>
        </w:rPr>
        <w:t xml:space="preserve"> wymienione w </w:t>
      </w:r>
      <w:r w:rsidR="00D12CCE">
        <w:rPr>
          <w:rFonts w:ascii="Times New Roman" w:eastAsia="Times New Roman" w:hAnsi="Times New Roman" w:cs="Times New Roman"/>
        </w:rPr>
        <w:t>us</w:t>
      </w:r>
      <w:r w:rsidRPr="00106C8E">
        <w:rPr>
          <w:rFonts w:ascii="Times New Roman" w:eastAsia="Times New Roman" w:hAnsi="Times New Roman" w:cs="Times New Roman"/>
        </w:rPr>
        <w:t xml:space="preserve">t. 1 </w:t>
      </w:r>
      <w:proofErr w:type="spellStart"/>
      <w:r w:rsidRPr="00106C8E">
        <w:rPr>
          <w:rFonts w:ascii="Times New Roman" w:eastAsia="Times New Roman" w:hAnsi="Times New Roman" w:cs="Times New Roman"/>
        </w:rPr>
        <w:t>pkt</w:t>
      </w:r>
      <w:proofErr w:type="spellEnd"/>
      <w:r w:rsidRPr="00106C8E">
        <w:rPr>
          <w:rFonts w:ascii="Times New Roman" w:eastAsia="Times New Roman" w:hAnsi="Times New Roman" w:cs="Times New Roman"/>
        </w:rPr>
        <w:t xml:space="preserve"> 10</w:t>
      </w:r>
      <w:r w:rsidR="007A102A">
        <w:rPr>
          <w:rFonts w:ascii="Times New Roman" w:eastAsia="Times New Roman" w:hAnsi="Times New Roman" w:cs="Times New Roman"/>
        </w:rPr>
        <w:t xml:space="preserve"> </w:t>
      </w:r>
      <w:r w:rsidRPr="00106C8E">
        <w:rPr>
          <w:rFonts w:ascii="Times New Roman" w:eastAsia="Times New Roman" w:hAnsi="Times New Roman" w:cs="Times New Roman"/>
        </w:rPr>
        <w:t>–</w:t>
      </w:r>
      <w:r w:rsidR="00D12CCE">
        <w:rPr>
          <w:rFonts w:ascii="Times New Roman" w:eastAsia="Times New Roman" w:hAnsi="Times New Roman" w:cs="Times New Roman"/>
        </w:rPr>
        <w:t xml:space="preserve"> </w:t>
      </w:r>
      <w:r w:rsidRPr="00106C8E">
        <w:rPr>
          <w:rFonts w:ascii="Times New Roman" w:eastAsia="Times New Roman" w:hAnsi="Times New Roman" w:cs="Times New Roman"/>
        </w:rPr>
        <w:t>12</w:t>
      </w:r>
      <w:r w:rsidR="00D12CCE">
        <w:rPr>
          <w:rFonts w:ascii="Times New Roman" w:eastAsia="Times New Roman" w:hAnsi="Times New Roman" w:cs="Times New Roman"/>
        </w:rPr>
        <w:t>,</w:t>
      </w:r>
      <w:r w:rsidR="005A5664" w:rsidRPr="00106C8E">
        <w:rPr>
          <w:rFonts w:ascii="Times New Roman" w:eastAsia="Times New Roman" w:hAnsi="Times New Roman" w:cs="Times New Roman"/>
        </w:rPr>
        <w:t xml:space="preserve">  wymierza dyrektor szkoły,  na podstawie uchwały Rady Pedagogicznej, po zasięgnięciu opinii Samorządu Uczniowskiego i Rady Rodziców – na wniosek wychowawcy klasy lub </w:t>
      </w:r>
      <w:r w:rsidR="003C03CA">
        <w:rPr>
          <w:rFonts w:ascii="Times New Roman" w:eastAsia="Times New Roman" w:hAnsi="Times New Roman" w:cs="Times New Roman"/>
        </w:rPr>
        <w:t>o</w:t>
      </w:r>
      <w:r w:rsidR="005A5664" w:rsidRPr="00106C8E">
        <w:rPr>
          <w:rFonts w:ascii="Times New Roman" w:eastAsia="Times New Roman" w:hAnsi="Times New Roman" w:cs="Times New Roman"/>
        </w:rPr>
        <w:t>rganów szkoły.</w:t>
      </w:r>
    </w:p>
    <w:p w:rsidR="00D16FD7" w:rsidRPr="00106C8E" w:rsidRDefault="005A5664" w:rsidP="00117BCC">
      <w:pPr>
        <w:pStyle w:val="Akapitzlist"/>
        <w:numPr>
          <w:ilvl w:val="0"/>
          <w:numId w:val="6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 xml:space="preserve">Przed wymierzeniem kary uczeń ma prawo do złożenia wyjaśnień przed dyrektorem szkoły, </w:t>
      </w:r>
      <w:r w:rsidR="003C03CA">
        <w:rPr>
          <w:rFonts w:ascii="Times New Roman" w:eastAsia="Times New Roman" w:hAnsi="Times New Roman" w:cs="Times New Roman"/>
        </w:rPr>
        <w:br/>
      </w:r>
      <w:r w:rsidRPr="00106C8E">
        <w:rPr>
          <w:rFonts w:ascii="Times New Roman" w:eastAsia="Times New Roman" w:hAnsi="Times New Roman" w:cs="Times New Roman"/>
        </w:rPr>
        <w:t>w obecności wychowawcy klasy i pedagoga szkolnego – wyjaśnienie może mieć formę ustną – wówczas wychowawca klasy sporządza z niego notatkę, którą podpisuje uczeń lub formę pisemną – sporządzoną przez ucznia.</w:t>
      </w:r>
    </w:p>
    <w:p w:rsidR="00D16FD7" w:rsidRPr="00106C8E" w:rsidRDefault="005A5664" w:rsidP="00117BCC">
      <w:pPr>
        <w:pStyle w:val="Akapitzlist"/>
        <w:numPr>
          <w:ilvl w:val="0"/>
          <w:numId w:val="6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W szkole nie stosuje się kar naruszających nietykalność i godność osobistą uczniów.</w:t>
      </w:r>
    </w:p>
    <w:p w:rsidR="00D16FD7" w:rsidRPr="00106C8E" w:rsidRDefault="005A5664" w:rsidP="00117BCC">
      <w:pPr>
        <w:pStyle w:val="Akapitzlist"/>
        <w:numPr>
          <w:ilvl w:val="0"/>
          <w:numId w:val="6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Uczeń i jego rodzice mają prawo do wniesienia odwołania od kary do dyrektora szkoły w terminie</w:t>
      </w:r>
      <w:r w:rsidR="007A102A">
        <w:rPr>
          <w:rFonts w:ascii="Times New Roman" w:eastAsia="Times New Roman" w:hAnsi="Times New Roman" w:cs="Times New Roman"/>
        </w:rPr>
        <w:t xml:space="preserve"> 7</w:t>
      </w:r>
      <w:r w:rsidRPr="00106C8E">
        <w:rPr>
          <w:rFonts w:ascii="Times New Roman" w:eastAsia="Times New Roman" w:hAnsi="Times New Roman" w:cs="Times New Roman"/>
        </w:rPr>
        <w:t xml:space="preserve"> dni od daty wymierzenia kary. Dyrektor szkoły rozpatruje odwołanie w terminie </w:t>
      </w:r>
      <w:r w:rsidR="007A102A">
        <w:rPr>
          <w:rFonts w:ascii="Times New Roman" w:eastAsia="Times New Roman" w:hAnsi="Times New Roman" w:cs="Times New Roman"/>
        </w:rPr>
        <w:t>7</w:t>
      </w:r>
      <w:r w:rsidRPr="00106C8E">
        <w:rPr>
          <w:rFonts w:ascii="Times New Roman" w:eastAsia="Times New Roman" w:hAnsi="Times New Roman" w:cs="Times New Roman"/>
        </w:rPr>
        <w:t xml:space="preserve"> dni od daty jego złożenia </w:t>
      </w:r>
      <w:r w:rsidRPr="00106C8E">
        <w:rPr>
          <w:rFonts w:ascii="Times New Roman" w:eastAsia="Times New Roman" w:hAnsi="Times New Roman" w:cs="Times New Roman"/>
        </w:rPr>
        <w:lastRenderedPageBreak/>
        <w:t>i udziela pisemnej odpowiedzi. W uzasadnionych przypadkach dyrektor szkoły może zawiesić wykonanie kary nałożonej na ucznia, jeśli uzyska on poręczenie wychowawcy klasy lub Samorządu Uczniowskiego. Decyzja dyrektora szkoły jest ostateczna.</w:t>
      </w:r>
    </w:p>
    <w:p w:rsidR="00D16FD7" w:rsidRPr="00106C8E" w:rsidRDefault="00D16FD7" w:rsidP="00117BCC">
      <w:pPr>
        <w:pStyle w:val="Akapitzlist"/>
        <w:numPr>
          <w:ilvl w:val="0"/>
          <w:numId w:val="6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Uczeń i jego rodzice</w:t>
      </w:r>
      <w:r w:rsidR="005A5664" w:rsidRPr="00106C8E">
        <w:rPr>
          <w:rFonts w:ascii="Times New Roman" w:eastAsia="Times New Roman" w:hAnsi="Times New Roman" w:cs="Times New Roman"/>
        </w:rPr>
        <w:t xml:space="preserve"> mają prawo do wniesienia odwołania od kary wymierzonej przez dyrektora szkoły, o której mowa </w:t>
      </w:r>
      <w:r w:rsidR="005A5664" w:rsidRPr="007D472D">
        <w:rPr>
          <w:rFonts w:ascii="Times New Roman" w:eastAsia="Times New Roman" w:hAnsi="Times New Roman" w:cs="Times New Roman"/>
        </w:rPr>
        <w:t xml:space="preserve">w </w:t>
      </w:r>
      <w:r w:rsidR="003C03CA" w:rsidRPr="007D472D">
        <w:rPr>
          <w:rFonts w:ascii="Times New Roman" w:eastAsia="Times New Roman" w:hAnsi="Times New Roman" w:cs="Times New Roman"/>
        </w:rPr>
        <w:t>us</w:t>
      </w:r>
      <w:r w:rsidR="005A5664" w:rsidRPr="007D472D">
        <w:rPr>
          <w:rFonts w:ascii="Times New Roman" w:eastAsia="Times New Roman" w:hAnsi="Times New Roman" w:cs="Times New Roman"/>
        </w:rPr>
        <w:t xml:space="preserve">t. </w:t>
      </w:r>
      <w:r w:rsidRPr="007D472D"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7D472D">
        <w:rPr>
          <w:rFonts w:ascii="Times New Roman" w:eastAsia="Times New Roman" w:hAnsi="Times New Roman" w:cs="Times New Roman"/>
        </w:rPr>
        <w:t>pkt</w:t>
      </w:r>
      <w:proofErr w:type="spellEnd"/>
      <w:r w:rsidRPr="007D472D">
        <w:rPr>
          <w:rFonts w:ascii="Times New Roman" w:eastAsia="Times New Roman" w:hAnsi="Times New Roman" w:cs="Times New Roman"/>
        </w:rPr>
        <w:t xml:space="preserve"> 10</w:t>
      </w:r>
      <w:r w:rsidR="003C03CA">
        <w:rPr>
          <w:rFonts w:ascii="Times New Roman" w:eastAsia="Times New Roman" w:hAnsi="Times New Roman" w:cs="Times New Roman"/>
        </w:rPr>
        <w:t>,</w:t>
      </w:r>
      <w:r w:rsidRPr="00106C8E">
        <w:rPr>
          <w:rFonts w:ascii="Times New Roman" w:eastAsia="Times New Roman" w:hAnsi="Times New Roman" w:cs="Times New Roman"/>
        </w:rPr>
        <w:t xml:space="preserve"> </w:t>
      </w:r>
      <w:r w:rsidR="005A5664" w:rsidRPr="00106C8E">
        <w:rPr>
          <w:rFonts w:ascii="Times New Roman" w:eastAsia="Times New Roman" w:hAnsi="Times New Roman" w:cs="Times New Roman"/>
        </w:rPr>
        <w:t>do Pomorskiego Kuratora Oświaty w Gdańsku</w:t>
      </w:r>
      <w:r w:rsidR="003C03CA">
        <w:rPr>
          <w:rFonts w:ascii="Times New Roman" w:eastAsia="Times New Roman" w:hAnsi="Times New Roman" w:cs="Times New Roman"/>
        </w:rPr>
        <w:t>,</w:t>
      </w:r>
      <w:r w:rsidR="005A5664" w:rsidRPr="00106C8E">
        <w:rPr>
          <w:rFonts w:ascii="Times New Roman" w:eastAsia="Times New Roman" w:hAnsi="Times New Roman" w:cs="Times New Roman"/>
        </w:rPr>
        <w:t xml:space="preserve">  za pośrednictwem dyrektora szkoły</w:t>
      </w:r>
      <w:r w:rsidR="003C03CA">
        <w:rPr>
          <w:rFonts w:ascii="Times New Roman" w:eastAsia="Times New Roman" w:hAnsi="Times New Roman" w:cs="Times New Roman"/>
        </w:rPr>
        <w:t>,</w:t>
      </w:r>
      <w:r w:rsidR="005A5664" w:rsidRPr="00106C8E">
        <w:rPr>
          <w:rFonts w:ascii="Times New Roman" w:eastAsia="Times New Roman" w:hAnsi="Times New Roman" w:cs="Times New Roman"/>
        </w:rPr>
        <w:t xml:space="preserve"> w terminie </w:t>
      </w:r>
      <w:r w:rsidR="007A102A">
        <w:rPr>
          <w:rFonts w:ascii="Times New Roman" w:eastAsia="Times New Roman" w:hAnsi="Times New Roman" w:cs="Times New Roman"/>
        </w:rPr>
        <w:t>7</w:t>
      </w:r>
      <w:r w:rsidR="005A5664" w:rsidRPr="00106C8E">
        <w:rPr>
          <w:rFonts w:ascii="Times New Roman" w:eastAsia="Times New Roman" w:hAnsi="Times New Roman" w:cs="Times New Roman"/>
        </w:rPr>
        <w:t xml:space="preserve"> dni od daty wymierzenia kary. Odwołanie zostaje rozpatrzone w ciągu 14 dni od daty jego złożenia – odwołujący się oraz dyrektor szkoły otrzymują pisemną decyzję kuratora </w:t>
      </w:r>
      <w:r w:rsidR="003C03CA">
        <w:rPr>
          <w:rFonts w:ascii="Times New Roman" w:eastAsia="Times New Roman" w:hAnsi="Times New Roman" w:cs="Times New Roman"/>
        </w:rPr>
        <w:t xml:space="preserve">oświaty </w:t>
      </w:r>
      <w:r w:rsidR="005A5664" w:rsidRPr="00106C8E">
        <w:rPr>
          <w:rFonts w:ascii="Times New Roman" w:eastAsia="Times New Roman" w:hAnsi="Times New Roman" w:cs="Times New Roman"/>
        </w:rPr>
        <w:t>w tej sprawie. Decyzja kuratora</w:t>
      </w:r>
      <w:r w:rsidR="003C03CA">
        <w:rPr>
          <w:rFonts w:ascii="Times New Roman" w:eastAsia="Times New Roman" w:hAnsi="Times New Roman" w:cs="Times New Roman"/>
        </w:rPr>
        <w:t xml:space="preserve"> oświaty</w:t>
      </w:r>
      <w:r w:rsidR="005A5664" w:rsidRPr="00106C8E">
        <w:rPr>
          <w:rFonts w:ascii="Times New Roman" w:eastAsia="Times New Roman" w:hAnsi="Times New Roman" w:cs="Times New Roman"/>
        </w:rPr>
        <w:t xml:space="preserve"> jest ostateczna.</w:t>
      </w:r>
    </w:p>
    <w:p w:rsidR="00D16FD7" w:rsidRPr="00106C8E" w:rsidRDefault="005A5664" w:rsidP="00117BCC">
      <w:pPr>
        <w:pStyle w:val="Akapitzlist"/>
        <w:numPr>
          <w:ilvl w:val="0"/>
          <w:numId w:val="6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Za jedno wykroczenie zostaje wymierzona jedna kara.</w:t>
      </w:r>
    </w:p>
    <w:p w:rsidR="00D16FD7" w:rsidRPr="00106C8E" w:rsidRDefault="005A5664" w:rsidP="00117BCC">
      <w:pPr>
        <w:pStyle w:val="Akapitzlist"/>
        <w:numPr>
          <w:ilvl w:val="0"/>
          <w:numId w:val="6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 xml:space="preserve">Wszystkie kary dyscyplinarne uczniów są zapisywane w dokumentacji wychowawcy. </w:t>
      </w:r>
    </w:p>
    <w:p w:rsidR="005A5664" w:rsidRPr="00106C8E" w:rsidRDefault="005A5664" w:rsidP="00117BCC">
      <w:pPr>
        <w:pStyle w:val="Akapitzlist"/>
        <w:numPr>
          <w:ilvl w:val="0"/>
          <w:numId w:val="63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106C8E">
        <w:rPr>
          <w:rFonts w:ascii="Times New Roman" w:eastAsia="Times New Roman" w:hAnsi="Times New Roman" w:cs="Times New Roman"/>
        </w:rPr>
        <w:t>Szkoła ma obowiązek informowania rodziców ucznia o zastosowaniu wobec niego kary.</w:t>
      </w:r>
    </w:p>
    <w:p w:rsidR="00E10D31" w:rsidRPr="00024B9E" w:rsidRDefault="00E10D31" w:rsidP="00E10227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E10227" w:rsidRDefault="008D2EDC" w:rsidP="001F7815">
      <w:pPr>
        <w:pStyle w:val="Nagwek1"/>
      </w:pPr>
      <w:bookmarkStart w:id="58" w:name="_Toc491702475"/>
      <w:r>
        <w:t xml:space="preserve">ROZDZIAŁ 10: </w:t>
      </w:r>
      <w:r w:rsidR="005A5664" w:rsidRPr="00024B9E">
        <w:t>WARUNKI I SPOSÓB OCENIANIA WEWNĄTRZSZKOLNEGO</w:t>
      </w:r>
      <w:bookmarkStart w:id="59" w:name="_Toc491702476"/>
      <w:bookmarkEnd w:id="58"/>
    </w:p>
    <w:p w:rsidR="005A5664" w:rsidRPr="001F7815" w:rsidRDefault="008D2EDC" w:rsidP="001F7815">
      <w:pPr>
        <w:pStyle w:val="Nagwek2"/>
      </w:pPr>
      <w:r>
        <w:t>10</w:t>
      </w:r>
      <w:r w:rsidR="005A5664" w:rsidRPr="00024B9E">
        <w:t xml:space="preserve">.1. </w:t>
      </w:r>
      <w:r w:rsidR="006E11EE">
        <w:t xml:space="preserve"> PRZEPISY OGÓLNE</w:t>
      </w:r>
      <w:bookmarkEnd w:id="59"/>
    </w:p>
    <w:p w:rsidR="005A5664" w:rsidRPr="00024B9E" w:rsidRDefault="005A5664" w:rsidP="001F781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41571C">
        <w:rPr>
          <w:rFonts w:ascii="Times New Roman" w:eastAsia="Times New Roman" w:hAnsi="Times New Roman" w:cs="Times New Roman"/>
          <w:b/>
          <w:bCs/>
          <w:color w:val="000000"/>
        </w:rPr>
        <w:t>80</w:t>
      </w:r>
      <w:r w:rsidR="003C03CA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1E1BD6" w:rsidRDefault="005A5664" w:rsidP="00117BCC">
      <w:pPr>
        <w:numPr>
          <w:ilvl w:val="0"/>
          <w:numId w:val="6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Regulamin ustala zasady oceniania, klasyfikowania i promowania uczniów </w:t>
      </w:r>
      <w:r w:rsidR="00932090" w:rsidRPr="00024B9E">
        <w:rPr>
          <w:rFonts w:ascii="Times New Roman" w:eastAsia="Times New Roman" w:hAnsi="Times New Roman" w:cs="Times New Roman"/>
          <w:color w:val="000000"/>
        </w:rPr>
        <w:t>Szkoły Podst</w:t>
      </w:r>
      <w:r w:rsidR="00FD7101" w:rsidRPr="00024B9E">
        <w:rPr>
          <w:rFonts w:ascii="Times New Roman" w:eastAsia="Times New Roman" w:hAnsi="Times New Roman" w:cs="Times New Roman"/>
          <w:color w:val="000000"/>
        </w:rPr>
        <w:t>a</w:t>
      </w:r>
      <w:r w:rsidR="00932090" w:rsidRPr="00024B9E">
        <w:rPr>
          <w:rFonts w:ascii="Times New Roman" w:eastAsia="Times New Roman" w:hAnsi="Times New Roman" w:cs="Times New Roman"/>
          <w:color w:val="000000"/>
        </w:rPr>
        <w:t xml:space="preserve">wowej </w:t>
      </w:r>
      <w:r w:rsidRPr="001E1BD6">
        <w:rPr>
          <w:rFonts w:ascii="Times New Roman" w:eastAsia="Times New Roman" w:hAnsi="Times New Roman" w:cs="Times New Roman"/>
        </w:rPr>
        <w:t xml:space="preserve">w Nowym Dworze. </w:t>
      </w:r>
    </w:p>
    <w:p w:rsidR="005A5664" w:rsidRPr="001E1BD6" w:rsidRDefault="005A5664" w:rsidP="00117BCC">
      <w:pPr>
        <w:numPr>
          <w:ilvl w:val="0"/>
          <w:numId w:val="6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1E1BD6">
        <w:rPr>
          <w:rFonts w:ascii="Times New Roman" w:eastAsia="Times New Roman" w:hAnsi="Times New Roman" w:cs="Times New Roman"/>
          <w:shd w:val="clear" w:color="auto" w:fill="FFFFFF"/>
        </w:rPr>
        <w:t>Ocenianie ucznia z religii i etyki odbywa się zgodnie z przepisami</w:t>
      </w:r>
      <w:r w:rsidR="001E1BD6" w:rsidRPr="001E1BD6">
        <w:rPr>
          <w:rFonts w:ascii="Times New Roman" w:eastAsia="Times New Roman" w:hAnsi="Times New Roman" w:cs="Times New Roman"/>
          <w:shd w:val="clear" w:color="auto" w:fill="FFFFFF"/>
        </w:rPr>
        <w:t xml:space="preserve"> prawa oświatowego.</w:t>
      </w:r>
    </w:p>
    <w:p w:rsidR="005A5664" w:rsidRPr="001E1BD6" w:rsidRDefault="005A5664" w:rsidP="00117BCC">
      <w:pPr>
        <w:numPr>
          <w:ilvl w:val="0"/>
          <w:numId w:val="6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1E1BD6">
        <w:rPr>
          <w:rFonts w:ascii="Times New Roman" w:eastAsia="Times New Roman" w:hAnsi="Times New Roman" w:cs="Times New Roman"/>
        </w:rPr>
        <w:t>Ocena z religii i etyki wliczana jest do średniej ocen ucznia.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10D31" w:rsidRPr="00024B9E" w:rsidRDefault="005A5664" w:rsidP="001F781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1F7815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41571C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3C03CA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numPr>
          <w:ilvl w:val="0"/>
          <w:numId w:val="6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Ocenianie osiągnięć edukacyjnych ucznia polega na rozpoznawaniu przez nauczycieli poziomu </w:t>
      </w:r>
      <w:r w:rsidR="003C03CA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i postępów w opanowaniu przez ucznia wiadomości i umiejętności w stosunku do wymagań edukacyjnych wynikających z podstawy programowej, określonej w odrębnych przepisach </w:t>
      </w:r>
      <w:r w:rsidR="003C03CA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realizowanych w szkole programów nauczania uwzględniających tę podstawę.</w:t>
      </w:r>
    </w:p>
    <w:p w:rsidR="005A5664" w:rsidRPr="00024B9E" w:rsidRDefault="005A5664" w:rsidP="00117BCC">
      <w:pPr>
        <w:numPr>
          <w:ilvl w:val="0"/>
          <w:numId w:val="6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Ocenianie osiągnięć edukacyjnych ucznia odbywa się w ramach oceniania wewnątrzszkolnego. </w:t>
      </w:r>
    </w:p>
    <w:p w:rsidR="005A5664" w:rsidRPr="00024B9E" w:rsidRDefault="005A5664" w:rsidP="00117BCC">
      <w:pPr>
        <w:numPr>
          <w:ilvl w:val="0"/>
          <w:numId w:val="6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Ocenianie wewnątrzszkolne ma na celu:</w:t>
      </w:r>
    </w:p>
    <w:p w:rsidR="005A5664" w:rsidRPr="00024B9E" w:rsidRDefault="005A5664" w:rsidP="00117BCC">
      <w:pPr>
        <w:numPr>
          <w:ilvl w:val="0"/>
          <w:numId w:val="6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informowanie ucznia o poziomie jego osiągnięć edukacyjnych oraz o postępach w tym zakresie;</w:t>
      </w:r>
    </w:p>
    <w:p w:rsidR="005A5664" w:rsidRPr="00024B9E" w:rsidRDefault="005A5664" w:rsidP="00117BCC">
      <w:pPr>
        <w:numPr>
          <w:ilvl w:val="0"/>
          <w:numId w:val="6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udzielanie uczniowi pomocy </w:t>
      </w:r>
      <w:r w:rsidRPr="00024B9E">
        <w:rPr>
          <w:rFonts w:ascii="Times New Roman" w:eastAsia="Times New Roman" w:hAnsi="Times New Roman" w:cs="Times New Roman"/>
          <w:color w:val="000000"/>
          <w:shd w:val="clear" w:color="auto" w:fill="FFFFFF"/>
        </w:rPr>
        <w:t>w nauce poprzez przekazanie uczniowi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  <w:shd w:val="clear" w:color="auto" w:fill="FFFFFF"/>
        </w:rPr>
        <w:t>informacji o tym, co zrobił dobrze i jak powinien się dalej uczyć</w:t>
      </w:r>
      <w:r w:rsidRPr="00024B9E">
        <w:rPr>
          <w:rFonts w:ascii="Times New Roman" w:eastAsia="Times New Roman" w:hAnsi="Times New Roman" w:cs="Times New Roman"/>
          <w:color w:val="000000"/>
        </w:rPr>
        <w:t>;</w:t>
      </w:r>
    </w:p>
    <w:p w:rsidR="005A5664" w:rsidRPr="00024B9E" w:rsidRDefault="005A5664" w:rsidP="00117BCC">
      <w:pPr>
        <w:numPr>
          <w:ilvl w:val="0"/>
          <w:numId w:val="6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motywowanie ucznia do dalszych postępów w nauce;</w:t>
      </w:r>
    </w:p>
    <w:p w:rsidR="005A5664" w:rsidRPr="00024B9E" w:rsidRDefault="005A5664" w:rsidP="00117BCC">
      <w:pPr>
        <w:numPr>
          <w:ilvl w:val="0"/>
          <w:numId w:val="6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dostarczenie rodzicom i nauczycielom informacji o postępach, trudnościach w uczeniu się oraz </w:t>
      </w:r>
      <w:r w:rsidR="003C03CA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o specjalnych uzdolnieniach ucznia;</w:t>
      </w:r>
    </w:p>
    <w:p w:rsidR="005A5664" w:rsidRPr="00024B9E" w:rsidRDefault="005A5664" w:rsidP="00117BCC">
      <w:pPr>
        <w:numPr>
          <w:ilvl w:val="0"/>
          <w:numId w:val="6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umożliwienie nauczycielom doskonalenia organizacji i metod pracy dydaktyczno-wychowawczej.</w:t>
      </w:r>
    </w:p>
    <w:p w:rsidR="005A5664" w:rsidRPr="00024B9E" w:rsidRDefault="005A5664" w:rsidP="00117BCC">
      <w:pPr>
        <w:pStyle w:val="Akapitzlist"/>
        <w:numPr>
          <w:ilvl w:val="0"/>
          <w:numId w:val="6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Ocenianie wewnątrzszkolne obejmuje:</w:t>
      </w:r>
    </w:p>
    <w:p w:rsidR="005A5664" w:rsidRPr="001E1BD6" w:rsidRDefault="005A5664" w:rsidP="00117BCC">
      <w:pPr>
        <w:numPr>
          <w:ilvl w:val="0"/>
          <w:numId w:val="6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formułowanie przez nauczycieli wymagań edukacyjnych niezbędnych do uzyskania poszczególnych śródrocznych i rocznych ocen klasyfikacyjnych z obowiązkowych zajęć edukacyjnych </w:t>
      </w:r>
      <w:r w:rsidRPr="001E1BD6">
        <w:rPr>
          <w:rFonts w:ascii="Times New Roman" w:eastAsia="Times New Roman" w:hAnsi="Times New Roman" w:cs="Times New Roman"/>
          <w:i/>
        </w:rPr>
        <w:t>(Przedmiotowe Zasady Oceniania</w:t>
      </w:r>
      <w:r w:rsidR="001E1BD6">
        <w:rPr>
          <w:rFonts w:ascii="Times New Roman" w:eastAsia="Times New Roman" w:hAnsi="Times New Roman" w:cs="Times New Roman"/>
          <w:i/>
        </w:rPr>
        <w:t xml:space="preserve"> - PZO</w:t>
      </w:r>
      <w:r w:rsidRPr="001E1BD6">
        <w:rPr>
          <w:rFonts w:ascii="Times New Roman" w:eastAsia="Times New Roman" w:hAnsi="Times New Roman" w:cs="Times New Roman"/>
          <w:i/>
        </w:rPr>
        <w:t>);</w:t>
      </w:r>
    </w:p>
    <w:p w:rsidR="005A5664" w:rsidRPr="00024B9E" w:rsidRDefault="005A5664" w:rsidP="00117BCC">
      <w:pPr>
        <w:numPr>
          <w:ilvl w:val="0"/>
          <w:numId w:val="6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ocenianie bieżące i ustalanie śródrocznych ocen klasyfikacyjnych z obowiązkowych zajęć edukacyjnych i dodatkowych zajęć edukacyjnych oraz śródrocznej oceny klasyfikacyjnej zachowania,  według przyjętej w skali;</w:t>
      </w:r>
    </w:p>
    <w:p w:rsidR="005A5664" w:rsidRPr="00024B9E" w:rsidRDefault="005A5664" w:rsidP="00117BCC">
      <w:pPr>
        <w:numPr>
          <w:ilvl w:val="0"/>
          <w:numId w:val="6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przeprowadzanie egzaminów klasyfikacyjnych zgodnie z obowiązującymi przepisami,</w:t>
      </w:r>
    </w:p>
    <w:p w:rsidR="005A5664" w:rsidRPr="00024B9E" w:rsidRDefault="005A5664" w:rsidP="00117BCC">
      <w:pPr>
        <w:numPr>
          <w:ilvl w:val="0"/>
          <w:numId w:val="6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ustalanie rocznych ocen klasyfikacyjnych z obowiązkowych zajęć edukacyjnych według przyjętej skali;</w:t>
      </w:r>
    </w:p>
    <w:p w:rsidR="005A5664" w:rsidRPr="00024B9E" w:rsidRDefault="005A5664" w:rsidP="00117BCC">
      <w:pPr>
        <w:numPr>
          <w:ilvl w:val="0"/>
          <w:numId w:val="6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ustalanie warunków i trybu uzyskania wyższych niż przewidywane rocznych ocen klasyfikacyjnych </w:t>
      </w:r>
      <w:r w:rsidR="003C03CA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z obowiązkowych zajęć edukacyjnych;</w:t>
      </w:r>
    </w:p>
    <w:p w:rsidR="005A5664" w:rsidRPr="00024B9E" w:rsidRDefault="005A5664" w:rsidP="00117BCC">
      <w:pPr>
        <w:numPr>
          <w:ilvl w:val="0"/>
          <w:numId w:val="6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>ustalanie warunków i sposobu przekazywa</w:t>
      </w:r>
      <w:r w:rsidR="007A102A">
        <w:rPr>
          <w:rFonts w:ascii="Times New Roman" w:eastAsia="Times New Roman" w:hAnsi="Times New Roman" w:cs="Times New Roman"/>
          <w:color w:val="000000"/>
        </w:rPr>
        <w:t xml:space="preserve">nia rodzicom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informacji o postępach i trudnościach ucznia </w:t>
      </w:r>
      <w:r w:rsidR="003C03CA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w nauce;</w:t>
      </w:r>
    </w:p>
    <w:p w:rsidR="005A5664" w:rsidRPr="00024B9E" w:rsidRDefault="005A5664" w:rsidP="00117BCC">
      <w:pPr>
        <w:numPr>
          <w:ilvl w:val="0"/>
          <w:numId w:val="6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przygotowanie, prowadzenie i ocenę projektu edukacyjnego;</w:t>
      </w:r>
    </w:p>
    <w:p w:rsidR="005A5664" w:rsidRPr="00024B9E" w:rsidRDefault="005A5664" w:rsidP="00117BCC">
      <w:pPr>
        <w:numPr>
          <w:ilvl w:val="0"/>
          <w:numId w:val="6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ustalanie kryteriów oceniania zachowania;</w:t>
      </w:r>
    </w:p>
    <w:p w:rsidR="00932090" w:rsidRPr="00024B9E" w:rsidRDefault="005A5664" w:rsidP="00117BCC">
      <w:pPr>
        <w:numPr>
          <w:ilvl w:val="0"/>
          <w:numId w:val="6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przeprowadzania egzaminów klasyfikacyjnych zgodnie </w:t>
      </w:r>
      <w:r w:rsidR="00932090" w:rsidRPr="00024B9E">
        <w:rPr>
          <w:rFonts w:ascii="Times New Roman" w:eastAsia="Times New Roman" w:hAnsi="Times New Roman" w:cs="Times New Roman"/>
          <w:color w:val="000000"/>
        </w:rPr>
        <w:t>z obowiązującymi przepisami prawa.</w:t>
      </w:r>
    </w:p>
    <w:p w:rsidR="00932090" w:rsidRDefault="005A5664" w:rsidP="00D15E62">
      <w:pPr>
        <w:pStyle w:val="Akapitzlist"/>
        <w:numPr>
          <w:ilvl w:val="0"/>
          <w:numId w:val="6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Ocenie nie podlegają błędy wynikające z dysfunkcji ucznia.</w:t>
      </w:r>
    </w:p>
    <w:p w:rsidR="003C03CA" w:rsidRPr="00D15E62" w:rsidRDefault="003C03CA" w:rsidP="003C03CA">
      <w:pPr>
        <w:pStyle w:val="Akapitzlist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E10D31" w:rsidRPr="00024B9E" w:rsidRDefault="003C03CA" w:rsidP="001F781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8</w:t>
      </w:r>
      <w:r w:rsidR="0041571C"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932090" w:rsidRPr="00024B9E" w:rsidRDefault="00932090" w:rsidP="00117BCC">
      <w:pPr>
        <w:pStyle w:val="Akapitzlist"/>
        <w:numPr>
          <w:ilvl w:val="1"/>
          <w:numId w:val="63"/>
        </w:numPr>
        <w:tabs>
          <w:tab w:val="clear" w:pos="1440"/>
        </w:tabs>
        <w:spacing w:after="0"/>
        <w:ind w:left="284" w:hanging="56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 Nauczyciele na początku każdego roku szkolnego, w terminie ustalonym na sierpniowym posiedzeniu rady pedagogicznej, informują uczniów oraz ich rodziców o:</w:t>
      </w:r>
    </w:p>
    <w:p w:rsidR="00932090" w:rsidRPr="00024B9E" w:rsidRDefault="00932090" w:rsidP="00117BCC">
      <w:pPr>
        <w:numPr>
          <w:ilvl w:val="0"/>
          <w:numId w:val="6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wymaganiach edukacyjnych niezbędnych do uzyskania poszczególnych śródrocznych i rocznych ocen klasyfikacyjnych z obowiązkowych zajęć edukacyjnych, wynikających z realizowanego przez siebie programu </w:t>
      </w:r>
      <w:r w:rsidRPr="001E1BD6">
        <w:rPr>
          <w:rFonts w:ascii="Times New Roman" w:eastAsia="Times New Roman" w:hAnsi="Times New Roman" w:cs="Times New Roman"/>
        </w:rPr>
        <w:t>nauczania (PZO);</w:t>
      </w:r>
    </w:p>
    <w:p w:rsidR="00932090" w:rsidRPr="00024B9E" w:rsidRDefault="00932090" w:rsidP="00117BCC">
      <w:pPr>
        <w:numPr>
          <w:ilvl w:val="0"/>
          <w:numId w:val="6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sposobach sprawdzania osiągnięć edukacyjnych uczniów (PZO);</w:t>
      </w:r>
    </w:p>
    <w:p w:rsidR="00932090" w:rsidRPr="00024B9E" w:rsidRDefault="00932090" w:rsidP="00117BCC">
      <w:pPr>
        <w:numPr>
          <w:ilvl w:val="0"/>
          <w:numId w:val="6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warunkach i trybie uzyskania wyższej niż przewidywana rocznej oceny klasyfikacyjnej </w:t>
      </w:r>
      <w:r w:rsidR="00976ED8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z obowiązkowych zajęć edukacyjnych (PZO);</w:t>
      </w:r>
    </w:p>
    <w:p w:rsidR="00932090" w:rsidRPr="00024B9E" w:rsidRDefault="00932090" w:rsidP="00117BCC">
      <w:pPr>
        <w:numPr>
          <w:ilvl w:val="0"/>
          <w:numId w:val="6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możliwościach realizacji projektów edukacyjnych zaproponowanych przez nauczycieli</w:t>
      </w:r>
      <w:r w:rsidR="00976ED8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zgodnie </w:t>
      </w:r>
      <w:r w:rsidR="00976ED8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z możliwościami organizacyjnymi szkoły i potrzebami uczniów.</w:t>
      </w:r>
    </w:p>
    <w:p w:rsidR="00932090" w:rsidRPr="00024B9E" w:rsidRDefault="00932090" w:rsidP="00117BCC">
      <w:pPr>
        <w:pStyle w:val="Akapitzlist"/>
        <w:numPr>
          <w:ilvl w:val="1"/>
          <w:numId w:val="63"/>
        </w:numPr>
        <w:tabs>
          <w:tab w:val="clear" w:pos="1440"/>
        </w:tabs>
        <w:spacing w:after="0"/>
        <w:ind w:left="28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Wychowawca klasy na początku każdego roku szkolnego informuje uczniów oraz ich rodziców o:</w:t>
      </w:r>
    </w:p>
    <w:p w:rsidR="00932090" w:rsidRPr="00024B9E" w:rsidRDefault="00932090" w:rsidP="00117BCC">
      <w:pPr>
        <w:numPr>
          <w:ilvl w:val="0"/>
          <w:numId w:val="7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warunkach i sposobie oraz kryteriach oceniania zachowania;</w:t>
      </w:r>
    </w:p>
    <w:p w:rsidR="00932090" w:rsidRPr="00024B9E" w:rsidRDefault="00932090" w:rsidP="00117BCC">
      <w:pPr>
        <w:numPr>
          <w:ilvl w:val="0"/>
          <w:numId w:val="7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warunkach i trybie uzyskania wyższej niż przewidywana rocznej oceny klasyfikacyjnej zachowania;</w:t>
      </w:r>
    </w:p>
    <w:p w:rsidR="005F5871" w:rsidRPr="00024B9E" w:rsidRDefault="00932090" w:rsidP="00117BCC">
      <w:pPr>
        <w:numPr>
          <w:ilvl w:val="0"/>
          <w:numId w:val="7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terminach wystawiania proponowanych, śródrocznych i rocznych ocen</w:t>
      </w:r>
      <w:r w:rsidR="00976ED8">
        <w:rPr>
          <w:rFonts w:ascii="Times New Roman" w:eastAsia="Times New Roman" w:hAnsi="Times New Roman" w:cs="Times New Roman"/>
          <w:color w:val="000000"/>
        </w:rPr>
        <w:t>.</w:t>
      </w:r>
    </w:p>
    <w:p w:rsidR="0061097D" w:rsidRPr="00976ED8" w:rsidRDefault="0061097D" w:rsidP="00976ED8">
      <w:pPr>
        <w:pStyle w:val="Akapitzlist"/>
        <w:numPr>
          <w:ilvl w:val="1"/>
          <w:numId w:val="63"/>
        </w:numPr>
        <w:tabs>
          <w:tab w:val="clear" w:pos="1440"/>
        </w:tabs>
        <w:spacing w:after="0"/>
        <w:ind w:left="28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terminach ustalonych przez Radę Pedagogiczną, </w:t>
      </w:r>
      <w:r w:rsidRPr="00024B9E">
        <w:rPr>
          <w:rFonts w:ascii="Times New Roman" w:eastAsia="Times New Roman" w:hAnsi="Times New Roman" w:cs="Times New Roman"/>
          <w:b/>
        </w:rPr>
        <w:t>na miesiąc</w:t>
      </w:r>
      <w:r w:rsidRPr="00024B9E">
        <w:rPr>
          <w:rFonts w:ascii="Times New Roman" w:eastAsia="Times New Roman" w:hAnsi="Times New Roman" w:cs="Times New Roman"/>
        </w:rPr>
        <w:t xml:space="preserve"> przed śródrocznym i rocznym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zebraniem klasyfikacyjnym rady pedagogicznej, nauczyciele i wychowawca klasy informują </w:t>
      </w:r>
      <w:r w:rsidR="00976ED8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o przewidywanych śródrocznych lub rocznych ocenach niedostatecznych</w:t>
      </w:r>
      <w:r w:rsidRPr="00976ED8">
        <w:rPr>
          <w:rFonts w:ascii="Times New Roman" w:eastAsia="Times New Roman" w:hAnsi="Times New Roman" w:cs="Times New Roman"/>
          <w:color w:val="000000"/>
        </w:rPr>
        <w:t xml:space="preserve"> z obowiązkowych </w:t>
      </w:r>
      <w:r w:rsidR="00976ED8">
        <w:rPr>
          <w:rFonts w:ascii="Times New Roman" w:eastAsia="Times New Roman" w:hAnsi="Times New Roman" w:cs="Times New Roman"/>
          <w:color w:val="000000"/>
        </w:rPr>
        <w:br/>
      </w:r>
      <w:r w:rsidRPr="00976ED8">
        <w:rPr>
          <w:rFonts w:ascii="Times New Roman" w:eastAsia="Times New Roman" w:hAnsi="Times New Roman" w:cs="Times New Roman"/>
          <w:color w:val="000000"/>
        </w:rPr>
        <w:t>i dodatkowych zajęć edukacyjnych na następujących zasadach:</w:t>
      </w:r>
    </w:p>
    <w:p w:rsidR="0061097D" w:rsidRPr="00024B9E" w:rsidRDefault="0061097D" w:rsidP="006D54C4">
      <w:pPr>
        <w:pStyle w:val="Akapitzlist"/>
        <w:numPr>
          <w:ilvl w:val="1"/>
          <w:numId w:val="60"/>
        </w:numPr>
        <w:spacing w:after="0"/>
        <w:ind w:left="28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ucznia na poszczególnych godzinach zajęć w rozmowie bezpośredniej z uczniami z wpisem tematu lekcji do dziennika elektronicznego,</w:t>
      </w:r>
    </w:p>
    <w:p w:rsidR="0061097D" w:rsidRPr="00024B9E" w:rsidRDefault="0061097D" w:rsidP="006D54C4">
      <w:pPr>
        <w:pStyle w:val="Akapitzlist"/>
        <w:numPr>
          <w:ilvl w:val="1"/>
          <w:numId w:val="60"/>
        </w:numPr>
        <w:spacing w:after="0"/>
        <w:ind w:left="28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jego rodziców na zebraniu szkolnym w formie pisemnej informacji przekazanej przez wychowawcę lub ucznia do podpisu dla rodziców, którą to informację</w:t>
      </w:r>
      <w:r w:rsidR="00233F32" w:rsidRPr="00024B9E">
        <w:rPr>
          <w:rFonts w:ascii="Times New Roman" w:eastAsia="Times New Roman" w:hAnsi="Times New Roman" w:cs="Times New Roman"/>
          <w:color w:val="000000"/>
        </w:rPr>
        <w:t xml:space="preserve">, podpisana przez rodziców,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uczeń jest zobowiązany dostarczyć wychowawcy klasy w następnym dniu;</w:t>
      </w:r>
    </w:p>
    <w:p w:rsidR="0061097D" w:rsidRPr="00024B9E" w:rsidRDefault="0061097D" w:rsidP="006D54C4">
      <w:pPr>
        <w:pStyle w:val="Akapitzlist"/>
        <w:numPr>
          <w:ilvl w:val="1"/>
          <w:numId w:val="60"/>
        </w:numPr>
        <w:spacing w:after="0"/>
        <w:ind w:left="28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wysłaniem  rodzicom informacji  elektronicznej w dzienniku elektronicznym.</w:t>
      </w:r>
    </w:p>
    <w:p w:rsidR="0061097D" w:rsidRPr="00024B9E" w:rsidRDefault="0061097D" w:rsidP="006D54C4">
      <w:pPr>
        <w:pStyle w:val="Akapitzlist"/>
        <w:numPr>
          <w:ilvl w:val="1"/>
          <w:numId w:val="60"/>
        </w:numPr>
        <w:spacing w:after="0"/>
        <w:ind w:left="28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rodziców, którzy nie odbiorą informacji pisemnej lub elektronicznej</w:t>
      </w:r>
      <w:r w:rsidR="00976ED8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wychowawca klasy powiadamia telefonicznie.</w:t>
      </w:r>
    </w:p>
    <w:p w:rsidR="0061097D" w:rsidRPr="00024B9E" w:rsidRDefault="0061097D" w:rsidP="00117BCC">
      <w:pPr>
        <w:pStyle w:val="Akapitzlist"/>
        <w:numPr>
          <w:ilvl w:val="1"/>
          <w:numId w:val="63"/>
        </w:numPr>
        <w:spacing w:after="0"/>
        <w:ind w:left="28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Jeśli rodzice </w:t>
      </w:r>
      <w:r w:rsidR="00233F32" w:rsidRPr="00024B9E">
        <w:rPr>
          <w:rFonts w:ascii="Times New Roman" w:eastAsia="Times New Roman" w:hAnsi="Times New Roman" w:cs="Times New Roman"/>
          <w:color w:val="000000"/>
        </w:rPr>
        <w:t xml:space="preserve">nie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odbiorą informacji w w/w sposób, szkoła listem poleconym za zwrotnym potwierdzeniem odbioru przesyła pisemną informację o przewidywanych rocznych ocenach </w:t>
      </w:r>
      <w:r w:rsidR="00976ED8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z obowiązkowych i dodatkowych zajęć edukacyjnych i przewidywanej rocznej ocenie zachowania </w:t>
      </w:r>
      <w:r w:rsidR="00976ED8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na adres zamieszkania rodziców. </w:t>
      </w:r>
      <w:r w:rsidR="00FD7101" w:rsidRPr="00024B9E">
        <w:rPr>
          <w:rFonts w:ascii="Times New Roman" w:eastAsia="Times New Roman" w:hAnsi="Times New Roman" w:cs="Times New Roman"/>
          <w:color w:val="000000"/>
        </w:rPr>
        <w:t>Dwukrotne w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ysłanie </w:t>
      </w:r>
      <w:r w:rsidR="00FD7101" w:rsidRPr="00024B9E">
        <w:rPr>
          <w:rFonts w:ascii="Times New Roman" w:eastAsia="Times New Roman" w:hAnsi="Times New Roman" w:cs="Times New Roman"/>
          <w:color w:val="000000"/>
        </w:rPr>
        <w:t xml:space="preserve">do rodziców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listu </w:t>
      </w:r>
      <w:r w:rsidR="00FD7101" w:rsidRPr="00024B9E">
        <w:rPr>
          <w:rFonts w:ascii="Times New Roman" w:eastAsia="Times New Roman" w:hAnsi="Times New Roman" w:cs="Times New Roman"/>
          <w:color w:val="000000"/>
        </w:rPr>
        <w:t>poleconego za zwrotnym potwierdzeniem odbioru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, który nie został </w:t>
      </w:r>
      <w:r w:rsidR="00FD7101" w:rsidRPr="00024B9E">
        <w:rPr>
          <w:rFonts w:ascii="Times New Roman" w:eastAsia="Times New Roman" w:hAnsi="Times New Roman" w:cs="Times New Roman"/>
          <w:color w:val="000000"/>
        </w:rPr>
        <w:t xml:space="preserve">przez nich </w:t>
      </w:r>
      <w:r w:rsidRPr="00024B9E">
        <w:rPr>
          <w:rFonts w:ascii="Times New Roman" w:eastAsia="Times New Roman" w:hAnsi="Times New Roman" w:cs="Times New Roman"/>
          <w:color w:val="000000"/>
        </w:rPr>
        <w:t>odebrany uznaje się za doręczony (KPA)</w:t>
      </w:r>
      <w:r w:rsidRPr="00024B9E">
        <w:rPr>
          <w:rFonts w:ascii="Times New Roman" w:eastAsia="Times New Roman" w:hAnsi="Times New Roman" w:cs="Times New Roman"/>
        </w:rPr>
        <w:t xml:space="preserve"> </w:t>
      </w:r>
    </w:p>
    <w:p w:rsidR="005F5871" w:rsidRPr="00024B9E" w:rsidRDefault="005F5871" w:rsidP="00117BCC">
      <w:pPr>
        <w:pStyle w:val="Akapitzlist"/>
        <w:numPr>
          <w:ilvl w:val="1"/>
          <w:numId w:val="63"/>
        </w:numPr>
        <w:tabs>
          <w:tab w:val="clear" w:pos="1440"/>
        </w:tabs>
        <w:spacing w:after="0"/>
        <w:ind w:left="28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</w:t>
      </w:r>
      <w:r w:rsidR="00932090" w:rsidRPr="00024B9E">
        <w:rPr>
          <w:rFonts w:ascii="Times New Roman" w:eastAsia="Times New Roman" w:hAnsi="Times New Roman" w:cs="Times New Roman"/>
          <w:color w:val="000000"/>
        </w:rPr>
        <w:t xml:space="preserve"> terminach ustalonych prze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z Radę Pedagogiczną, </w:t>
      </w:r>
      <w:r w:rsidR="00932090" w:rsidRPr="00976ED8">
        <w:rPr>
          <w:rFonts w:ascii="Times New Roman" w:eastAsia="Times New Roman" w:hAnsi="Times New Roman" w:cs="Times New Roman"/>
        </w:rPr>
        <w:t xml:space="preserve">na </w:t>
      </w:r>
      <w:r w:rsidR="00932090" w:rsidRPr="00976ED8">
        <w:rPr>
          <w:rFonts w:ascii="Times New Roman" w:eastAsia="Times New Roman" w:hAnsi="Times New Roman" w:cs="Times New Roman"/>
          <w:b/>
          <w:bCs/>
        </w:rPr>
        <w:t> </w:t>
      </w:r>
      <w:r w:rsidR="00FA202A" w:rsidRPr="00976ED8">
        <w:rPr>
          <w:rFonts w:ascii="Times New Roman" w:eastAsia="Times New Roman" w:hAnsi="Times New Roman" w:cs="Times New Roman"/>
          <w:b/>
          <w:bCs/>
        </w:rPr>
        <w:t>8</w:t>
      </w:r>
      <w:r w:rsidR="00932090" w:rsidRPr="00976ED8">
        <w:rPr>
          <w:rFonts w:ascii="Times New Roman" w:eastAsia="Times New Roman" w:hAnsi="Times New Roman" w:cs="Times New Roman"/>
          <w:b/>
          <w:bCs/>
        </w:rPr>
        <w:t xml:space="preserve"> dni</w:t>
      </w:r>
      <w:r w:rsidR="00932090" w:rsidRPr="00024B9E">
        <w:rPr>
          <w:rFonts w:ascii="Times New Roman" w:eastAsia="Times New Roman" w:hAnsi="Times New Roman" w:cs="Times New Roman"/>
          <w:color w:val="000000"/>
        </w:rPr>
        <w:t xml:space="preserve"> przed rocznym zebraniem klasyfikacyjnym </w:t>
      </w:r>
      <w:r w:rsidR="00976ED8">
        <w:rPr>
          <w:rFonts w:ascii="Times New Roman" w:eastAsia="Times New Roman" w:hAnsi="Times New Roman" w:cs="Times New Roman"/>
          <w:color w:val="000000"/>
        </w:rPr>
        <w:t>R</w:t>
      </w:r>
      <w:r w:rsidR="00932090" w:rsidRPr="00024B9E">
        <w:rPr>
          <w:rFonts w:ascii="Times New Roman" w:eastAsia="Times New Roman" w:hAnsi="Times New Roman" w:cs="Times New Roman"/>
          <w:color w:val="000000"/>
        </w:rPr>
        <w:t xml:space="preserve">ady </w:t>
      </w:r>
      <w:r w:rsidR="00976ED8">
        <w:rPr>
          <w:rFonts w:ascii="Times New Roman" w:eastAsia="Times New Roman" w:hAnsi="Times New Roman" w:cs="Times New Roman"/>
          <w:color w:val="000000"/>
        </w:rPr>
        <w:t>P</w:t>
      </w:r>
      <w:r w:rsidR="00932090" w:rsidRPr="00024B9E">
        <w:rPr>
          <w:rFonts w:ascii="Times New Roman" w:eastAsia="Times New Roman" w:hAnsi="Times New Roman" w:cs="Times New Roman"/>
          <w:color w:val="000000"/>
        </w:rPr>
        <w:t>edagogicznej</w:t>
      </w:r>
      <w:r w:rsidRPr="00024B9E">
        <w:rPr>
          <w:rFonts w:ascii="Times New Roman" w:eastAsia="Times New Roman" w:hAnsi="Times New Roman" w:cs="Times New Roman"/>
          <w:color w:val="000000"/>
        </w:rPr>
        <w:t>,</w:t>
      </w:r>
      <w:r w:rsidR="00932090" w:rsidRPr="00024B9E">
        <w:rPr>
          <w:rFonts w:ascii="Times New Roman" w:eastAsia="Times New Roman" w:hAnsi="Times New Roman" w:cs="Times New Roman"/>
          <w:color w:val="000000"/>
        </w:rPr>
        <w:t xml:space="preserve"> nauczyciele i wychowawca klasy informują o </w:t>
      </w:r>
      <w:r w:rsidR="00233F32" w:rsidRPr="00024B9E">
        <w:rPr>
          <w:rFonts w:ascii="Times New Roman" w:eastAsia="Times New Roman" w:hAnsi="Times New Roman" w:cs="Times New Roman"/>
          <w:color w:val="000000"/>
        </w:rPr>
        <w:t xml:space="preserve">pozostałych przewidywanych </w:t>
      </w:r>
      <w:r w:rsidR="00932090" w:rsidRPr="00024B9E">
        <w:rPr>
          <w:rFonts w:ascii="Times New Roman" w:eastAsia="Times New Roman" w:hAnsi="Times New Roman" w:cs="Times New Roman"/>
          <w:color w:val="000000"/>
        </w:rPr>
        <w:t xml:space="preserve">rocznych ocenach z obowiązkowych i dodatkowych zajęć edukacyjnych </w:t>
      </w:r>
      <w:r w:rsidR="00976ED8">
        <w:rPr>
          <w:rFonts w:ascii="Times New Roman" w:eastAsia="Times New Roman" w:hAnsi="Times New Roman" w:cs="Times New Roman"/>
          <w:color w:val="000000"/>
        </w:rPr>
        <w:br/>
      </w:r>
      <w:r w:rsidR="00932090" w:rsidRPr="00024B9E">
        <w:rPr>
          <w:rFonts w:ascii="Times New Roman" w:eastAsia="Times New Roman" w:hAnsi="Times New Roman" w:cs="Times New Roman"/>
          <w:color w:val="000000"/>
        </w:rPr>
        <w:t>i przewidywanej rocznej ocenie zachowania na zasadach</w:t>
      </w:r>
      <w:r w:rsidR="00233F32" w:rsidRPr="00024B9E">
        <w:rPr>
          <w:rFonts w:ascii="Times New Roman" w:eastAsia="Times New Roman" w:hAnsi="Times New Roman" w:cs="Times New Roman"/>
          <w:color w:val="000000"/>
        </w:rPr>
        <w:t xml:space="preserve"> zapisanych w </w:t>
      </w:r>
      <w:r w:rsidR="00976ED8">
        <w:rPr>
          <w:rFonts w:ascii="Times New Roman" w:eastAsia="Times New Roman" w:hAnsi="Times New Roman" w:cs="Times New Roman"/>
          <w:color w:val="000000"/>
        </w:rPr>
        <w:t>ust</w:t>
      </w:r>
      <w:r w:rsidR="00233F32" w:rsidRPr="00024B9E">
        <w:rPr>
          <w:rFonts w:ascii="Times New Roman" w:eastAsia="Times New Roman" w:hAnsi="Times New Roman" w:cs="Times New Roman"/>
          <w:color w:val="000000"/>
        </w:rPr>
        <w:t>. 3 i 4.</w:t>
      </w:r>
    </w:p>
    <w:p w:rsidR="0041571C" w:rsidRDefault="0041571C" w:rsidP="001A7E24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10D31" w:rsidRPr="00024B9E" w:rsidRDefault="00932090" w:rsidP="001F781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7417E5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41571C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7417E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932090" w:rsidRPr="00024B9E" w:rsidRDefault="00932090" w:rsidP="00117BCC">
      <w:pPr>
        <w:numPr>
          <w:ilvl w:val="0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Oceny są jawne zarówno </w:t>
      </w:r>
      <w:r w:rsidR="00233F32" w:rsidRPr="00024B9E">
        <w:rPr>
          <w:rFonts w:ascii="Times New Roman" w:eastAsia="Times New Roman" w:hAnsi="Times New Roman" w:cs="Times New Roman"/>
          <w:color w:val="000000"/>
        </w:rPr>
        <w:t>dla ucznia, jak i jego rodziców.</w:t>
      </w:r>
    </w:p>
    <w:p w:rsidR="00932090" w:rsidRPr="00024B9E" w:rsidRDefault="00932090" w:rsidP="00117BCC">
      <w:pPr>
        <w:numPr>
          <w:ilvl w:val="0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 W dzienniku elektronicznym należy odnotować informację, na podstawie której wychowawca będzie mógł ustalić, czego dotyczy dana ocena.</w:t>
      </w:r>
    </w:p>
    <w:p w:rsidR="00932090" w:rsidRPr="00024B9E" w:rsidRDefault="00932090" w:rsidP="00117BCC">
      <w:pPr>
        <w:numPr>
          <w:ilvl w:val="0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>Na wn</w:t>
      </w:r>
      <w:r w:rsidR="00F74A2C">
        <w:rPr>
          <w:rFonts w:ascii="Times New Roman" w:eastAsia="Times New Roman" w:hAnsi="Times New Roman" w:cs="Times New Roman"/>
          <w:color w:val="000000"/>
        </w:rPr>
        <w:t xml:space="preserve">iosek ucznia lub jego rodziców </w:t>
      </w:r>
      <w:r w:rsidRPr="00024B9E">
        <w:rPr>
          <w:rFonts w:ascii="Times New Roman" w:eastAsia="Times New Roman" w:hAnsi="Times New Roman" w:cs="Times New Roman"/>
          <w:color w:val="000000"/>
        </w:rPr>
        <w:t>nauczyciel uzasadnia ustaloną ocenę w formie pisemnej.</w:t>
      </w:r>
    </w:p>
    <w:p w:rsidR="00932090" w:rsidRPr="00024B9E" w:rsidRDefault="00932090" w:rsidP="00117BCC">
      <w:pPr>
        <w:numPr>
          <w:ilvl w:val="0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Na  prośbę ucznia lub jego rodziców sprawdzone i ocenione pisemne prace kontrolne oraz inna dokumentacja dotycząca oceniania ucznia są udostępniane uczniowi lub jego rodzicom </w:t>
      </w:r>
      <w:r w:rsidR="00976ED8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na następujących zasadach:</w:t>
      </w:r>
    </w:p>
    <w:p w:rsidR="00932090" w:rsidRPr="00024B9E" w:rsidRDefault="00932090" w:rsidP="00117BCC">
      <w:pPr>
        <w:pStyle w:val="Akapitzlist"/>
        <w:numPr>
          <w:ilvl w:val="1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sprawdzone i ocenione pisemne prace kontrolne:</w:t>
      </w:r>
    </w:p>
    <w:p w:rsidR="00233F32" w:rsidRPr="00024B9E" w:rsidRDefault="00976ED8" w:rsidP="00117BCC">
      <w:pPr>
        <w:pStyle w:val="Akapitzlist"/>
        <w:numPr>
          <w:ilvl w:val="2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</w:t>
      </w:r>
      <w:r w:rsidR="00932090" w:rsidRPr="00024B9E">
        <w:rPr>
          <w:rFonts w:ascii="Times New Roman" w:eastAsia="Times New Roman" w:hAnsi="Times New Roman" w:cs="Times New Roman"/>
          <w:color w:val="000000"/>
        </w:rPr>
        <w:t>czniom w obecności nauczyciela, na terenie szkoły w dniu oddania sprawdzonej i ocenionej pisemne</w:t>
      </w:r>
      <w:r>
        <w:rPr>
          <w:rFonts w:ascii="Times New Roman" w:eastAsia="Times New Roman" w:hAnsi="Times New Roman" w:cs="Times New Roman"/>
          <w:color w:val="000000"/>
        </w:rPr>
        <w:t xml:space="preserve">j pracy kontrolnej </w:t>
      </w:r>
      <w:r w:rsidR="00932090" w:rsidRPr="00024B9E">
        <w:rPr>
          <w:rFonts w:ascii="Times New Roman" w:eastAsia="Times New Roman" w:hAnsi="Times New Roman" w:cs="Times New Roman"/>
          <w:color w:val="000000"/>
        </w:rPr>
        <w:t>ucznia lub, w wyjątkowych przypadkach, na zasadach indywidualnie ustalonych między uczniem a nauczycielem;</w:t>
      </w:r>
    </w:p>
    <w:p w:rsidR="00233F32" w:rsidRPr="00024B9E" w:rsidRDefault="00976ED8" w:rsidP="00117BCC">
      <w:pPr>
        <w:pStyle w:val="Akapitzlist"/>
        <w:numPr>
          <w:ilvl w:val="2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</w:t>
      </w:r>
      <w:r w:rsidR="00932090" w:rsidRPr="00024B9E">
        <w:rPr>
          <w:rFonts w:ascii="Times New Roman" w:eastAsia="Times New Roman" w:hAnsi="Times New Roman" w:cs="Times New Roman"/>
          <w:color w:val="000000"/>
        </w:rPr>
        <w:t xml:space="preserve">odzicom do wglądu na terenie szkoły, w dowolnym czasie,  potwierdzając  podpisem na oddanej, sprawdzonej i ocenionej pisemnej pracy kontrolnej  lub na życzenie rodzica przekazanie kserokopii </w:t>
      </w:r>
      <w:r>
        <w:rPr>
          <w:rFonts w:ascii="Times New Roman" w:eastAsia="Times New Roman" w:hAnsi="Times New Roman" w:cs="Times New Roman"/>
          <w:color w:val="000000"/>
        </w:rPr>
        <w:br/>
        <w:t>za potwierdzeniem odbioru;</w:t>
      </w:r>
    </w:p>
    <w:p w:rsidR="00932090" w:rsidRPr="00024B9E" w:rsidRDefault="00976ED8" w:rsidP="00117BCC">
      <w:pPr>
        <w:pStyle w:val="Akapitzlist"/>
        <w:numPr>
          <w:ilvl w:val="2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 w:rsidR="00932090" w:rsidRPr="00024B9E">
        <w:rPr>
          <w:rFonts w:ascii="Times New Roman" w:eastAsia="Times New Roman" w:hAnsi="Times New Roman" w:cs="Times New Roman"/>
          <w:color w:val="000000"/>
        </w:rPr>
        <w:t xml:space="preserve">okumentacja dotycząca przeprowadzanych egzaminów klasyfikacyjnych i poprawkowych  jest </w:t>
      </w:r>
      <w:r>
        <w:rPr>
          <w:rFonts w:ascii="Times New Roman" w:eastAsia="Times New Roman" w:hAnsi="Times New Roman" w:cs="Times New Roman"/>
          <w:color w:val="000000"/>
        </w:rPr>
        <w:br/>
      </w:r>
      <w:r w:rsidR="00932090" w:rsidRPr="00024B9E">
        <w:rPr>
          <w:rFonts w:ascii="Times New Roman" w:eastAsia="Times New Roman" w:hAnsi="Times New Roman" w:cs="Times New Roman"/>
          <w:color w:val="000000"/>
        </w:rPr>
        <w:t>do wglądu</w:t>
      </w:r>
      <w:r w:rsidR="00233F32" w:rsidRPr="00024B9E">
        <w:rPr>
          <w:rFonts w:ascii="Times New Roman" w:eastAsia="Times New Roman" w:hAnsi="Times New Roman" w:cs="Times New Roman"/>
          <w:color w:val="000000"/>
        </w:rPr>
        <w:t xml:space="preserve"> tylko</w:t>
      </w:r>
      <w:r w:rsidR="00932090" w:rsidRPr="00024B9E">
        <w:rPr>
          <w:rFonts w:ascii="Times New Roman" w:eastAsia="Times New Roman" w:hAnsi="Times New Roman" w:cs="Times New Roman"/>
          <w:color w:val="000000"/>
        </w:rPr>
        <w:t xml:space="preserve"> na terenie szkoły</w:t>
      </w:r>
      <w:r w:rsidR="00233F32" w:rsidRPr="00024B9E">
        <w:rPr>
          <w:rFonts w:ascii="Times New Roman" w:eastAsia="Times New Roman" w:hAnsi="Times New Roman" w:cs="Times New Roman"/>
          <w:color w:val="000000"/>
        </w:rPr>
        <w:t xml:space="preserve"> w</w:t>
      </w:r>
      <w:r w:rsidR="00932090" w:rsidRPr="00024B9E">
        <w:rPr>
          <w:rFonts w:ascii="Times New Roman" w:eastAsia="Times New Roman" w:hAnsi="Times New Roman" w:cs="Times New Roman"/>
          <w:color w:val="000000"/>
        </w:rPr>
        <w:t xml:space="preserve"> terminie nie dłuższym niż  </w:t>
      </w:r>
      <w:r w:rsidR="00FA202A">
        <w:rPr>
          <w:rFonts w:ascii="Times New Roman" w:eastAsia="Times New Roman" w:hAnsi="Times New Roman" w:cs="Times New Roman"/>
          <w:color w:val="000000"/>
        </w:rPr>
        <w:t>2</w:t>
      </w:r>
      <w:r w:rsidR="00932090" w:rsidRPr="00024B9E">
        <w:rPr>
          <w:rFonts w:ascii="Times New Roman" w:eastAsia="Times New Roman" w:hAnsi="Times New Roman" w:cs="Times New Roman"/>
          <w:color w:val="000000"/>
        </w:rPr>
        <w:t xml:space="preserve"> dni</w:t>
      </w:r>
      <w:r>
        <w:rPr>
          <w:rFonts w:ascii="Times New Roman" w:eastAsia="Times New Roman" w:hAnsi="Times New Roman" w:cs="Times New Roman"/>
          <w:color w:val="000000"/>
        </w:rPr>
        <w:t xml:space="preserve"> po przeprowadzonych egzaminach.</w:t>
      </w:r>
    </w:p>
    <w:p w:rsidR="00233F32" w:rsidRPr="00024B9E" w:rsidRDefault="00932090" w:rsidP="00117BCC">
      <w:pPr>
        <w:pStyle w:val="Akapitzlist"/>
        <w:numPr>
          <w:ilvl w:val="0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Nauczyciel przechowuje prace klasowe i sprawdziany do końca roku szkolnego.</w:t>
      </w:r>
    </w:p>
    <w:p w:rsidR="00233F32" w:rsidRPr="00024B9E" w:rsidRDefault="00932090" w:rsidP="00117BCC">
      <w:pPr>
        <w:pStyle w:val="Akapitzlist"/>
        <w:numPr>
          <w:ilvl w:val="0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Samorząd Uczniowski może wyrazić opinię o szkolnym systemie oceniania, a także może skierować prośbę do Rady Pedagogicznej o wprowadzenie zmian w tym systemie.</w:t>
      </w:r>
    </w:p>
    <w:p w:rsidR="00932090" w:rsidRPr="00024B9E" w:rsidRDefault="00932090" w:rsidP="00117BCC">
      <w:pPr>
        <w:pStyle w:val="Akapitzlist"/>
        <w:numPr>
          <w:ilvl w:val="0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Uczeń podlega klasyfikacji:</w:t>
      </w:r>
    </w:p>
    <w:p w:rsidR="00932090" w:rsidRPr="00024B9E" w:rsidRDefault="00932090" w:rsidP="00117BCC">
      <w:pPr>
        <w:pStyle w:val="Akapitzlist"/>
        <w:numPr>
          <w:ilvl w:val="0"/>
          <w:numId w:val="72"/>
        </w:numPr>
        <w:spacing w:after="0"/>
        <w:ind w:left="284" w:hanging="11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śródrocznej i rocznej, </w:t>
      </w:r>
    </w:p>
    <w:p w:rsidR="00932090" w:rsidRPr="00024B9E" w:rsidRDefault="00932090" w:rsidP="00117BCC">
      <w:pPr>
        <w:numPr>
          <w:ilvl w:val="0"/>
          <w:numId w:val="72"/>
        </w:numPr>
        <w:spacing w:after="0"/>
        <w:ind w:left="284" w:hanging="11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końcowej.</w:t>
      </w:r>
    </w:p>
    <w:p w:rsidR="00233F32" w:rsidRPr="00024B9E" w:rsidRDefault="00932090" w:rsidP="00117BCC">
      <w:pPr>
        <w:pStyle w:val="Akapitzlist"/>
        <w:numPr>
          <w:ilvl w:val="0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Nauczyciel ustala roczną ocenę klasyfikacyjną uwzględniając osiągnięcia uczniów w </w:t>
      </w:r>
      <w:r w:rsidR="00233F32" w:rsidRPr="00024B9E">
        <w:rPr>
          <w:rFonts w:ascii="Times New Roman" w:eastAsia="Times New Roman" w:hAnsi="Times New Roman" w:cs="Times New Roman"/>
          <w:b/>
          <w:bCs/>
          <w:color w:val="000000"/>
        </w:rPr>
        <w:t>całym roku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  szkolnym.</w:t>
      </w:r>
    </w:p>
    <w:p w:rsidR="00233F32" w:rsidRPr="00024B9E" w:rsidRDefault="00932090" w:rsidP="00117BCC">
      <w:pPr>
        <w:pStyle w:val="Akapitzlist"/>
        <w:numPr>
          <w:ilvl w:val="0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Klasyfikacja roczna polega na podsumowaniu osiągnięć edukacyjnych </w:t>
      </w:r>
      <w:hyperlink r:id="rId10" w:anchor="P1A6" w:history="1">
        <w:r w:rsidRPr="00024B9E">
          <w:rPr>
            <w:rFonts w:ascii="Times New Roman" w:eastAsia="Times New Roman" w:hAnsi="Times New Roman" w:cs="Times New Roman"/>
            <w:color w:val="000000"/>
          </w:rPr>
          <w:t>ucznia</w:t>
        </w:r>
      </w:hyperlink>
      <w:r w:rsidRPr="00024B9E">
        <w:rPr>
          <w:rFonts w:ascii="Times New Roman" w:eastAsia="Times New Roman" w:hAnsi="Times New Roman" w:cs="Times New Roman"/>
          <w:color w:val="000000"/>
        </w:rPr>
        <w:t xml:space="preserve"> z </w:t>
      </w:r>
      <w:hyperlink r:id="rId11" w:anchor="P1A329" w:history="1">
        <w:r w:rsidRPr="00024B9E">
          <w:rPr>
            <w:rFonts w:ascii="Times New Roman" w:eastAsia="Times New Roman" w:hAnsi="Times New Roman" w:cs="Times New Roman"/>
            <w:color w:val="000000"/>
          </w:rPr>
          <w:t>zajęć edukacyjnych</w:t>
        </w:r>
      </w:hyperlink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976ED8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i zachowania </w:t>
      </w:r>
      <w:hyperlink r:id="rId12" w:anchor="P1A6" w:history="1">
        <w:r w:rsidRPr="00024B9E">
          <w:rPr>
            <w:rFonts w:ascii="Times New Roman" w:eastAsia="Times New Roman" w:hAnsi="Times New Roman" w:cs="Times New Roman"/>
            <w:color w:val="000000"/>
          </w:rPr>
          <w:t>ucznia</w:t>
        </w:r>
      </w:hyperlink>
      <w:r w:rsidRPr="00024B9E">
        <w:rPr>
          <w:rFonts w:ascii="Times New Roman" w:eastAsia="Times New Roman" w:hAnsi="Times New Roman" w:cs="Times New Roman"/>
          <w:color w:val="000000"/>
        </w:rPr>
        <w:t xml:space="preserve"> w danym roku szkolnym oraz ustaleniu rocznych ocen klasyfikacyjnych z tych zajęć i rocznej oceny klasyfikacyjnej zachowania z:</w:t>
      </w:r>
    </w:p>
    <w:p w:rsidR="00233F32" w:rsidRPr="00024B9E" w:rsidRDefault="00932090" w:rsidP="00117BCC">
      <w:pPr>
        <w:pStyle w:val="Akapitzlist"/>
        <w:numPr>
          <w:ilvl w:val="1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obowiązkowych </w:t>
      </w:r>
      <w:hyperlink r:id="rId13" w:anchor="P1A329" w:history="1">
        <w:r w:rsidRPr="00024B9E">
          <w:rPr>
            <w:rFonts w:ascii="Times New Roman" w:eastAsia="Times New Roman" w:hAnsi="Times New Roman" w:cs="Times New Roman"/>
            <w:color w:val="000000"/>
          </w:rPr>
          <w:t>zajęć edukacyjnych</w:t>
        </w:r>
      </w:hyperlink>
      <w:r w:rsidRPr="00024B9E">
        <w:rPr>
          <w:rFonts w:ascii="Times New Roman" w:eastAsia="Times New Roman" w:hAnsi="Times New Roman" w:cs="Times New Roman"/>
          <w:color w:val="000000"/>
        </w:rPr>
        <w:t xml:space="preserve"> ustala się jedną roczną ocenę klasyfikacyjną z tych zajęć;</w:t>
      </w:r>
    </w:p>
    <w:p w:rsidR="00932090" w:rsidRPr="00024B9E" w:rsidRDefault="00932090" w:rsidP="00117BCC">
      <w:pPr>
        <w:pStyle w:val="Akapitzlist"/>
        <w:numPr>
          <w:ilvl w:val="1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dodatkowych </w:t>
      </w:r>
      <w:hyperlink r:id="rId14" w:anchor="P1A329" w:history="1">
        <w:r w:rsidRPr="00024B9E">
          <w:rPr>
            <w:rFonts w:ascii="Times New Roman" w:eastAsia="Times New Roman" w:hAnsi="Times New Roman" w:cs="Times New Roman"/>
            <w:color w:val="000000"/>
          </w:rPr>
          <w:t>zajęć edukacyjnych</w:t>
        </w:r>
      </w:hyperlink>
      <w:r w:rsidRPr="00024B9E">
        <w:rPr>
          <w:rFonts w:ascii="Times New Roman" w:eastAsia="Times New Roman" w:hAnsi="Times New Roman" w:cs="Times New Roman"/>
          <w:color w:val="000000"/>
        </w:rPr>
        <w:t xml:space="preserve"> ustala się jedną roczną ocenę klasyfikacyjną z tych zajęć.</w:t>
      </w:r>
    </w:p>
    <w:p w:rsidR="00932090" w:rsidRPr="00024B9E" w:rsidRDefault="00932090" w:rsidP="00117BCC">
      <w:pPr>
        <w:pStyle w:val="Akapitzlist"/>
        <w:numPr>
          <w:ilvl w:val="0"/>
          <w:numId w:val="7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Na klasyfikację końcową składają się: </w:t>
      </w:r>
    </w:p>
    <w:p w:rsidR="00233F32" w:rsidRPr="00024B9E" w:rsidRDefault="00932090" w:rsidP="00117BCC">
      <w:pPr>
        <w:pStyle w:val="Akapitzlist"/>
        <w:numPr>
          <w:ilvl w:val="1"/>
          <w:numId w:val="71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roczne oceny klasyfikacyjne z </w:t>
      </w:r>
      <w:hyperlink r:id="rId15" w:anchor="P1A329" w:history="1">
        <w:r w:rsidRPr="00024B9E">
          <w:rPr>
            <w:rFonts w:ascii="Times New Roman" w:eastAsia="Times New Roman" w:hAnsi="Times New Roman" w:cs="Times New Roman"/>
            <w:color w:val="000000"/>
          </w:rPr>
          <w:t>zajęć edukacyjnych</w:t>
        </w:r>
      </w:hyperlink>
      <w:r w:rsidRPr="00024B9E">
        <w:rPr>
          <w:rFonts w:ascii="Times New Roman" w:eastAsia="Times New Roman" w:hAnsi="Times New Roman" w:cs="Times New Roman"/>
          <w:color w:val="000000"/>
        </w:rPr>
        <w:t>, ustalone odpowiednio w klasie programowo najwyższej;</w:t>
      </w:r>
    </w:p>
    <w:p w:rsidR="00233F32" w:rsidRPr="00024B9E" w:rsidRDefault="00932090" w:rsidP="00117BCC">
      <w:pPr>
        <w:pStyle w:val="Akapitzlist"/>
        <w:numPr>
          <w:ilvl w:val="1"/>
          <w:numId w:val="71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roczne, oceny klasyfikacyjne z </w:t>
      </w:r>
      <w:hyperlink r:id="rId16" w:anchor="P1A329" w:history="1">
        <w:r w:rsidRPr="00024B9E">
          <w:rPr>
            <w:rFonts w:ascii="Times New Roman" w:eastAsia="Times New Roman" w:hAnsi="Times New Roman" w:cs="Times New Roman"/>
            <w:color w:val="000000"/>
          </w:rPr>
          <w:t>zajęć edukacyjnych</w:t>
        </w:r>
      </w:hyperlink>
      <w:r w:rsidRPr="00024B9E">
        <w:rPr>
          <w:rFonts w:ascii="Times New Roman" w:eastAsia="Times New Roman" w:hAnsi="Times New Roman" w:cs="Times New Roman"/>
          <w:color w:val="000000"/>
        </w:rPr>
        <w:t xml:space="preserve">, których realizacja zakończyła się odpowiednio </w:t>
      </w:r>
      <w:r w:rsidR="00976ED8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w klasach programowo niższych;</w:t>
      </w:r>
    </w:p>
    <w:p w:rsidR="00932090" w:rsidRPr="00024B9E" w:rsidRDefault="00932090" w:rsidP="00117BCC">
      <w:pPr>
        <w:pStyle w:val="Akapitzlist"/>
        <w:numPr>
          <w:ilvl w:val="1"/>
          <w:numId w:val="71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roczna ocena klasyfikacyjna zachowania ustalona w klasie programowo najwyższej</w:t>
      </w:r>
      <w:r w:rsidR="00976ED8">
        <w:rPr>
          <w:rFonts w:ascii="Times New Roman" w:eastAsia="Times New Roman" w:hAnsi="Times New Roman" w:cs="Times New Roman"/>
          <w:color w:val="000000"/>
        </w:rPr>
        <w:t>.</w:t>
      </w:r>
    </w:p>
    <w:p w:rsidR="00932090" w:rsidRPr="00024B9E" w:rsidRDefault="00932090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10D31" w:rsidRPr="00024B9E" w:rsidRDefault="00932090" w:rsidP="001F781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7417E5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41571C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7417E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932090" w:rsidRPr="00024B9E" w:rsidRDefault="00932090" w:rsidP="00117BCC">
      <w:pPr>
        <w:numPr>
          <w:ilvl w:val="0"/>
          <w:numId w:val="7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Nauczyciel jest obowiązany, na podstawie opinii publicznej lub niepublicznej poradni psychologiczno-pedagogicznej, dostosować wymagania edukacyjne, do indywidualnych potrzeb psychofizycznych </w:t>
      </w:r>
      <w:r w:rsidR="00171A0A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edukacyjnych ucznia, u którego stwierdzono zaburzenia i odchylenia rozwojowe lub specyficzne trudności w uczeniu się, uniemożliwiające sprostanie tym wymaganiom.</w:t>
      </w:r>
    </w:p>
    <w:p w:rsidR="00932090" w:rsidRPr="00024B9E" w:rsidRDefault="00932090" w:rsidP="00117BCC">
      <w:pPr>
        <w:numPr>
          <w:ilvl w:val="0"/>
          <w:numId w:val="7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Nauczyciel jest obowiązany indywidualizować pracę z uczniem na obowiązkowych i dodatkowych zajęciach edukacyjnych, odpowiednio do potrzeb rozwojowych</w:t>
      </w:r>
      <w:r w:rsidR="00171A0A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>i edukacyjnych or</w:t>
      </w:r>
      <w:r w:rsidR="00171A0A">
        <w:rPr>
          <w:rFonts w:ascii="Times New Roman" w:eastAsia="Times New Roman" w:hAnsi="Times New Roman" w:cs="Times New Roman"/>
          <w:color w:val="000000"/>
        </w:rPr>
        <w:t>az możliwości psychofizycznych u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cznia. </w:t>
      </w:r>
    </w:p>
    <w:p w:rsidR="0041571C" w:rsidRDefault="0041571C" w:rsidP="001A7E24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10D31" w:rsidRPr="00024B9E" w:rsidRDefault="00932090" w:rsidP="001F781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7417E5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41571C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7417E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932090" w:rsidRPr="00024B9E" w:rsidRDefault="00932090" w:rsidP="001F7815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Przy ustalaniu oceny  wychowania fizycznego, techniki, plastyki i muzyki należy w szczególności brać pod uwagę wysiłek wkładany przez ucznia w wywiązywanie się z obowiązków wynikających </w:t>
      </w:r>
      <w:r w:rsidR="00171A0A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ze specyfiki tych zajęć.</w:t>
      </w:r>
    </w:p>
    <w:p w:rsidR="00D15E62" w:rsidRPr="00024B9E" w:rsidRDefault="00D15E62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10D31" w:rsidRPr="00024B9E" w:rsidRDefault="00932090" w:rsidP="001F781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§ </w:t>
      </w:r>
      <w:r w:rsidR="007417E5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41571C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7417E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932090" w:rsidRPr="00024B9E" w:rsidRDefault="00932090" w:rsidP="00117BCC">
      <w:pPr>
        <w:numPr>
          <w:ilvl w:val="0"/>
          <w:numId w:val="7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Dyrektor szkoły zwalnia ucznia z zajęć z wychowania fizycznego lub informatyki na podstawie opinii </w:t>
      </w:r>
      <w:r w:rsidR="00171A0A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o ograniczonych możliwościach uczestniczenia ucznia w tych zajęciach, wydanej przez lekarza oraz </w:t>
      </w:r>
      <w:r w:rsidR="00171A0A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na czas określony w tej opinii.</w:t>
      </w:r>
    </w:p>
    <w:p w:rsidR="00932090" w:rsidRPr="00024B9E" w:rsidRDefault="00932090" w:rsidP="00117BCC">
      <w:pPr>
        <w:numPr>
          <w:ilvl w:val="0"/>
          <w:numId w:val="7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zwolnienia ucznia z zajęć w dokumentacji przebiegu nauczania za oceny klasyfikacyjnej wpisuje się słowo „zwolniony”.</w:t>
      </w:r>
    </w:p>
    <w:p w:rsidR="00932090" w:rsidRPr="00024B9E" w:rsidRDefault="00932090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10D31" w:rsidRPr="001F7815" w:rsidRDefault="00D15E62" w:rsidP="001F781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</w:rPr>
      </w:pPr>
      <w:r w:rsidRPr="007417E5">
        <w:rPr>
          <w:rFonts w:ascii="Times New Roman" w:eastAsia="Times New Roman" w:hAnsi="Times New Roman" w:cs="Times New Roman"/>
          <w:b/>
          <w:bCs/>
        </w:rPr>
        <w:t>§ 8</w:t>
      </w:r>
      <w:r w:rsidR="0041571C">
        <w:rPr>
          <w:rFonts w:ascii="Times New Roman" w:eastAsia="Times New Roman" w:hAnsi="Times New Roman" w:cs="Times New Roman"/>
          <w:b/>
          <w:bCs/>
        </w:rPr>
        <w:t>7</w:t>
      </w:r>
      <w:r w:rsidR="007417E5" w:rsidRPr="007417E5">
        <w:rPr>
          <w:rFonts w:ascii="Times New Roman" w:eastAsia="Times New Roman" w:hAnsi="Times New Roman" w:cs="Times New Roman"/>
          <w:b/>
          <w:bCs/>
        </w:rPr>
        <w:t>.</w:t>
      </w:r>
    </w:p>
    <w:p w:rsidR="00932090" w:rsidRPr="00024B9E" w:rsidRDefault="00932090" w:rsidP="00117BCC">
      <w:pPr>
        <w:numPr>
          <w:ilvl w:val="2"/>
          <w:numId w:val="7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Dyrektor szkoły, na wniosek rodziców oraz na podstawie opinii poradni psychologiczno-pedagogicznej, w tym poradni specjalistycznej, zwalnia do końca danego etapu edukacyjnego ucznia z wadą słuchu, </w:t>
      </w:r>
      <w:r w:rsidR="007417E5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z głęboką dysleksją rozwojową, z afazją, z </w:t>
      </w:r>
      <w:proofErr w:type="spellStart"/>
      <w:r w:rsidRPr="00024B9E">
        <w:rPr>
          <w:rFonts w:ascii="Times New Roman" w:eastAsia="Times New Roman" w:hAnsi="Times New Roman" w:cs="Times New Roman"/>
          <w:color w:val="000000"/>
        </w:rPr>
        <w:t>ni</w:t>
      </w:r>
      <w:r w:rsidR="007417E5">
        <w:rPr>
          <w:rFonts w:ascii="Times New Roman" w:eastAsia="Times New Roman" w:hAnsi="Times New Roman" w:cs="Times New Roman"/>
          <w:color w:val="000000"/>
        </w:rPr>
        <w:t>epełno</w:t>
      </w:r>
      <w:r w:rsidRPr="00024B9E">
        <w:rPr>
          <w:rFonts w:ascii="Times New Roman" w:eastAsia="Times New Roman" w:hAnsi="Times New Roman" w:cs="Times New Roman"/>
          <w:color w:val="000000"/>
        </w:rPr>
        <w:t>sprawnościami</w:t>
      </w:r>
      <w:proofErr w:type="spellEnd"/>
      <w:r w:rsidRPr="00024B9E">
        <w:rPr>
          <w:rFonts w:ascii="Times New Roman" w:eastAsia="Times New Roman" w:hAnsi="Times New Roman" w:cs="Times New Roman"/>
          <w:color w:val="000000"/>
        </w:rPr>
        <w:t xml:space="preserve"> sprzężonymi lub z autyzmem, </w:t>
      </w:r>
      <w:r w:rsidR="007417E5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w tym z zespołem </w:t>
      </w:r>
      <w:proofErr w:type="spellStart"/>
      <w:r w:rsidRPr="00024B9E">
        <w:rPr>
          <w:rFonts w:ascii="Times New Roman" w:eastAsia="Times New Roman" w:hAnsi="Times New Roman" w:cs="Times New Roman"/>
          <w:color w:val="000000"/>
        </w:rPr>
        <w:t>Aspergera</w:t>
      </w:r>
      <w:proofErr w:type="spellEnd"/>
      <w:r w:rsidRPr="00024B9E">
        <w:rPr>
          <w:rFonts w:ascii="Times New Roman" w:eastAsia="Times New Roman" w:hAnsi="Times New Roman" w:cs="Times New Roman"/>
          <w:color w:val="000000"/>
        </w:rPr>
        <w:t>, z nauki drugiego języka obcego.</w:t>
      </w:r>
    </w:p>
    <w:p w:rsidR="00932090" w:rsidRPr="00024B9E" w:rsidRDefault="00932090" w:rsidP="00117BCC">
      <w:pPr>
        <w:numPr>
          <w:ilvl w:val="2"/>
          <w:numId w:val="7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ucznia, o którym mowa w ust. 1, posiadającego orzeczenie o potrzebie kształcenia specjalnego albo indywidualnego nauczania, zwolnienie z nauki drugiego języka obcego może nastąpić na podstawie tego orzeczenia.</w:t>
      </w:r>
    </w:p>
    <w:p w:rsidR="00932090" w:rsidRPr="00024B9E" w:rsidRDefault="00932090" w:rsidP="00117BCC">
      <w:pPr>
        <w:numPr>
          <w:ilvl w:val="2"/>
          <w:numId w:val="7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zwolnienia ucznia z nauki drugiego języka obcego w dokumentacji przebiegu nauczania zamiast oceny klasyfikacyjnej wpisuje się „zwolniony” albo „zwolniona”.</w:t>
      </w:r>
    </w:p>
    <w:p w:rsidR="00932090" w:rsidRPr="00024B9E" w:rsidRDefault="00932090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10D31" w:rsidRPr="00024B9E" w:rsidRDefault="007417E5" w:rsidP="001F781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8</w:t>
      </w:r>
      <w:r w:rsidR="0041571C">
        <w:rPr>
          <w:rFonts w:ascii="Times New Roman" w:eastAsia="Times New Roman" w:hAnsi="Times New Roman" w:cs="Times New Roman"/>
          <w:b/>
          <w:bCs/>
          <w:color w:val="00000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932090" w:rsidRPr="00024B9E" w:rsidRDefault="00932090" w:rsidP="00117BCC">
      <w:pPr>
        <w:numPr>
          <w:ilvl w:val="0"/>
          <w:numId w:val="7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Klasyfikacja śródroczna polega na okresowym podsumowaniu osiągnięć edukacyjnych ucznia z zajęć edukacyjnych, określony</w:t>
      </w:r>
      <w:r w:rsidR="00233F32" w:rsidRPr="00024B9E">
        <w:rPr>
          <w:rFonts w:ascii="Times New Roman" w:eastAsia="Times New Roman" w:hAnsi="Times New Roman" w:cs="Times New Roman"/>
          <w:color w:val="000000"/>
        </w:rPr>
        <w:t>ch w szkolnym planie nauczania .</w:t>
      </w:r>
    </w:p>
    <w:p w:rsidR="00932090" w:rsidRPr="00024B9E" w:rsidRDefault="00932090" w:rsidP="00117BCC">
      <w:pPr>
        <w:numPr>
          <w:ilvl w:val="0"/>
          <w:numId w:val="7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Klasyfikację śródroczną i roczną uczniów przeprowadza się  na 2 dni robocze przed klasyfikacyjną </w:t>
      </w:r>
      <w:r w:rsidR="007417E5">
        <w:rPr>
          <w:rFonts w:ascii="Times New Roman" w:eastAsia="Times New Roman" w:hAnsi="Times New Roman" w:cs="Times New Roman"/>
          <w:color w:val="000000"/>
        </w:rPr>
        <w:t>R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adą </w:t>
      </w:r>
      <w:r w:rsidR="007417E5">
        <w:rPr>
          <w:rFonts w:ascii="Times New Roman" w:eastAsia="Times New Roman" w:hAnsi="Times New Roman" w:cs="Times New Roman"/>
          <w:color w:val="000000"/>
        </w:rPr>
        <w:t>P</w:t>
      </w:r>
      <w:r w:rsidRPr="00024B9E">
        <w:rPr>
          <w:rFonts w:ascii="Times New Roman" w:eastAsia="Times New Roman" w:hAnsi="Times New Roman" w:cs="Times New Roman"/>
          <w:color w:val="000000"/>
        </w:rPr>
        <w:t>edagogiczną.</w:t>
      </w:r>
    </w:p>
    <w:p w:rsidR="00932090" w:rsidRPr="00024B9E" w:rsidRDefault="00932090" w:rsidP="00117BCC">
      <w:pPr>
        <w:numPr>
          <w:ilvl w:val="0"/>
          <w:numId w:val="7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Klasyfikacja roczna polega na podsumowaniu osiągnięć edukacyjnych ucznia  z zajęć edukacyjnych, określonych w szkolnym planie nauczania w danym roku szkolnym oraz ustaleniu rocznych ocen klasyfikacyjnych z zajęć edukacyjnych. </w:t>
      </w:r>
    </w:p>
    <w:p w:rsidR="00932090" w:rsidRPr="00024B9E" w:rsidRDefault="00932090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147E38" w:rsidRPr="00E10227" w:rsidRDefault="008D2EDC" w:rsidP="00E10227">
      <w:pPr>
        <w:pStyle w:val="Nagwek2"/>
      </w:pPr>
      <w:bookmarkStart w:id="60" w:name="_Toc491702477"/>
      <w:r>
        <w:t>10</w:t>
      </w:r>
      <w:r w:rsidR="00233F32" w:rsidRPr="00024B9E">
        <w:t xml:space="preserve">.2. ZASADY OCENIANIA, KLASYFIKOWANIA I PROMOWANIA </w:t>
      </w:r>
      <w:r w:rsidR="00E10227">
        <w:br/>
      </w:r>
      <w:r w:rsidR="00233F32" w:rsidRPr="00024B9E">
        <w:t>UCZNIÓW</w:t>
      </w:r>
      <w:r w:rsidR="00E34384" w:rsidRPr="00024B9E">
        <w:t xml:space="preserve"> KLAS I-III</w:t>
      </w:r>
      <w:bookmarkEnd w:id="60"/>
    </w:p>
    <w:p w:rsidR="00D15E62" w:rsidRPr="00024B9E" w:rsidRDefault="00D15E62" w:rsidP="001F781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8</w:t>
      </w:r>
      <w:r w:rsidR="0041571C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7417E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147E38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W klasach </w:t>
      </w:r>
      <w:proofErr w:type="spellStart"/>
      <w:r w:rsidRPr="00024B9E">
        <w:rPr>
          <w:rFonts w:ascii="Times New Roman" w:hAnsi="Times New Roman" w:cs="Times New Roman"/>
        </w:rPr>
        <w:t>I–III</w:t>
      </w:r>
      <w:proofErr w:type="spellEnd"/>
      <w:r w:rsidRPr="00024B9E">
        <w:rPr>
          <w:rFonts w:ascii="Times New Roman" w:hAnsi="Times New Roman" w:cs="Times New Roman"/>
        </w:rPr>
        <w:t xml:space="preserve"> stosuje się ocenianie opisowe. Wymagania edukacyjne wynikają z podstawy programowej edukacji wczesnoszkolnej oraz realizowanego programu nauczania.</w:t>
      </w:r>
    </w:p>
    <w:p w:rsidR="00147E38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Ocenianie na tym etapie edukacji polega na gromadzeniu informacji o zachowaniu i osiągnięciach edukacyjnych ucznia, jak również na sprawdzaniu postępów w nauce, adekwatnych do poziomu rozwoju dziecka. </w:t>
      </w:r>
    </w:p>
    <w:p w:rsidR="00147E38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Ocenianie ma na celu dostarczyć informacji: </w:t>
      </w:r>
    </w:p>
    <w:p w:rsidR="00147E38" w:rsidRPr="00024B9E" w:rsidRDefault="00147E38" w:rsidP="00E269E8">
      <w:pPr>
        <w:pStyle w:val="Akapitzlist"/>
        <w:numPr>
          <w:ilvl w:val="1"/>
          <w:numId w:val="174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uczniowi o efektach jego aktywności i poziomie osiągnięć edukacyjnych, stanowi źródło wiedzy </w:t>
      </w:r>
      <w:r w:rsidR="007417E5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o trudnościach i problemach w nauce i zachowaniu, jak również motywuje do dalszej pracy; </w:t>
      </w:r>
    </w:p>
    <w:p w:rsidR="00147E38" w:rsidRPr="00024B9E" w:rsidRDefault="00147E38" w:rsidP="00E269E8">
      <w:pPr>
        <w:pStyle w:val="Akapitzlist"/>
        <w:numPr>
          <w:ilvl w:val="1"/>
          <w:numId w:val="174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nauczycielom na temat rozwoju uczniów oraz efektywności stosowanych metod i form pracy </w:t>
      </w:r>
      <w:r w:rsidR="007417E5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z uczniami; </w:t>
      </w:r>
    </w:p>
    <w:p w:rsidR="00147E38" w:rsidRPr="00024B9E" w:rsidRDefault="00147E38" w:rsidP="00E269E8">
      <w:pPr>
        <w:pStyle w:val="Akapitzlist"/>
        <w:numPr>
          <w:ilvl w:val="1"/>
          <w:numId w:val="174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rodzicom o postępach w nauce i zachowaniu ich dziecka, ewentualnych sposobach niesienia pomocy </w:t>
      </w:r>
      <w:r w:rsidR="007417E5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w przypadku trudności w opanowaniu treści podstawy programowej. </w:t>
      </w:r>
    </w:p>
    <w:p w:rsidR="00147E38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Funkcje oceny opisowej: </w:t>
      </w:r>
    </w:p>
    <w:p w:rsidR="00147E38" w:rsidRPr="00024B9E" w:rsidRDefault="00147E38" w:rsidP="00E269E8">
      <w:pPr>
        <w:pStyle w:val="Akapitzlist"/>
        <w:numPr>
          <w:ilvl w:val="1"/>
          <w:numId w:val="175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diagnostyczna – wskazuje stopień opanowania treści podstawy programowej, bada osiągnięcia uczniów; </w:t>
      </w:r>
    </w:p>
    <w:p w:rsidR="00147E38" w:rsidRPr="00024B9E" w:rsidRDefault="00147E38" w:rsidP="00E269E8">
      <w:pPr>
        <w:pStyle w:val="Akapitzlist"/>
        <w:numPr>
          <w:ilvl w:val="1"/>
          <w:numId w:val="175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informacyjna – dostarcza wiedzy na temat wkładu pracy, jaki był udziałem ucznia, co zdołał opanować; </w:t>
      </w:r>
    </w:p>
    <w:p w:rsidR="00147E38" w:rsidRPr="00024B9E" w:rsidRDefault="00147E38" w:rsidP="00E269E8">
      <w:pPr>
        <w:pStyle w:val="Akapitzlist"/>
        <w:numPr>
          <w:ilvl w:val="1"/>
          <w:numId w:val="175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korekcyjna – wskazuje niedociągnięcia i braki, nad którymi uczeń musi jeszcze pracować;</w:t>
      </w:r>
    </w:p>
    <w:p w:rsidR="00147E38" w:rsidRPr="00024B9E" w:rsidRDefault="00147E38" w:rsidP="00E269E8">
      <w:pPr>
        <w:pStyle w:val="Akapitzlist"/>
        <w:numPr>
          <w:ilvl w:val="1"/>
          <w:numId w:val="175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lastRenderedPageBreak/>
        <w:t>motywacyjna – mobilizuje ucznia do podjęcia starań o lepsze wyniki, natomiast nauczyciela do podjęcia większej aktywności i wprowadzenia zmian w metodach nauczania</w:t>
      </w:r>
    </w:p>
    <w:p w:rsidR="00147E38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Informacje zawarte w ocenie opisowej: </w:t>
      </w:r>
    </w:p>
    <w:p w:rsidR="00147E38" w:rsidRPr="00024B9E" w:rsidRDefault="00147E38" w:rsidP="00E269E8">
      <w:pPr>
        <w:pStyle w:val="Akapitzlist"/>
        <w:numPr>
          <w:ilvl w:val="1"/>
          <w:numId w:val="173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osiągnięte efekty pracy w zakresie: </w:t>
      </w:r>
    </w:p>
    <w:p w:rsidR="004355FD" w:rsidRPr="00024B9E" w:rsidRDefault="00147E38" w:rsidP="00E269E8">
      <w:pPr>
        <w:pStyle w:val="Akapitzlist"/>
        <w:numPr>
          <w:ilvl w:val="2"/>
          <w:numId w:val="176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rozwoju poznawczego – mówienie i słuchanie, pisanie i czytanie, umiejętności przyrodnicze, matematyczne; </w:t>
      </w:r>
    </w:p>
    <w:p w:rsidR="004355FD" w:rsidRPr="00024B9E" w:rsidRDefault="00147E38" w:rsidP="00E269E8">
      <w:pPr>
        <w:pStyle w:val="Akapitzlist"/>
        <w:numPr>
          <w:ilvl w:val="2"/>
          <w:numId w:val="176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rozwoju artystycznego – zdolności manualne, plastyczne, słuch muzyczny, zdolności techniczne; </w:t>
      </w:r>
    </w:p>
    <w:p w:rsidR="004355FD" w:rsidRPr="00024B9E" w:rsidRDefault="00147E38" w:rsidP="00E269E8">
      <w:pPr>
        <w:pStyle w:val="Akapitzlist"/>
        <w:numPr>
          <w:ilvl w:val="2"/>
          <w:numId w:val="176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rozwoju społeczno-emocjonalnego i fizycznego; </w:t>
      </w:r>
    </w:p>
    <w:p w:rsidR="004355FD" w:rsidRPr="00024B9E" w:rsidRDefault="00147E38" w:rsidP="00E269E8">
      <w:pPr>
        <w:pStyle w:val="Akapitzlist"/>
        <w:numPr>
          <w:ilvl w:val="1"/>
          <w:numId w:val="173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trudności w nauce i zachowaniu, problemy edukacyjne;</w:t>
      </w:r>
    </w:p>
    <w:p w:rsidR="00FD7101" w:rsidRPr="00024B9E" w:rsidRDefault="00147E38" w:rsidP="00E269E8">
      <w:pPr>
        <w:pStyle w:val="Akapitzlist"/>
        <w:numPr>
          <w:ilvl w:val="1"/>
          <w:numId w:val="173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potrzeby rozwojowe ucznia, rozwijanie pasji i zainteresowań. </w:t>
      </w:r>
    </w:p>
    <w:p w:rsidR="00FD7101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Zasady bieżącego, śródrocznego i rocznego oceniania wewnątrzszkolnego: </w:t>
      </w:r>
    </w:p>
    <w:p w:rsidR="00FD7101" w:rsidRPr="00024B9E" w:rsidRDefault="00147E38" w:rsidP="00E269E8">
      <w:pPr>
        <w:pStyle w:val="Akapitzlist"/>
        <w:numPr>
          <w:ilvl w:val="1"/>
          <w:numId w:val="177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w klasach </w:t>
      </w:r>
      <w:proofErr w:type="spellStart"/>
      <w:r w:rsidRPr="00024B9E">
        <w:rPr>
          <w:rFonts w:ascii="Times New Roman" w:hAnsi="Times New Roman" w:cs="Times New Roman"/>
        </w:rPr>
        <w:t>I–III</w:t>
      </w:r>
      <w:proofErr w:type="spellEnd"/>
      <w:r w:rsidRPr="00024B9E">
        <w:rPr>
          <w:rFonts w:ascii="Times New Roman" w:hAnsi="Times New Roman" w:cs="Times New Roman"/>
        </w:rPr>
        <w:t xml:space="preserve"> za opanowanie wiadomości i umiejętności edukacyjnych ustala się oceny bieżące </w:t>
      </w:r>
      <w:r w:rsidR="007417E5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>z zastosowaniem symboli</w:t>
      </w:r>
      <w:r w:rsidR="00FD7101" w:rsidRPr="00024B9E">
        <w:rPr>
          <w:rFonts w:ascii="Times New Roman" w:hAnsi="Times New Roman" w:cs="Times New Roman"/>
        </w:rPr>
        <w:t>;</w:t>
      </w:r>
    </w:p>
    <w:p w:rsidR="00FD7101" w:rsidRPr="00024B9E" w:rsidRDefault="00FD7101" w:rsidP="00E269E8">
      <w:pPr>
        <w:pStyle w:val="Akapitzlist"/>
        <w:numPr>
          <w:ilvl w:val="1"/>
          <w:numId w:val="177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za symbole pozytywne uznaje się: </w:t>
      </w:r>
      <w:r w:rsidR="00147E38" w:rsidRPr="00024B9E">
        <w:rPr>
          <w:rFonts w:ascii="Times New Roman" w:hAnsi="Times New Roman" w:cs="Times New Roman"/>
          <w:b/>
        </w:rPr>
        <w:t>W, A, B, C</w:t>
      </w:r>
      <w:r w:rsidRPr="00024B9E">
        <w:rPr>
          <w:rFonts w:ascii="Times New Roman" w:hAnsi="Times New Roman" w:cs="Times New Roman"/>
          <w:b/>
        </w:rPr>
        <w:t>;</w:t>
      </w:r>
    </w:p>
    <w:p w:rsidR="00FD7101" w:rsidRPr="00024B9E" w:rsidRDefault="00FD7101" w:rsidP="00E269E8">
      <w:pPr>
        <w:pStyle w:val="Akapitzlist"/>
        <w:numPr>
          <w:ilvl w:val="1"/>
          <w:numId w:val="177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za symbol negatywny uznaje się – </w:t>
      </w:r>
      <w:r w:rsidRPr="00024B9E">
        <w:rPr>
          <w:rFonts w:ascii="Times New Roman" w:hAnsi="Times New Roman" w:cs="Times New Roman"/>
          <w:b/>
        </w:rPr>
        <w:t>D</w:t>
      </w:r>
      <w:r w:rsidRPr="00024B9E">
        <w:rPr>
          <w:rFonts w:ascii="Times New Roman" w:hAnsi="Times New Roman" w:cs="Times New Roman"/>
        </w:rPr>
        <w:t>;</w:t>
      </w:r>
    </w:p>
    <w:p w:rsidR="00FD7101" w:rsidRPr="00024B9E" w:rsidRDefault="00FD7101" w:rsidP="00E269E8">
      <w:pPr>
        <w:pStyle w:val="Akapitzlist"/>
        <w:numPr>
          <w:ilvl w:val="1"/>
          <w:numId w:val="177"/>
        </w:numPr>
        <w:spacing w:after="0"/>
        <w:ind w:left="284" w:hanging="425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podstawowymi kryteriami dla symboli są:</w:t>
      </w:r>
      <w:r w:rsidR="00147E38" w:rsidRPr="00024B9E">
        <w:rPr>
          <w:rFonts w:ascii="Times New Roman" w:hAnsi="Times New Roman" w:cs="Times New Roman"/>
        </w:rPr>
        <w:t xml:space="preserve"> </w:t>
      </w:r>
    </w:p>
    <w:p w:rsidR="00FD7101" w:rsidRPr="00024B9E" w:rsidRDefault="00147E38" w:rsidP="00117BCC">
      <w:pPr>
        <w:pStyle w:val="Akapitzlist"/>
        <w:numPr>
          <w:ilvl w:val="2"/>
          <w:numId w:val="71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symbol </w:t>
      </w:r>
      <w:r w:rsidRPr="00024B9E">
        <w:rPr>
          <w:rFonts w:ascii="Times New Roman" w:hAnsi="Times New Roman" w:cs="Times New Roman"/>
          <w:b/>
        </w:rPr>
        <w:t>W</w:t>
      </w:r>
      <w:r w:rsidRPr="00024B9E">
        <w:rPr>
          <w:rFonts w:ascii="Times New Roman" w:hAnsi="Times New Roman" w:cs="Times New Roman"/>
        </w:rPr>
        <w:t xml:space="preserve"> – wspaniale, otrzymuje uczeń, który wzorowo opanował zakres wiedzy i umiejętności </w:t>
      </w:r>
      <w:r w:rsidR="007417E5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z poszczególnych obszarów edukacyjnych, zgodnie z wymaganiami zawartymi w podstawie programowej; </w:t>
      </w:r>
    </w:p>
    <w:p w:rsidR="00FD7101" w:rsidRPr="00024B9E" w:rsidRDefault="00147E38" w:rsidP="00117BCC">
      <w:pPr>
        <w:pStyle w:val="Akapitzlist"/>
        <w:numPr>
          <w:ilvl w:val="2"/>
          <w:numId w:val="71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symbol </w:t>
      </w:r>
      <w:r w:rsidRPr="00024B9E">
        <w:rPr>
          <w:rFonts w:ascii="Times New Roman" w:hAnsi="Times New Roman" w:cs="Times New Roman"/>
          <w:b/>
        </w:rPr>
        <w:t>A</w:t>
      </w:r>
      <w:r w:rsidRPr="00024B9E">
        <w:rPr>
          <w:rFonts w:ascii="Times New Roman" w:hAnsi="Times New Roman" w:cs="Times New Roman"/>
        </w:rPr>
        <w:t xml:space="preserve"> - bardzo dobrze</w:t>
      </w:r>
      <w:r w:rsidR="00FD7101" w:rsidRPr="00024B9E">
        <w:rPr>
          <w:rFonts w:ascii="Times New Roman" w:hAnsi="Times New Roman" w:cs="Times New Roman"/>
        </w:rPr>
        <w:t xml:space="preserve"> </w:t>
      </w:r>
      <w:r w:rsidRPr="00024B9E">
        <w:rPr>
          <w:rFonts w:ascii="Times New Roman" w:hAnsi="Times New Roman" w:cs="Times New Roman"/>
        </w:rPr>
        <w:t xml:space="preserve">– otrzymuje uczeń, który opanował pełny zakres wiedzy i umiejętności </w:t>
      </w:r>
      <w:r w:rsidR="007417E5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z poszczególnych obszarów edukacyjnych, zgodnie z wymaganiami zawartymi w podstawie programowej; </w:t>
      </w:r>
    </w:p>
    <w:p w:rsidR="00FD7101" w:rsidRPr="00024B9E" w:rsidRDefault="00147E38" w:rsidP="00117BCC">
      <w:pPr>
        <w:pStyle w:val="Akapitzlist"/>
        <w:numPr>
          <w:ilvl w:val="2"/>
          <w:numId w:val="71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symbol </w:t>
      </w:r>
      <w:r w:rsidRPr="00024B9E">
        <w:rPr>
          <w:rFonts w:ascii="Times New Roman" w:hAnsi="Times New Roman" w:cs="Times New Roman"/>
          <w:b/>
        </w:rPr>
        <w:t>B</w:t>
      </w:r>
      <w:r w:rsidRPr="00024B9E">
        <w:rPr>
          <w:rFonts w:ascii="Times New Roman" w:hAnsi="Times New Roman" w:cs="Times New Roman"/>
        </w:rPr>
        <w:t xml:space="preserve"> – dobrze, – otrzymuje uczeń, który opanował wiadomości i umiejętności z poszczególnych obszarów edukacyjnych w zakresie pozwalającym na dobre rozumienie i wykonywanie większości zadań, zgodnie z wymaganiami zawartymi w podstawie programowej; </w:t>
      </w:r>
    </w:p>
    <w:p w:rsidR="00FD7101" w:rsidRPr="00024B9E" w:rsidRDefault="00147E38" w:rsidP="00117BCC">
      <w:pPr>
        <w:pStyle w:val="Akapitzlist"/>
        <w:numPr>
          <w:ilvl w:val="2"/>
          <w:numId w:val="71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 symbol </w:t>
      </w:r>
      <w:r w:rsidRPr="00024B9E">
        <w:rPr>
          <w:rFonts w:ascii="Times New Roman" w:hAnsi="Times New Roman" w:cs="Times New Roman"/>
          <w:b/>
        </w:rPr>
        <w:t>C</w:t>
      </w:r>
      <w:r w:rsidRPr="00024B9E">
        <w:rPr>
          <w:rFonts w:ascii="Times New Roman" w:hAnsi="Times New Roman" w:cs="Times New Roman"/>
        </w:rPr>
        <w:t xml:space="preserve"> – </w:t>
      </w:r>
      <w:r w:rsidR="00FD7101" w:rsidRPr="00024B9E">
        <w:rPr>
          <w:rFonts w:ascii="Times New Roman" w:hAnsi="Times New Roman" w:cs="Times New Roman"/>
        </w:rPr>
        <w:t>przeciętnie</w:t>
      </w:r>
      <w:r w:rsidRPr="00024B9E">
        <w:rPr>
          <w:rFonts w:ascii="Times New Roman" w:hAnsi="Times New Roman" w:cs="Times New Roman"/>
        </w:rPr>
        <w:t xml:space="preserve"> – otrzymuje uczeń, który opanował niezbędne minimum podstawowych wiadomości i umiejętności z poszczególnych obszarów edukacyjnych, zgodnie z wymaganiami zawartymi w podstawie programowej; </w:t>
      </w:r>
    </w:p>
    <w:p w:rsidR="00FD7101" w:rsidRPr="00024B9E" w:rsidRDefault="00147E38" w:rsidP="00117BCC">
      <w:pPr>
        <w:pStyle w:val="Akapitzlist"/>
        <w:numPr>
          <w:ilvl w:val="2"/>
          <w:numId w:val="71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symbol </w:t>
      </w:r>
      <w:r w:rsidRPr="00024B9E">
        <w:rPr>
          <w:rFonts w:ascii="Times New Roman" w:hAnsi="Times New Roman" w:cs="Times New Roman"/>
          <w:b/>
        </w:rPr>
        <w:t>D</w:t>
      </w:r>
      <w:r w:rsidRPr="00024B9E">
        <w:rPr>
          <w:rFonts w:ascii="Times New Roman" w:hAnsi="Times New Roman" w:cs="Times New Roman"/>
        </w:rPr>
        <w:t xml:space="preserve"> – </w:t>
      </w:r>
      <w:r w:rsidR="00FD7101" w:rsidRPr="00024B9E">
        <w:rPr>
          <w:rFonts w:ascii="Times New Roman" w:hAnsi="Times New Roman" w:cs="Times New Roman"/>
        </w:rPr>
        <w:t>niezadowalająco</w:t>
      </w:r>
      <w:r w:rsidRPr="00024B9E">
        <w:rPr>
          <w:rFonts w:ascii="Times New Roman" w:hAnsi="Times New Roman" w:cs="Times New Roman"/>
        </w:rPr>
        <w:t xml:space="preserve"> – otrzymuje uczeń, który nie opanował podstawowych wiadomości </w:t>
      </w:r>
      <w:r w:rsidR="007417E5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i umiejętności z poszczególnych obszarów edukacyjnych, zgodnie z wymaganiami zawartymi </w:t>
      </w:r>
      <w:r w:rsidR="007417E5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w podstawie programowej; </w:t>
      </w:r>
    </w:p>
    <w:p w:rsidR="00FD7101" w:rsidRPr="00024B9E" w:rsidRDefault="00147E38" w:rsidP="00117BCC">
      <w:pPr>
        <w:pStyle w:val="Akapitzlist"/>
        <w:numPr>
          <w:ilvl w:val="0"/>
          <w:numId w:val="76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Nauczyciel do podanych symboli może dopisać „-” i „+”; </w:t>
      </w:r>
    </w:p>
    <w:p w:rsidR="00FD7101" w:rsidRPr="00024B9E" w:rsidRDefault="00147E38" w:rsidP="00117BCC">
      <w:pPr>
        <w:pStyle w:val="Akapitzlist"/>
        <w:numPr>
          <w:ilvl w:val="0"/>
          <w:numId w:val="76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W klasie III oprócz oceny opisowej wprowadza się w II semestrze oceny cząstkowe wyrażone cyfrą. </w:t>
      </w:r>
    </w:p>
    <w:p w:rsidR="00B52945" w:rsidRPr="00024B9E" w:rsidRDefault="00B52945" w:rsidP="00117BCC">
      <w:pPr>
        <w:pStyle w:val="Akapitzlist"/>
        <w:numPr>
          <w:ilvl w:val="0"/>
          <w:numId w:val="76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Ocenianie bieżące dokonywane jest  na podstawie średniej ważonej</w:t>
      </w:r>
      <w:r w:rsidR="00335601" w:rsidRPr="00024B9E">
        <w:rPr>
          <w:rFonts w:ascii="Times New Roman" w:hAnsi="Times New Roman" w:cs="Times New Roman"/>
        </w:rPr>
        <w:t>. Nauczyciele edukacji wczesnoszkolnej na początku każdego roku szkolnego ustalają wagi dla poszczególnych aktywności ucznia i informują o tym rodziców i uczniów.</w:t>
      </w:r>
    </w:p>
    <w:p w:rsidR="00FD7101" w:rsidRPr="00024B9E" w:rsidRDefault="00FD7101" w:rsidP="00117BCC">
      <w:pPr>
        <w:pStyle w:val="Akapitzlist"/>
        <w:numPr>
          <w:ilvl w:val="0"/>
          <w:numId w:val="76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Cząstkowe oceny pozytywne to:</w:t>
      </w:r>
    </w:p>
    <w:p w:rsidR="00FD7101" w:rsidRPr="00024B9E" w:rsidRDefault="00147E38" w:rsidP="00117BCC">
      <w:pPr>
        <w:pStyle w:val="Akapitzlist"/>
        <w:numPr>
          <w:ilvl w:val="3"/>
          <w:numId w:val="76"/>
        </w:numPr>
        <w:spacing w:after="0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6 – </w:t>
      </w:r>
      <w:r w:rsidR="00C60FF2" w:rsidRPr="00024B9E">
        <w:rPr>
          <w:rFonts w:ascii="Times New Roman" w:hAnsi="Times New Roman" w:cs="Times New Roman"/>
        </w:rPr>
        <w:t>celujący -</w:t>
      </w:r>
      <w:r w:rsidRPr="00024B9E">
        <w:rPr>
          <w:rFonts w:ascii="Times New Roman" w:hAnsi="Times New Roman" w:cs="Times New Roman"/>
        </w:rPr>
        <w:t xml:space="preserve"> otrzymuje uczeń, który: posiada wiedzę i umiejętności wykraczające poza program nauczania w zakresie poszczególnych edukacji, opanował w całości wiadomości z programu nauczania, samodzielnie i twórczo rozwija własne uzdolnienia, osiąga sukcesy w konkursach i zawodach sportowych na szczeblu gminnym, powiatowym i ogólnopolskim; </w:t>
      </w:r>
    </w:p>
    <w:p w:rsidR="00C60FF2" w:rsidRPr="00024B9E" w:rsidRDefault="00C60FF2" w:rsidP="00117BCC">
      <w:pPr>
        <w:pStyle w:val="Akapitzlist"/>
        <w:numPr>
          <w:ilvl w:val="3"/>
          <w:numId w:val="76"/>
        </w:numPr>
        <w:spacing w:after="0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5 – bardzo dobry - </w:t>
      </w:r>
      <w:r w:rsidR="00147E38" w:rsidRPr="00024B9E">
        <w:rPr>
          <w:rFonts w:ascii="Times New Roman" w:hAnsi="Times New Roman" w:cs="Times New Roman"/>
        </w:rPr>
        <w:t xml:space="preserve"> otrzymuje uczeń, który: opanował w całości zakres wiedzy i umiejętności określonych programem nauczania przedmiotu w danej klasie, sprawnie posługuje się zdobytymi wiadomościami, potrafi zastosować posiadaną wiedzę do rozwiązywania zadań i problemów w nowych sytuacjach;</w:t>
      </w:r>
    </w:p>
    <w:p w:rsidR="00C60FF2" w:rsidRPr="00024B9E" w:rsidRDefault="00147E38" w:rsidP="00117BCC">
      <w:pPr>
        <w:pStyle w:val="Akapitzlist"/>
        <w:numPr>
          <w:ilvl w:val="3"/>
          <w:numId w:val="76"/>
        </w:numPr>
        <w:spacing w:after="0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4 – </w:t>
      </w:r>
      <w:r w:rsidR="00C60FF2" w:rsidRPr="00024B9E">
        <w:rPr>
          <w:rFonts w:ascii="Times New Roman" w:hAnsi="Times New Roman" w:cs="Times New Roman"/>
        </w:rPr>
        <w:t xml:space="preserve">dobry - </w:t>
      </w:r>
      <w:r w:rsidRPr="00024B9E">
        <w:rPr>
          <w:rFonts w:ascii="Times New Roman" w:hAnsi="Times New Roman" w:cs="Times New Roman"/>
        </w:rPr>
        <w:t xml:space="preserve"> otrzymuje uczeń, który: opanował wiadomości określone programem nauczania w klasie III, prawidłowo stosuje zdobyte wiadomości, wykonuje samodzielnie typowe zadania teoretyczne </w:t>
      </w:r>
      <w:r w:rsidR="007417E5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i praktyczne, </w:t>
      </w:r>
    </w:p>
    <w:p w:rsidR="00C60FF2" w:rsidRPr="00E10D31" w:rsidRDefault="00C60FF2" w:rsidP="00117BCC">
      <w:pPr>
        <w:pStyle w:val="Akapitzlist"/>
        <w:numPr>
          <w:ilvl w:val="3"/>
          <w:numId w:val="76"/>
        </w:numPr>
        <w:spacing w:after="0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lastRenderedPageBreak/>
        <w:t xml:space="preserve">3 </w:t>
      </w:r>
      <w:r w:rsidR="00147E38" w:rsidRPr="00024B9E">
        <w:rPr>
          <w:rFonts w:ascii="Times New Roman" w:hAnsi="Times New Roman" w:cs="Times New Roman"/>
        </w:rPr>
        <w:t xml:space="preserve"> – </w:t>
      </w:r>
      <w:r w:rsidRPr="00024B9E">
        <w:rPr>
          <w:rFonts w:ascii="Times New Roman" w:hAnsi="Times New Roman" w:cs="Times New Roman"/>
        </w:rPr>
        <w:t xml:space="preserve">dostateczny - </w:t>
      </w:r>
      <w:r w:rsidR="00147E38" w:rsidRPr="00024B9E">
        <w:rPr>
          <w:rFonts w:ascii="Times New Roman" w:hAnsi="Times New Roman" w:cs="Times New Roman"/>
        </w:rPr>
        <w:t xml:space="preserve"> otrzymuje uczeń, który ma braki w opanowaniu wiadomości określonych programem nauczania w klasie III, pracuje niesystematycznie, potrafi rozwiązać (wykonać) proste zadania </w:t>
      </w:r>
      <w:r w:rsidR="00147E38" w:rsidRPr="00E10D31">
        <w:rPr>
          <w:rFonts w:ascii="Times New Roman" w:hAnsi="Times New Roman" w:cs="Times New Roman"/>
        </w:rPr>
        <w:t>teoretyczne i praktyczne o niewielkim stopniu trudności, czasami wymaga pomocy nauczyciela, wykonuje powierzone zadania na miarę swoich możliwości;</w:t>
      </w:r>
    </w:p>
    <w:p w:rsidR="00C60FF2" w:rsidRPr="00E10D31" w:rsidRDefault="00C60FF2" w:rsidP="00117BCC">
      <w:pPr>
        <w:pStyle w:val="Akapitzlist"/>
        <w:numPr>
          <w:ilvl w:val="3"/>
          <w:numId w:val="76"/>
        </w:numPr>
        <w:spacing w:after="0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E10D31">
        <w:rPr>
          <w:rFonts w:ascii="Times New Roman" w:hAnsi="Times New Roman" w:cs="Times New Roman"/>
        </w:rPr>
        <w:t>2 – dopuszczający - o</w:t>
      </w:r>
      <w:r w:rsidR="00147E38" w:rsidRPr="00E10D31">
        <w:rPr>
          <w:rFonts w:ascii="Times New Roman" w:hAnsi="Times New Roman" w:cs="Times New Roman"/>
        </w:rPr>
        <w:t xml:space="preserve">trzymuje uczeń, który posiada niewielki zasób wiadomości, w bardzo małym stopniu opanował podstawowe wiadomości edukacyjne na poziomie klasy trzecie, pracuje niesystematycznie; </w:t>
      </w:r>
    </w:p>
    <w:p w:rsidR="00C60FF2" w:rsidRPr="00E10D31" w:rsidRDefault="00C60FF2" w:rsidP="00117BCC">
      <w:pPr>
        <w:pStyle w:val="Akapitzlist"/>
        <w:numPr>
          <w:ilvl w:val="0"/>
          <w:numId w:val="76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E10D31">
        <w:rPr>
          <w:rFonts w:ascii="Times New Roman" w:hAnsi="Times New Roman" w:cs="Times New Roman"/>
        </w:rPr>
        <w:t>Oceną cząstkowa negatywną jest:</w:t>
      </w:r>
    </w:p>
    <w:p w:rsidR="00C60FF2" w:rsidRPr="00E10D31" w:rsidRDefault="00147E38" w:rsidP="00E269E8">
      <w:pPr>
        <w:pStyle w:val="Akapitzlist"/>
        <w:numPr>
          <w:ilvl w:val="1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E10D31">
        <w:rPr>
          <w:rFonts w:ascii="Times New Roman" w:hAnsi="Times New Roman" w:cs="Times New Roman"/>
        </w:rPr>
        <w:t xml:space="preserve">1 – </w:t>
      </w:r>
      <w:r w:rsidR="00C60FF2" w:rsidRPr="00E10D31">
        <w:rPr>
          <w:rFonts w:ascii="Times New Roman" w:hAnsi="Times New Roman" w:cs="Times New Roman"/>
        </w:rPr>
        <w:t xml:space="preserve">niedostateczny - </w:t>
      </w:r>
      <w:r w:rsidRPr="00E10D31">
        <w:rPr>
          <w:rFonts w:ascii="Times New Roman" w:hAnsi="Times New Roman" w:cs="Times New Roman"/>
        </w:rPr>
        <w:t xml:space="preserve">otrzymuje uczeń, który nie wywiązuje się z obowiązków szkolnych, nie opanował podstawowych wiadomości i umiejętności określonych programem nauczania w klasie III, a braki te uniemożliwiają dalsze zdobywanie wiedzy, nie rokuje na promocję do klasy wyższej. </w:t>
      </w:r>
    </w:p>
    <w:p w:rsidR="00C60FF2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E10D31">
        <w:rPr>
          <w:rFonts w:ascii="Times New Roman" w:hAnsi="Times New Roman" w:cs="Times New Roman"/>
        </w:rPr>
        <w:t xml:space="preserve"> Ocena</w:t>
      </w:r>
      <w:r w:rsidRPr="00024B9E">
        <w:rPr>
          <w:rFonts w:ascii="Times New Roman" w:hAnsi="Times New Roman" w:cs="Times New Roman"/>
        </w:rPr>
        <w:t xml:space="preserve"> śródroczna i roczna zachowania jest oceną opisową.</w:t>
      </w:r>
    </w:p>
    <w:p w:rsidR="00C60FF2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Bieżące ocenianie może mieć charakter oceny ustnej lub pisemnej. </w:t>
      </w:r>
    </w:p>
    <w:p w:rsidR="00C60FF2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Przy ustaleniu oceny z zajęć zdrowotno-ruchowych oraz edukacji artystyczno</w:t>
      </w:r>
      <w:r w:rsidR="00C60FF2" w:rsidRPr="00024B9E">
        <w:rPr>
          <w:rFonts w:ascii="Times New Roman" w:hAnsi="Times New Roman" w:cs="Times New Roman"/>
        </w:rPr>
        <w:t>-</w:t>
      </w:r>
      <w:r w:rsidRPr="00024B9E">
        <w:rPr>
          <w:rFonts w:ascii="Times New Roman" w:hAnsi="Times New Roman" w:cs="Times New Roman"/>
        </w:rPr>
        <w:t xml:space="preserve">technicznej bierze się pod uwagę możliwości i predyspozycje ucznia i oraz wysiłek wkładany w wywiązywanie się z obowiązków, wynikających ze specyfikacji tych zajęć. </w:t>
      </w:r>
    </w:p>
    <w:p w:rsidR="00C60FF2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 Oceny cząstkowe, śródroczne i roczne z religii/etyki, wyrażone są za pomocą stopni w skali 1–6, zgodnie z kryteriami obowiązującymi w klasach </w:t>
      </w:r>
      <w:proofErr w:type="spellStart"/>
      <w:r w:rsidRPr="00024B9E">
        <w:rPr>
          <w:rFonts w:ascii="Times New Roman" w:hAnsi="Times New Roman" w:cs="Times New Roman"/>
        </w:rPr>
        <w:t>IV–VI</w:t>
      </w:r>
      <w:r w:rsidR="00C60FF2" w:rsidRPr="00024B9E">
        <w:rPr>
          <w:rFonts w:ascii="Times New Roman" w:hAnsi="Times New Roman" w:cs="Times New Roman"/>
        </w:rPr>
        <w:t>II</w:t>
      </w:r>
      <w:proofErr w:type="spellEnd"/>
      <w:r w:rsidRPr="00024B9E">
        <w:rPr>
          <w:rFonts w:ascii="Times New Roman" w:hAnsi="Times New Roman" w:cs="Times New Roman"/>
        </w:rPr>
        <w:t>.</w:t>
      </w:r>
    </w:p>
    <w:p w:rsidR="00C60FF2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Oceny cząstkowe z języka obcego i zajęć komputerowych wyrażone są za pomocą </w:t>
      </w:r>
      <w:r w:rsidR="00C60FF2" w:rsidRPr="00024B9E">
        <w:rPr>
          <w:rFonts w:ascii="Times New Roman" w:hAnsi="Times New Roman" w:cs="Times New Roman"/>
        </w:rPr>
        <w:t xml:space="preserve"> </w:t>
      </w:r>
      <w:r w:rsidRPr="00024B9E">
        <w:rPr>
          <w:rFonts w:ascii="Times New Roman" w:hAnsi="Times New Roman" w:cs="Times New Roman"/>
        </w:rPr>
        <w:t xml:space="preserve">skali W-D, zgodnie z kryteriami obowiązującymi w klasach </w:t>
      </w:r>
      <w:proofErr w:type="spellStart"/>
      <w:r w:rsidRPr="00024B9E">
        <w:rPr>
          <w:rFonts w:ascii="Times New Roman" w:hAnsi="Times New Roman" w:cs="Times New Roman"/>
        </w:rPr>
        <w:t>I–III</w:t>
      </w:r>
      <w:proofErr w:type="spellEnd"/>
      <w:r w:rsidRPr="00024B9E">
        <w:rPr>
          <w:rFonts w:ascii="Times New Roman" w:hAnsi="Times New Roman" w:cs="Times New Roman"/>
        </w:rPr>
        <w:t xml:space="preserve">. </w:t>
      </w:r>
    </w:p>
    <w:p w:rsidR="00C60FF2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>W arkuszu o</w:t>
      </w:r>
      <w:r w:rsidR="00C60FF2" w:rsidRPr="00024B9E">
        <w:rPr>
          <w:rFonts w:ascii="Times New Roman" w:hAnsi="Times New Roman" w:cs="Times New Roman"/>
        </w:rPr>
        <w:t xml:space="preserve">cen, umieszcza się </w:t>
      </w:r>
      <w:r w:rsidRPr="00024B9E">
        <w:rPr>
          <w:rFonts w:ascii="Times New Roman" w:hAnsi="Times New Roman" w:cs="Times New Roman"/>
        </w:rPr>
        <w:t xml:space="preserve">roczną ocenę opisową osiągnięć ucznia, natomiast w dzienniku </w:t>
      </w:r>
      <w:r w:rsidR="00C60FF2" w:rsidRPr="00024B9E">
        <w:rPr>
          <w:rFonts w:ascii="Times New Roman" w:hAnsi="Times New Roman" w:cs="Times New Roman"/>
        </w:rPr>
        <w:t xml:space="preserve">elektronicznym śródroczną i  </w:t>
      </w:r>
      <w:r w:rsidRPr="00024B9E">
        <w:rPr>
          <w:rFonts w:ascii="Times New Roman" w:hAnsi="Times New Roman" w:cs="Times New Roman"/>
        </w:rPr>
        <w:t xml:space="preserve">roczną ocenę opisową. </w:t>
      </w:r>
    </w:p>
    <w:p w:rsidR="00C60FF2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Klasyfikowanie śródroczne polega na okresowym podsumowaniu osiągnięć edukacyjnych i zachowania ucznia za pomocą oceny opisowej. </w:t>
      </w:r>
    </w:p>
    <w:p w:rsidR="00C60FF2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Klasyfikowanie roczne polega na podsumowaniu osiągnięć edukacyjnych ucznia w danym roku szkolnym i ustaleniu oceny klasyfikacyjnej (opisowej) z zajęć edukacyjnych i zachowania (opisowej). </w:t>
      </w:r>
    </w:p>
    <w:p w:rsidR="00C60FF2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Uczeń klas </w:t>
      </w:r>
      <w:proofErr w:type="spellStart"/>
      <w:r w:rsidRPr="00024B9E">
        <w:rPr>
          <w:rFonts w:ascii="Times New Roman" w:hAnsi="Times New Roman" w:cs="Times New Roman"/>
        </w:rPr>
        <w:t>I–III</w:t>
      </w:r>
      <w:proofErr w:type="spellEnd"/>
      <w:r w:rsidRPr="00024B9E">
        <w:rPr>
          <w:rFonts w:ascii="Times New Roman" w:hAnsi="Times New Roman" w:cs="Times New Roman"/>
        </w:rPr>
        <w:t xml:space="preserve"> otrzymuje promocję do klasy programowo wyższej, jeżeli jego osiągnięcia edukacyjne w danym roku szkolnym oceniono pozytywnie.</w:t>
      </w:r>
    </w:p>
    <w:p w:rsidR="00C60FF2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W wyjątkowych przypadkach uczeń klas </w:t>
      </w:r>
      <w:proofErr w:type="spellStart"/>
      <w:r w:rsidRPr="00024B9E">
        <w:rPr>
          <w:rFonts w:ascii="Times New Roman" w:hAnsi="Times New Roman" w:cs="Times New Roman"/>
        </w:rPr>
        <w:t>I–III</w:t>
      </w:r>
      <w:proofErr w:type="spellEnd"/>
      <w:r w:rsidRPr="00024B9E">
        <w:rPr>
          <w:rFonts w:ascii="Times New Roman" w:hAnsi="Times New Roman" w:cs="Times New Roman"/>
        </w:rPr>
        <w:t xml:space="preserve"> może powtarzać tę samą klasę, może to nastąpić </w:t>
      </w:r>
      <w:r w:rsidR="007417E5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w przypadku uzasadnienia opinią wydaną przez poradnię psychologiczno- -pedagogiczną lub inną poradnię specjalistyczną, nauczyciela. </w:t>
      </w:r>
    </w:p>
    <w:p w:rsidR="00C60FF2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W przypadku braku podstaw do ustalenia oceny klasyfikacyjnej uczeń może być nieklasyfikowany </w:t>
      </w:r>
      <w:r w:rsidR="007417E5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z zajęć edukacyjnych. </w:t>
      </w:r>
    </w:p>
    <w:p w:rsidR="00C60FF2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Brak podstaw do oceny wiąże się z nieobecnościami przekraczającymi połowę czasu przeznaczonego </w:t>
      </w:r>
      <w:r w:rsidR="007417E5">
        <w:rPr>
          <w:rFonts w:ascii="Times New Roman" w:hAnsi="Times New Roman" w:cs="Times New Roman"/>
        </w:rPr>
        <w:br/>
      </w:r>
      <w:r w:rsidRPr="00024B9E">
        <w:rPr>
          <w:rFonts w:ascii="Times New Roman" w:hAnsi="Times New Roman" w:cs="Times New Roman"/>
        </w:rPr>
        <w:t xml:space="preserve">na zajęcia edukacyjne w szkolnym planie nauczania. </w:t>
      </w:r>
    </w:p>
    <w:p w:rsidR="00C60FF2" w:rsidRPr="00024B9E" w:rsidRDefault="00147E38" w:rsidP="00E269E8">
      <w:pPr>
        <w:pStyle w:val="Akapitzlist"/>
        <w:numPr>
          <w:ilvl w:val="0"/>
          <w:numId w:val="173"/>
        </w:numPr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Na prośbę rodziców uczeń nieklasyfikowany z powodu usprawiedliwionej nieobecności może zdawać egzamin klasyfikacyjny. </w:t>
      </w:r>
    </w:p>
    <w:p w:rsidR="00C60FF2" w:rsidRPr="00024B9E" w:rsidRDefault="00147E38" w:rsidP="001F7815">
      <w:pPr>
        <w:pStyle w:val="Akapitzlist"/>
        <w:numPr>
          <w:ilvl w:val="0"/>
          <w:numId w:val="173"/>
        </w:numPr>
        <w:spacing w:after="0" w:line="240" w:lineRule="auto"/>
        <w:ind w:left="283" w:hanging="357"/>
        <w:jc w:val="both"/>
        <w:textAlignment w:val="baseline"/>
        <w:rPr>
          <w:rFonts w:ascii="Times New Roman" w:hAnsi="Times New Roman" w:cs="Times New Roman"/>
        </w:rPr>
      </w:pPr>
      <w:r w:rsidRPr="00024B9E">
        <w:rPr>
          <w:rFonts w:ascii="Times New Roman" w:hAnsi="Times New Roman" w:cs="Times New Roman"/>
        </w:rPr>
        <w:t xml:space="preserve">Termin egzaminu klasyfikacyjnego powinien być uzgodniony z rodzicami. Na prośbę rodziców rada pedagogiczna może wyrazić zgodę na egzamin klasyfikacyjny w przypadku nieobecności nieusprawiedliwionej. </w:t>
      </w:r>
    </w:p>
    <w:p w:rsidR="00285676" w:rsidRPr="00024B9E" w:rsidRDefault="00285676" w:rsidP="001F78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285676" w:rsidRPr="00E10227" w:rsidRDefault="008D2EDC" w:rsidP="001F7815">
      <w:pPr>
        <w:pStyle w:val="Nagwek2"/>
      </w:pPr>
      <w:bookmarkStart w:id="61" w:name="_Toc491702478"/>
      <w:r>
        <w:t>10.3</w:t>
      </w:r>
      <w:r w:rsidR="00147E38" w:rsidRPr="00024B9E">
        <w:t xml:space="preserve">. ZASADY OCENIANIA, KLASYFIKOWANIA I PROMOWANIA </w:t>
      </w:r>
      <w:r w:rsidR="001F7815">
        <w:br/>
      </w:r>
      <w:r w:rsidR="00147E38" w:rsidRPr="00024B9E">
        <w:t xml:space="preserve">UCZNIÓW KLAS </w:t>
      </w:r>
      <w:r w:rsidR="00C60FF2" w:rsidRPr="00024B9E">
        <w:t>IV-VIII</w:t>
      </w:r>
      <w:bookmarkEnd w:id="61"/>
    </w:p>
    <w:p w:rsidR="00147E38" w:rsidRPr="001F7815" w:rsidRDefault="003C3C64" w:rsidP="001F7815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41571C">
        <w:rPr>
          <w:rFonts w:ascii="Times New Roman" w:eastAsia="Times New Roman" w:hAnsi="Times New Roman" w:cs="Times New Roman"/>
          <w:b/>
          <w:bCs/>
          <w:color w:val="000000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B1301" w:rsidRPr="00024B9E" w:rsidRDefault="005A5664" w:rsidP="00E269E8">
      <w:pPr>
        <w:pStyle w:val="Akapitzlist"/>
        <w:numPr>
          <w:ilvl w:val="0"/>
          <w:numId w:val="1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Ocenianie bieżące, roczne i końcowe, z poszczególnych przedmiotów wystawiane są na podstawie średniej ważonej</w:t>
      </w:r>
      <w:r w:rsidR="005B1301"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285676" w:rsidRPr="00024B9E" w:rsidRDefault="005A5664" w:rsidP="00E269E8">
      <w:pPr>
        <w:pStyle w:val="Akapitzlist"/>
        <w:numPr>
          <w:ilvl w:val="0"/>
          <w:numId w:val="1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>Wag</w:t>
      </w:r>
      <w:r w:rsidR="005B1301" w:rsidRPr="00024B9E">
        <w:rPr>
          <w:rFonts w:ascii="Times New Roman" w:eastAsia="Times New Roman" w:hAnsi="Times New Roman" w:cs="Times New Roman"/>
          <w:color w:val="000000"/>
        </w:rPr>
        <w:t>a poszczególnych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aktywności ucznia</w:t>
      </w:r>
      <w:r w:rsidR="005B1301" w:rsidRPr="00024B9E">
        <w:rPr>
          <w:rFonts w:ascii="Times New Roman" w:eastAsia="Times New Roman" w:hAnsi="Times New Roman" w:cs="Times New Roman"/>
          <w:color w:val="000000"/>
        </w:rPr>
        <w:t xml:space="preserve"> ustalana jest w skali od 1 do 4.</w:t>
      </w:r>
    </w:p>
    <w:p w:rsidR="00D92763" w:rsidRDefault="00D92763" w:rsidP="00E269E8">
      <w:pPr>
        <w:pStyle w:val="Akapitzlist"/>
        <w:numPr>
          <w:ilvl w:val="0"/>
          <w:numId w:val="1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Ustala się podstawowe aktywności uczniów i ich wagi:</w:t>
      </w:r>
    </w:p>
    <w:p w:rsidR="00D15E62" w:rsidRDefault="00D15E62" w:rsidP="001F7815">
      <w:pPr>
        <w:spacing w:after="0"/>
        <w:ind w:left="-7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1F7815" w:rsidRPr="001F7815" w:rsidRDefault="001F7815" w:rsidP="001F7815">
      <w:pPr>
        <w:spacing w:after="0"/>
        <w:ind w:left="-76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6204"/>
        <w:gridCol w:w="3008"/>
      </w:tblGrid>
      <w:tr w:rsidR="00D92763" w:rsidRPr="004E7838" w:rsidTr="008D2EDC">
        <w:tc>
          <w:tcPr>
            <w:tcW w:w="6204" w:type="dxa"/>
          </w:tcPr>
          <w:p w:rsidR="00D92763" w:rsidRPr="004E7838" w:rsidRDefault="00D92763" w:rsidP="008D2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7838">
              <w:rPr>
                <w:rFonts w:ascii="Times New Roman" w:hAnsi="Times New Roman" w:cs="Times New Roman"/>
                <w:b/>
                <w:sz w:val="24"/>
              </w:rPr>
              <w:t>Średnie ważone dla klas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y III </w:t>
            </w:r>
            <w:r w:rsidRPr="009C22D2">
              <w:rPr>
                <w:rFonts w:ascii="Times New Roman" w:hAnsi="Times New Roman" w:cs="Times New Roman"/>
                <w:b/>
                <w:sz w:val="24"/>
              </w:rPr>
              <w:t xml:space="preserve">w </w:t>
            </w:r>
            <w:r w:rsidR="009C22D2" w:rsidRPr="009C22D2">
              <w:rPr>
                <w:rFonts w:ascii="Times New Roman" w:hAnsi="Times New Roman" w:cs="Times New Roman"/>
                <w:b/>
                <w:sz w:val="24"/>
              </w:rPr>
              <w:t>drugim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 xml:space="preserve">oraz klas </w:t>
            </w:r>
            <w:r w:rsidRPr="004E7838">
              <w:rPr>
                <w:rFonts w:ascii="Times New Roman" w:hAnsi="Times New Roman" w:cs="Times New Roman"/>
                <w:b/>
                <w:sz w:val="24"/>
              </w:rPr>
              <w:t xml:space="preserve"> IV-VIII i gimnazjalnych</w:t>
            </w:r>
          </w:p>
          <w:p w:rsidR="00D92763" w:rsidRPr="004E7838" w:rsidRDefault="00D92763" w:rsidP="008D2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7838">
              <w:rPr>
                <w:rFonts w:ascii="Times New Roman" w:hAnsi="Times New Roman" w:cs="Times New Roman"/>
                <w:b/>
                <w:sz w:val="24"/>
              </w:rPr>
              <w:t>Aktywność ucznia</w:t>
            </w:r>
          </w:p>
        </w:tc>
        <w:tc>
          <w:tcPr>
            <w:tcW w:w="3008" w:type="dxa"/>
          </w:tcPr>
          <w:p w:rsidR="00D92763" w:rsidRPr="004E7838" w:rsidRDefault="00D92763" w:rsidP="008D2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7838">
              <w:rPr>
                <w:rFonts w:ascii="Times New Roman" w:hAnsi="Times New Roman" w:cs="Times New Roman"/>
                <w:b/>
                <w:sz w:val="24"/>
              </w:rPr>
              <w:t>Średnia w skali 1-4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Aktywność na lekcji, praca w grupach (klasy IV-VIII i gimnazjum)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Aktywność na lekcji, praca w grupach klasa III SP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Aktywność pozalekcyjna (zajęcia wyrównawcze, przygotowujące do egzaminów)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Pr="004E7838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Czytanie tekstu</w:t>
            </w:r>
          </w:p>
        </w:tc>
        <w:tc>
          <w:tcPr>
            <w:tcW w:w="3008" w:type="dxa"/>
          </w:tcPr>
          <w:p w:rsidR="00D92763" w:rsidRPr="004E7838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Pr="004E7838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Czytanie ze zrozumieniem</w:t>
            </w:r>
          </w:p>
        </w:tc>
        <w:tc>
          <w:tcPr>
            <w:tcW w:w="3008" w:type="dxa"/>
          </w:tcPr>
          <w:p w:rsidR="00D92763" w:rsidRPr="004E7838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praktyczne EDB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Doświadczenia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Dyktando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Kartkówka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Konkursy wewnątrzszkolne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Konkursy zewnętrzne</w:t>
            </w:r>
          </w:p>
        </w:tc>
        <w:tc>
          <w:tcPr>
            <w:tcW w:w="3008" w:type="dxa"/>
          </w:tcPr>
          <w:p w:rsidR="00D92763" w:rsidRDefault="00FA202A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Nieprzygotowanie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Pr="004E7838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Odpowiedź ustna</w:t>
            </w:r>
          </w:p>
        </w:tc>
        <w:tc>
          <w:tcPr>
            <w:tcW w:w="3008" w:type="dxa"/>
          </w:tcPr>
          <w:p w:rsidR="00D92763" w:rsidRPr="004E7838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domowa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202A" w:rsidRPr="004E7838" w:rsidTr="008D2EDC">
        <w:tc>
          <w:tcPr>
            <w:tcW w:w="6204" w:type="dxa"/>
          </w:tcPr>
          <w:p w:rsidR="00FA202A" w:rsidRDefault="00FA202A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domowa - wypracowanie</w:t>
            </w:r>
          </w:p>
        </w:tc>
        <w:tc>
          <w:tcPr>
            <w:tcW w:w="3008" w:type="dxa"/>
          </w:tcPr>
          <w:p w:rsidR="00FA202A" w:rsidRDefault="00FA202A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Pr="004E7838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klasowa/test</w:t>
            </w:r>
          </w:p>
        </w:tc>
        <w:tc>
          <w:tcPr>
            <w:tcW w:w="3008" w:type="dxa"/>
          </w:tcPr>
          <w:p w:rsidR="00D92763" w:rsidRPr="004E7838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na lekcji – klasy I-III SP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Pr="004E7838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Prezentacja, zadanie dodatkowe</w:t>
            </w:r>
          </w:p>
        </w:tc>
        <w:tc>
          <w:tcPr>
            <w:tcW w:w="3008" w:type="dxa"/>
          </w:tcPr>
          <w:p w:rsidR="00D92763" w:rsidRPr="004E7838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Recytacja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Pr="004E7838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Redakcja dłuższej formy pisemnej</w:t>
            </w:r>
          </w:p>
        </w:tc>
        <w:tc>
          <w:tcPr>
            <w:tcW w:w="3008" w:type="dxa"/>
          </w:tcPr>
          <w:p w:rsidR="00D92763" w:rsidRPr="004E7838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Redakcja krótkiej formy pisemnej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Pr="004E7838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Rozumienie tekstu słuchanego</w:t>
            </w:r>
          </w:p>
        </w:tc>
        <w:tc>
          <w:tcPr>
            <w:tcW w:w="3008" w:type="dxa"/>
          </w:tcPr>
          <w:p w:rsidR="00D92763" w:rsidRPr="004E7838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Sprawdzian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Technika pisania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próbny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92763" w:rsidRPr="004E7838" w:rsidTr="008D2EDC">
        <w:tc>
          <w:tcPr>
            <w:tcW w:w="6204" w:type="dxa"/>
          </w:tcPr>
          <w:p w:rsidR="00D92763" w:rsidRDefault="00D92763" w:rsidP="008D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semestralny i roczny</w:t>
            </w:r>
          </w:p>
        </w:tc>
        <w:tc>
          <w:tcPr>
            <w:tcW w:w="3008" w:type="dxa"/>
          </w:tcPr>
          <w:p w:rsidR="00D92763" w:rsidRDefault="00D92763" w:rsidP="0074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92763" w:rsidRDefault="00D92763" w:rsidP="00D92763">
      <w:pPr>
        <w:pStyle w:val="Akapitzlist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285676" w:rsidRPr="00D15E62" w:rsidRDefault="00285676" w:rsidP="00E269E8">
      <w:pPr>
        <w:pStyle w:val="Akapitzlist"/>
        <w:numPr>
          <w:ilvl w:val="0"/>
          <w:numId w:val="1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D15E62">
        <w:rPr>
          <w:rFonts w:ascii="Times New Roman" w:eastAsia="Times New Roman" w:hAnsi="Times New Roman" w:cs="Times New Roman"/>
        </w:rPr>
        <w:t xml:space="preserve">Zespoły przedmiotowe, w zależności od potrzeb, na początku każdego roku w szkolnego </w:t>
      </w:r>
      <w:r w:rsidR="00D92763" w:rsidRPr="00D15E62">
        <w:rPr>
          <w:rFonts w:ascii="Times New Roman" w:eastAsia="Times New Roman" w:hAnsi="Times New Roman" w:cs="Times New Roman"/>
        </w:rPr>
        <w:t>mają prawo ustalić dodatkowe aktywności uczniów</w:t>
      </w:r>
      <w:r w:rsidR="00FA202A" w:rsidRPr="00D15E62">
        <w:rPr>
          <w:rFonts w:ascii="Times New Roman" w:eastAsia="Times New Roman" w:hAnsi="Times New Roman" w:cs="Times New Roman"/>
        </w:rPr>
        <w:t xml:space="preserve"> i</w:t>
      </w:r>
      <w:r w:rsidR="00D92763" w:rsidRPr="00D15E62">
        <w:rPr>
          <w:rFonts w:ascii="Times New Roman" w:eastAsia="Times New Roman" w:hAnsi="Times New Roman" w:cs="Times New Roman"/>
        </w:rPr>
        <w:t xml:space="preserve"> ich wagi, pod warunkiem, że nie są one sprzeczne z przepisami oświatowymi.</w:t>
      </w:r>
    </w:p>
    <w:p w:rsidR="005A5664" w:rsidRPr="00024B9E" w:rsidRDefault="005A5664" w:rsidP="00E269E8">
      <w:pPr>
        <w:pStyle w:val="Akapitzlist"/>
        <w:numPr>
          <w:ilvl w:val="0"/>
          <w:numId w:val="1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Średniej ważonej przypisuje się następujące oceny szkolne:</w:t>
      </w:r>
    </w:p>
    <w:p w:rsidR="005A5664" w:rsidRPr="00024B9E" w:rsidRDefault="005A5664" w:rsidP="00117BCC">
      <w:pPr>
        <w:numPr>
          <w:ilvl w:val="0"/>
          <w:numId w:val="68"/>
        </w:numPr>
        <w:spacing w:after="0"/>
        <w:ind w:left="284" w:hanging="11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1,75 i poniżej - ocena niedostateczna</w:t>
      </w:r>
    </w:p>
    <w:p w:rsidR="005A5664" w:rsidRPr="00024B9E" w:rsidRDefault="00285676" w:rsidP="00117BCC">
      <w:pPr>
        <w:numPr>
          <w:ilvl w:val="0"/>
          <w:numId w:val="68"/>
        </w:numPr>
        <w:spacing w:after="0"/>
        <w:ind w:left="284" w:hanging="11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1,76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 - ocena dopuszczająca</w:t>
      </w:r>
    </w:p>
    <w:p w:rsidR="005A5664" w:rsidRPr="00024B9E" w:rsidRDefault="00285676" w:rsidP="00117BCC">
      <w:pPr>
        <w:numPr>
          <w:ilvl w:val="0"/>
          <w:numId w:val="68"/>
        </w:numPr>
        <w:spacing w:after="0"/>
        <w:ind w:left="284" w:hanging="11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2,56 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- ocena dostateczna</w:t>
      </w:r>
    </w:p>
    <w:p w:rsidR="005A5664" w:rsidRPr="00024B9E" w:rsidRDefault="00285676" w:rsidP="00117BCC">
      <w:pPr>
        <w:numPr>
          <w:ilvl w:val="0"/>
          <w:numId w:val="68"/>
        </w:numPr>
        <w:spacing w:after="0"/>
        <w:ind w:left="284" w:hanging="11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3,56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- ocena dobra</w:t>
      </w:r>
    </w:p>
    <w:p w:rsidR="005A5664" w:rsidRPr="00024B9E" w:rsidRDefault="00285676" w:rsidP="00117BCC">
      <w:pPr>
        <w:numPr>
          <w:ilvl w:val="0"/>
          <w:numId w:val="68"/>
        </w:numPr>
        <w:spacing w:after="0"/>
        <w:ind w:left="284" w:hanging="11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4,56 - 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ocena bardzo dobra</w:t>
      </w:r>
    </w:p>
    <w:p w:rsidR="005A5664" w:rsidRPr="00414D0A" w:rsidRDefault="00285676" w:rsidP="00414D0A">
      <w:pPr>
        <w:numPr>
          <w:ilvl w:val="0"/>
          <w:numId w:val="68"/>
        </w:numPr>
        <w:spacing w:after="0"/>
        <w:ind w:left="284" w:hanging="11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powyżej 5,5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6 - ocena celująca</w:t>
      </w:r>
    </w:p>
    <w:p w:rsidR="005A5664" w:rsidRPr="00024B9E" w:rsidRDefault="005A5664" w:rsidP="00E269E8">
      <w:pPr>
        <w:pStyle w:val="Akapitzlist"/>
        <w:numPr>
          <w:ilvl w:val="0"/>
          <w:numId w:val="1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Ocenianie bieżące odbywa się </w:t>
      </w:r>
      <w:r w:rsidR="00E10227">
        <w:rPr>
          <w:rFonts w:ascii="Times New Roman" w:eastAsia="Times New Roman" w:hAnsi="Times New Roman" w:cs="Times New Roman"/>
          <w:color w:val="000000"/>
        </w:rPr>
        <w:t xml:space="preserve">zgodnie z zasadami ustalonymi w </w:t>
      </w:r>
      <w:r w:rsidRPr="00024B9E">
        <w:rPr>
          <w:rFonts w:ascii="Times New Roman" w:eastAsia="Times New Roman" w:hAnsi="Times New Roman" w:cs="Times New Roman"/>
          <w:color w:val="000000"/>
        </w:rPr>
        <w:t>Przedmiotowych Zasadach Oceniania.</w:t>
      </w:r>
    </w:p>
    <w:p w:rsidR="005A5664" w:rsidRPr="00024B9E" w:rsidRDefault="005A5664" w:rsidP="00E269E8">
      <w:pPr>
        <w:numPr>
          <w:ilvl w:val="0"/>
          <w:numId w:val="1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Ocenianie bieżące z zajęć edukacyjnych ma na celu monitorowanie pracy ucznia oraz</w:t>
      </w:r>
      <w:r w:rsidRPr="00024B9E">
        <w:rPr>
          <w:rFonts w:ascii="Times New Roman" w:eastAsia="Times New Roman" w:hAnsi="Times New Roman" w:cs="Times New Roman"/>
          <w:color w:val="000000"/>
        </w:rPr>
        <w:br/>
        <w:t>przekazywanie  uczniowi informacji o jego osiągnięciach edukacyjnych pomagających w uczeniu się, poprzez wskazanie, co uczeń robi dobrze „co i jak wymaga poprawy oraz jak powinien dalej się uczyć”</w:t>
      </w:r>
    </w:p>
    <w:p w:rsidR="005A5664" w:rsidRPr="00024B9E" w:rsidRDefault="005A5664" w:rsidP="00E269E8">
      <w:pPr>
        <w:numPr>
          <w:ilvl w:val="0"/>
          <w:numId w:val="1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 xml:space="preserve">Śródroczne i roczne oceny klasyfikacyjne ustala się w stopniach według następującej skali stopniowej </w:t>
      </w:r>
      <w:r w:rsidR="003C3C64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procentowej:</w:t>
      </w:r>
    </w:p>
    <w:p w:rsidR="005A5664" w:rsidRPr="00024B9E" w:rsidRDefault="005A5664" w:rsidP="00117BCC">
      <w:pPr>
        <w:numPr>
          <w:ilvl w:val="0"/>
          <w:numId w:val="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celujący – 6 – 97% - 100%</w:t>
      </w:r>
    </w:p>
    <w:p w:rsidR="005A5664" w:rsidRPr="00024B9E" w:rsidRDefault="005A5664" w:rsidP="00117BCC">
      <w:pPr>
        <w:numPr>
          <w:ilvl w:val="0"/>
          <w:numId w:val="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bardzo dobry – 5 – 87% - 96%</w:t>
      </w:r>
    </w:p>
    <w:p w:rsidR="005A5664" w:rsidRPr="00024B9E" w:rsidRDefault="005A5664" w:rsidP="00117BCC">
      <w:pPr>
        <w:numPr>
          <w:ilvl w:val="0"/>
          <w:numId w:val="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dobry – 4 – 70% - 86%</w:t>
      </w:r>
    </w:p>
    <w:p w:rsidR="005A5664" w:rsidRPr="00024B9E" w:rsidRDefault="005A5664" w:rsidP="00117BCC">
      <w:pPr>
        <w:numPr>
          <w:ilvl w:val="0"/>
          <w:numId w:val="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dostateczny – 3 – 50% - 69%</w:t>
      </w:r>
    </w:p>
    <w:p w:rsidR="005A5664" w:rsidRPr="00024B9E" w:rsidRDefault="005A5664" w:rsidP="00117BCC">
      <w:pPr>
        <w:numPr>
          <w:ilvl w:val="0"/>
          <w:numId w:val="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dopuszczający – 2 – 30% - 49%</w:t>
      </w:r>
    </w:p>
    <w:p w:rsidR="00285676" w:rsidRPr="00024B9E" w:rsidRDefault="005A5664" w:rsidP="00117BCC">
      <w:pPr>
        <w:numPr>
          <w:ilvl w:val="0"/>
          <w:numId w:val="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niedostateczny – 1 – poniżej 30</w:t>
      </w:r>
      <w:r w:rsidR="00285676" w:rsidRPr="00024B9E">
        <w:rPr>
          <w:rFonts w:ascii="Times New Roman" w:eastAsia="Times New Roman" w:hAnsi="Times New Roman" w:cs="Times New Roman"/>
          <w:color w:val="000000"/>
        </w:rPr>
        <w:t>%</w:t>
      </w:r>
    </w:p>
    <w:p w:rsidR="00285676" w:rsidRPr="00024B9E" w:rsidRDefault="005A5664" w:rsidP="00E269E8">
      <w:pPr>
        <w:pStyle w:val="Akapitzlist"/>
        <w:numPr>
          <w:ilvl w:val="0"/>
          <w:numId w:val="1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Pozytywnymi ocenami klasyfikacyjnym są oceny ustalone w stopniach, o których mowa w ust. </w:t>
      </w:r>
      <w:r w:rsidR="00F74A2C">
        <w:rPr>
          <w:rFonts w:ascii="Times New Roman" w:eastAsia="Times New Roman" w:hAnsi="Times New Roman" w:cs="Times New Roman"/>
          <w:color w:val="000000"/>
        </w:rPr>
        <w:t>8</w:t>
      </w:r>
      <w:r w:rsidR="003C3C64">
        <w:rPr>
          <w:rFonts w:ascii="Times New Roman" w:eastAsia="Times New Roman" w:hAnsi="Times New Roman" w:cs="Times New Roman"/>
          <w:color w:val="000000"/>
        </w:rPr>
        <w:t xml:space="preserve"> </w:t>
      </w:r>
      <w:r w:rsidR="003C3C64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="003C3C64">
        <w:rPr>
          <w:rFonts w:ascii="Times New Roman" w:eastAsia="Times New Roman" w:hAnsi="Times New Roman" w:cs="Times New Roman"/>
          <w:color w:val="000000"/>
        </w:rPr>
        <w:t>pkt</w:t>
      </w:r>
      <w:proofErr w:type="spellEnd"/>
      <w:r w:rsidR="003C3C64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3C3C64">
        <w:rPr>
          <w:rFonts w:ascii="Times New Roman" w:eastAsia="Times New Roman" w:hAnsi="Times New Roman" w:cs="Times New Roman"/>
          <w:color w:val="000000"/>
        </w:rPr>
        <w:t>1</w:t>
      </w:r>
      <w:r w:rsidRPr="00024B9E">
        <w:rPr>
          <w:rFonts w:ascii="Times New Roman" w:eastAsia="Times New Roman" w:hAnsi="Times New Roman" w:cs="Times New Roman"/>
          <w:color w:val="000000"/>
        </w:rPr>
        <w:t>–5.</w:t>
      </w:r>
    </w:p>
    <w:p w:rsidR="00285676" w:rsidRPr="00024B9E" w:rsidRDefault="005A5664" w:rsidP="00E269E8">
      <w:pPr>
        <w:pStyle w:val="Akapitzlist"/>
        <w:numPr>
          <w:ilvl w:val="0"/>
          <w:numId w:val="1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Negatywną oceną klasyfikacyjną  jest  ocena  ustalona w stopniu, o który</w:t>
      </w:r>
      <w:r w:rsidR="003C3C64">
        <w:rPr>
          <w:rFonts w:ascii="Times New Roman" w:eastAsia="Times New Roman" w:hAnsi="Times New Roman" w:cs="Times New Roman"/>
          <w:color w:val="000000"/>
        </w:rPr>
        <w:t>m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mowa w ust. </w:t>
      </w:r>
      <w:r w:rsidR="00F74A2C">
        <w:rPr>
          <w:rFonts w:ascii="Times New Roman" w:eastAsia="Times New Roman" w:hAnsi="Times New Roman" w:cs="Times New Roman"/>
          <w:color w:val="000000"/>
        </w:rPr>
        <w:t>8</w:t>
      </w:r>
      <w:r w:rsidR="003C3C6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3C3C64">
        <w:rPr>
          <w:rFonts w:ascii="Times New Roman" w:eastAsia="Times New Roman" w:hAnsi="Times New Roman" w:cs="Times New Roman"/>
          <w:color w:val="000000"/>
        </w:rPr>
        <w:t>pkt</w:t>
      </w:r>
      <w:proofErr w:type="spellEnd"/>
      <w:r w:rsidRPr="00024B9E">
        <w:rPr>
          <w:rFonts w:ascii="Times New Roman" w:eastAsia="Times New Roman" w:hAnsi="Times New Roman" w:cs="Times New Roman"/>
          <w:color w:val="000000"/>
        </w:rPr>
        <w:t xml:space="preserve"> 6.</w:t>
      </w:r>
    </w:p>
    <w:p w:rsidR="005A5664" w:rsidRPr="00024B9E" w:rsidRDefault="005A5664" w:rsidP="00E269E8">
      <w:pPr>
        <w:pStyle w:val="Akapitzlist"/>
        <w:numPr>
          <w:ilvl w:val="0"/>
          <w:numId w:val="1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Bieżące oceny ustala się  w stopniach według następującej skali:</w:t>
      </w:r>
    </w:p>
    <w:p w:rsidR="005A5664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celujący: 6</w:t>
      </w:r>
    </w:p>
    <w:p w:rsidR="005A5664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celujący z minusem: 6-</w:t>
      </w:r>
    </w:p>
    <w:p w:rsidR="005A5664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bardzo dobry z plusem: 5+</w:t>
      </w:r>
    </w:p>
    <w:p w:rsidR="005A5664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bardzo dobry z minusem: 5-</w:t>
      </w:r>
    </w:p>
    <w:p w:rsidR="005A5664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bardzo dobry: 5</w:t>
      </w:r>
    </w:p>
    <w:p w:rsidR="005A5664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dobry z plusem: 4+</w:t>
      </w:r>
    </w:p>
    <w:p w:rsidR="005A5664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dobry: 4</w:t>
      </w:r>
    </w:p>
    <w:p w:rsidR="005A5664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dobry z minusem: 4-</w:t>
      </w:r>
    </w:p>
    <w:p w:rsidR="005A5664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dostateczny z plusem: 3+</w:t>
      </w:r>
    </w:p>
    <w:p w:rsidR="005A5664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dostateczny: 3</w:t>
      </w:r>
    </w:p>
    <w:p w:rsidR="005A5664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dostateczny z minusem: 3-</w:t>
      </w:r>
    </w:p>
    <w:p w:rsidR="005A5664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dopuszczający z plusem: 2+</w:t>
      </w:r>
    </w:p>
    <w:p w:rsidR="005A5664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dopuszczający: 2</w:t>
      </w:r>
    </w:p>
    <w:p w:rsidR="005A5664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dopuszczający z minusem: 2-</w:t>
      </w:r>
    </w:p>
    <w:p w:rsidR="005A5664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Stopień niedostateczny z plusem: 1+</w:t>
      </w:r>
    </w:p>
    <w:p w:rsidR="00285676" w:rsidRPr="00024B9E" w:rsidRDefault="005A5664" w:rsidP="00117BCC">
      <w:pPr>
        <w:numPr>
          <w:ilvl w:val="0"/>
          <w:numId w:val="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Stopień niedostateczny: 1 </w:t>
      </w:r>
    </w:p>
    <w:p w:rsidR="00285676" w:rsidRPr="00024B9E" w:rsidRDefault="005A5664" w:rsidP="00E269E8">
      <w:pPr>
        <w:pStyle w:val="Akapitzlist"/>
        <w:numPr>
          <w:ilvl w:val="0"/>
          <w:numId w:val="1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Pozytywnymi ocenami bieżącymi są oceny ustalo</w:t>
      </w:r>
      <w:r w:rsidR="003C3C64">
        <w:rPr>
          <w:rFonts w:ascii="Times New Roman" w:eastAsia="Times New Roman" w:hAnsi="Times New Roman" w:cs="Times New Roman"/>
          <w:color w:val="000000"/>
        </w:rPr>
        <w:t xml:space="preserve">ne w stopniach, o których mowa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w ust. </w:t>
      </w:r>
      <w:r w:rsidR="00F74A2C">
        <w:rPr>
          <w:rFonts w:ascii="Times New Roman" w:eastAsia="Times New Roman" w:hAnsi="Times New Roman" w:cs="Times New Roman"/>
          <w:color w:val="000000"/>
        </w:rPr>
        <w:t>11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pkt. 1 – 14.</w:t>
      </w:r>
    </w:p>
    <w:p w:rsidR="00285676" w:rsidRPr="00024B9E" w:rsidRDefault="005A5664" w:rsidP="00E269E8">
      <w:pPr>
        <w:pStyle w:val="Akapitzlist"/>
        <w:numPr>
          <w:ilvl w:val="0"/>
          <w:numId w:val="1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Negatywnymi ocenami bieżącymi są oceny  ustalo</w:t>
      </w:r>
      <w:r w:rsidR="003C3C64">
        <w:rPr>
          <w:rFonts w:ascii="Times New Roman" w:eastAsia="Times New Roman" w:hAnsi="Times New Roman" w:cs="Times New Roman"/>
          <w:color w:val="000000"/>
        </w:rPr>
        <w:t xml:space="preserve">ne w stopniach, o których mowa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w ust. </w:t>
      </w:r>
      <w:r w:rsidR="00F74A2C">
        <w:rPr>
          <w:rFonts w:ascii="Times New Roman" w:eastAsia="Times New Roman" w:hAnsi="Times New Roman" w:cs="Times New Roman"/>
          <w:color w:val="000000"/>
        </w:rPr>
        <w:t>11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3C3C64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pkt. 15 – 16.</w:t>
      </w:r>
    </w:p>
    <w:p w:rsidR="00285676" w:rsidRPr="00024B9E" w:rsidRDefault="005A5664" w:rsidP="00E269E8">
      <w:pPr>
        <w:pStyle w:val="Akapitzlist"/>
        <w:numPr>
          <w:ilvl w:val="0"/>
          <w:numId w:val="17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Oceny klasyfikacyjne z zajęć edukacyjnych nie mają wpływu na ocenę klasyfikacyjną zachowania.</w:t>
      </w:r>
    </w:p>
    <w:p w:rsidR="00D15E62" w:rsidRPr="00E10227" w:rsidRDefault="00D15E62" w:rsidP="00E102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664" w:rsidRPr="00024B9E" w:rsidRDefault="00D15E62" w:rsidP="00483634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483634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41571C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3C3C64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3C3C64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Jeżeli w wyniku klasyfikacji śródrocznej stwierdzono, że poziom osiągnięć edukacyjnych ucznia uniemożliwi lub utrudni kontynuowanie nauki w klasie programowo wyższej</w:t>
      </w:r>
      <w:r w:rsidR="003C3C64">
        <w:rPr>
          <w:rFonts w:ascii="Times New Roman" w:eastAsia="Times New Roman" w:hAnsi="Times New Roman" w:cs="Times New Roman"/>
          <w:color w:val="000000"/>
        </w:rPr>
        <w:t xml:space="preserve">, szkoła </w:t>
      </w:r>
      <w:r w:rsidRPr="00024B9E">
        <w:rPr>
          <w:rFonts w:ascii="Times New Roman" w:eastAsia="Times New Roman" w:hAnsi="Times New Roman" w:cs="Times New Roman"/>
          <w:color w:val="000000"/>
        </w:rPr>
        <w:t>stwarza uczniowi</w:t>
      </w:r>
      <w:r w:rsidR="00F056F8">
        <w:rPr>
          <w:rFonts w:ascii="Times New Roman" w:eastAsia="Times New Roman" w:hAnsi="Times New Roman" w:cs="Times New Roman"/>
          <w:color w:val="000000"/>
        </w:rPr>
        <w:t xml:space="preserve">, </w:t>
      </w:r>
      <w:r w:rsidR="00F056F8">
        <w:rPr>
          <w:rFonts w:ascii="Times New Roman" w:eastAsia="Times New Roman" w:hAnsi="Times New Roman" w:cs="Times New Roman"/>
          <w:color w:val="000000"/>
        </w:rPr>
        <w:br/>
        <w:t>w miarę możliwości,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szansę uzupełnienia braków. 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664" w:rsidRPr="00024B9E" w:rsidRDefault="00F056F8" w:rsidP="00483634">
      <w:pPr>
        <w:pStyle w:val="Akapitzlist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9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Uczeń może być </w:t>
      </w:r>
      <w:r w:rsidR="003669F5" w:rsidRPr="00024B9E">
        <w:rPr>
          <w:rFonts w:ascii="Times New Roman" w:eastAsia="Times New Roman" w:hAnsi="Times New Roman" w:cs="Times New Roman"/>
          <w:color w:val="000000"/>
        </w:rPr>
        <w:t>nie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klasyfikowany z jednego, kilku lub wszystkich obowiązkowych zajęć edukacyjnych, jeżeli brak jest podstaw do ustalenia śródrocznej lub rocznej oceny klasyfikacyjnej </w:t>
      </w:r>
      <w:r w:rsidR="00F056F8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z powodu nieobecności ucznia na obowiązkowych zajęciach edukacyjnych</w:t>
      </w:r>
      <w:r w:rsidR="00F056F8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przekraczającej połowę czasu przeznaczonego na te zajęcia w szkolnym planie nauczania.</w:t>
      </w:r>
    </w:p>
    <w:p w:rsidR="005A5664" w:rsidRPr="00024B9E" w:rsidRDefault="005A5664" w:rsidP="00117BCC">
      <w:pPr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Uczeń nieklasyfikowany z powodu usprawiedliwionej nieobecności może zdawać egzamin klasyfikacyjny.</w:t>
      </w:r>
    </w:p>
    <w:p w:rsidR="005A5664" w:rsidRPr="00024B9E" w:rsidRDefault="005A5664" w:rsidP="00117BCC">
      <w:pPr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Uczeń nieklasyfikowany z powodu nieobecności nieusprawiedliwionej może zdawać e</w:t>
      </w:r>
      <w:r w:rsidR="00F056F8">
        <w:rPr>
          <w:rFonts w:ascii="Times New Roman" w:eastAsia="Times New Roman" w:hAnsi="Times New Roman" w:cs="Times New Roman"/>
          <w:color w:val="000000"/>
        </w:rPr>
        <w:t>gzamin klasyfikacyjny za zgodą R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ady </w:t>
      </w:r>
      <w:r w:rsidR="00F056F8">
        <w:rPr>
          <w:rFonts w:ascii="Times New Roman" w:eastAsia="Times New Roman" w:hAnsi="Times New Roman" w:cs="Times New Roman"/>
          <w:color w:val="000000"/>
        </w:rPr>
        <w:t>P</w:t>
      </w:r>
      <w:r w:rsidRPr="00024B9E">
        <w:rPr>
          <w:rFonts w:ascii="Times New Roman" w:eastAsia="Times New Roman" w:hAnsi="Times New Roman" w:cs="Times New Roman"/>
          <w:color w:val="000000"/>
        </w:rPr>
        <w:t>edagogicznej.</w:t>
      </w:r>
    </w:p>
    <w:p w:rsidR="005A5664" w:rsidRPr="00024B9E" w:rsidRDefault="005A5664" w:rsidP="00117BCC">
      <w:pPr>
        <w:pStyle w:val="Akapitzlist"/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Egzamin klasyfikacyjny zdaje również uczeń:</w:t>
      </w:r>
    </w:p>
    <w:p w:rsidR="005A5664" w:rsidRPr="00024B9E" w:rsidRDefault="005A5664" w:rsidP="00117BCC">
      <w:pPr>
        <w:numPr>
          <w:ilvl w:val="0"/>
          <w:numId w:val="8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>realizujący na podstawie odrębnych przepisów indywidualny program lub tok nauki;</w:t>
      </w:r>
    </w:p>
    <w:p w:rsidR="005A5664" w:rsidRPr="00024B9E" w:rsidRDefault="005A5664" w:rsidP="00117BCC">
      <w:pPr>
        <w:numPr>
          <w:ilvl w:val="0"/>
          <w:numId w:val="8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spełniający obowiązek szkolny poza szkołą.</w:t>
      </w:r>
    </w:p>
    <w:p w:rsidR="005A5664" w:rsidRPr="00024B9E" w:rsidRDefault="005A5664" w:rsidP="00117BCC">
      <w:pPr>
        <w:pStyle w:val="Akapitzlist"/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Egzamin klasyfikacyjny przeprowadzany dla ucznia spełniającego obowiązek szkolny poza szkołą, nie obejmuje przedmiotów: technika, plastyka, muzyka, zajęcia artystyczne, zajęcia techniczne </w:t>
      </w:r>
      <w:r w:rsidR="00F056F8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wychowanie fizyczne oraz dodatkowych zajęć edukacyjnych.</w:t>
      </w:r>
    </w:p>
    <w:p w:rsidR="003669F5" w:rsidRPr="00024B9E" w:rsidRDefault="005A5664" w:rsidP="00117BCC">
      <w:pPr>
        <w:pStyle w:val="Akapitzlist"/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Uczn</w:t>
      </w:r>
      <w:r w:rsidR="003669F5" w:rsidRPr="00024B9E">
        <w:rPr>
          <w:rFonts w:ascii="Times New Roman" w:eastAsia="Times New Roman" w:hAnsi="Times New Roman" w:cs="Times New Roman"/>
          <w:color w:val="000000"/>
        </w:rPr>
        <w:t xml:space="preserve">iowi, o którym mowa w </w:t>
      </w:r>
      <w:r w:rsidR="00F056F8">
        <w:rPr>
          <w:rFonts w:ascii="Times New Roman" w:eastAsia="Times New Roman" w:hAnsi="Times New Roman" w:cs="Times New Roman"/>
          <w:color w:val="000000"/>
        </w:rPr>
        <w:t>ust.</w:t>
      </w:r>
      <w:r w:rsidR="003669F5" w:rsidRPr="00024B9E">
        <w:rPr>
          <w:rFonts w:ascii="Times New Roman" w:eastAsia="Times New Roman" w:hAnsi="Times New Roman" w:cs="Times New Roman"/>
          <w:color w:val="000000"/>
        </w:rPr>
        <w:t xml:space="preserve"> 4</w:t>
      </w:r>
      <w:r w:rsidR="00F056F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056F8">
        <w:rPr>
          <w:rFonts w:ascii="Times New Roman" w:eastAsia="Times New Roman" w:hAnsi="Times New Roman" w:cs="Times New Roman"/>
          <w:color w:val="000000"/>
        </w:rPr>
        <w:t>pkt</w:t>
      </w:r>
      <w:proofErr w:type="spellEnd"/>
      <w:r w:rsidR="003669F5" w:rsidRPr="00024B9E">
        <w:rPr>
          <w:rFonts w:ascii="Times New Roman" w:eastAsia="Times New Roman" w:hAnsi="Times New Roman" w:cs="Times New Roman"/>
          <w:color w:val="000000"/>
        </w:rPr>
        <w:t xml:space="preserve"> 2</w:t>
      </w:r>
      <w:r w:rsidRPr="00024B9E">
        <w:rPr>
          <w:rFonts w:ascii="Times New Roman" w:eastAsia="Times New Roman" w:hAnsi="Times New Roman" w:cs="Times New Roman"/>
          <w:color w:val="000000"/>
        </w:rPr>
        <w:t>, zdającemu egzamin klasyfikacyjny nie ustala się oceny zachowania.</w:t>
      </w:r>
    </w:p>
    <w:p w:rsidR="003669F5" w:rsidRPr="00024B9E" w:rsidRDefault="005A5664" w:rsidP="00117BCC">
      <w:pPr>
        <w:pStyle w:val="Akapitzlist"/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Egzaminy klasyfikacyjne przeprowadza się w formie ustnej i pisemnej.</w:t>
      </w:r>
    </w:p>
    <w:p w:rsidR="003669F5" w:rsidRPr="00024B9E" w:rsidRDefault="005A5664" w:rsidP="00117BCC">
      <w:pPr>
        <w:pStyle w:val="Akapitzlist"/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Egzamin klasyfikacyjny z plastyki, muzyki, zajęć artystycznych, techniki, zajęć technicznych, technologii informacyjnej, zajęć komputerowych, informatyki i wychowania  fizycznego ma przede wszystkim formę zadań praktycznych.</w:t>
      </w:r>
    </w:p>
    <w:p w:rsidR="003669F5" w:rsidRPr="00024B9E" w:rsidRDefault="005A5664" w:rsidP="00117BCC">
      <w:pPr>
        <w:pStyle w:val="Akapitzlist"/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Egzamin klasyfikacyjny przeprowadza się nie później niż w dniu poprzedzającym dzień zakończenia rocznych zajęć dydaktyczno-wychowawczych. Termin egzaminu ustala się z uczniem i jego rodzicami.</w:t>
      </w:r>
    </w:p>
    <w:p w:rsidR="003669F5" w:rsidRPr="00024B9E" w:rsidRDefault="005A5664" w:rsidP="00117BCC">
      <w:pPr>
        <w:pStyle w:val="Akapitzlist"/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Egzamin klasyfikacyjny dla ucznia,</w:t>
      </w:r>
      <w:r w:rsidR="003669F5" w:rsidRPr="00024B9E">
        <w:rPr>
          <w:rFonts w:ascii="Times New Roman" w:eastAsia="Times New Roman" w:hAnsi="Times New Roman" w:cs="Times New Roman"/>
          <w:color w:val="000000"/>
        </w:rPr>
        <w:t xml:space="preserve"> o którym mowa w </w:t>
      </w:r>
      <w:r w:rsidR="00F056F8">
        <w:rPr>
          <w:rFonts w:ascii="Times New Roman" w:eastAsia="Times New Roman" w:hAnsi="Times New Roman" w:cs="Times New Roman"/>
          <w:color w:val="000000"/>
        </w:rPr>
        <w:t>ust.</w:t>
      </w:r>
      <w:r w:rsidR="003669F5" w:rsidRPr="00024B9E">
        <w:rPr>
          <w:rFonts w:ascii="Times New Roman" w:eastAsia="Times New Roman" w:hAnsi="Times New Roman" w:cs="Times New Roman"/>
          <w:color w:val="000000"/>
        </w:rPr>
        <w:t xml:space="preserve"> 2, 3 i 4 </w:t>
      </w:r>
      <w:proofErr w:type="spellStart"/>
      <w:r w:rsidR="00F056F8">
        <w:rPr>
          <w:rFonts w:ascii="Times New Roman" w:eastAsia="Times New Roman" w:hAnsi="Times New Roman" w:cs="Times New Roman"/>
          <w:color w:val="000000"/>
        </w:rPr>
        <w:t>pkt</w:t>
      </w:r>
      <w:proofErr w:type="spellEnd"/>
      <w:r w:rsidR="003669F5" w:rsidRPr="00024B9E">
        <w:rPr>
          <w:rFonts w:ascii="Times New Roman" w:eastAsia="Times New Roman" w:hAnsi="Times New Roman" w:cs="Times New Roman"/>
          <w:color w:val="000000"/>
        </w:rPr>
        <w:t xml:space="preserve"> 1</w:t>
      </w:r>
      <w:r w:rsidR="00F056F8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przeprowadza nauczyciel danych obowiązkowych zajęć w obecności, wskazanego przez dyrektora szkoły</w:t>
      </w:r>
      <w:r w:rsidR="00F056F8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nauczyciela takich samych lub pokrewnych zajęć edukacyjnych.</w:t>
      </w:r>
    </w:p>
    <w:p w:rsidR="005A5664" w:rsidRPr="00024B9E" w:rsidRDefault="005A5664" w:rsidP="00117BCC">
      <w:pPr>
        <w:pStyle w:val="Akapitzlist"/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Egzamin klasyfikacyjny dla ucznia spełniającego obowiązek szkolny poza szkołą, przeprowadza komisja powołana przez dyrektora szkoły, który wyraził zgodę na spełnianie tego obowiązku poza szkołą. W skład komisji wchodzą:</w:t>
      </w:r>
    </w:p>
    <w:p w:rsidR="005A5664" w:rsidRPr="00024B9E" w:rsidRDefault="005A5664" w:rsidP="00117BCC">
      <w:pPr>
        <w:numPr>
          <w:ilvl w:val="0"/>
          <w:numId w:val="8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dyrektor szkoły</w:t>
      </w:r>
      <w:r w:rsidR="001E1BD6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>– jako przewodniczący komisji;</w:t>
      </w:r>
    </w:p>
    <w:p w:rsidR="005A5664" w:rsidRPr="00024B9E" w:rsidRDefault="005A5664" w:rsidP="00117BCC">
      <w:pPr>
        <w:numPr>
          <w:ilvl w:val="0"/>
          <w:numId w:val="8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nauczyciele obowiązkowych zajęć edukacyjnych</w:t>
      </w:r>
      <w:r w:rsidR="00F056F8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określonych w szkolnym planie nauczania </w:t>
      </w:r>
      <w:r w:rsidR="00F056F8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dla odpowiedniej klasy.</w:t>
      </w:r>
    </w:p>
    <w:p w:rsidR="005A5664" w:rsidRPr="00024B9E" w:rsidRDefault="005A5664" w:rsidP="00117BCC">
      <w:pPr>
        <w:pStyle w:val="Akapitzlist"/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Przewodniczący komisji uzgadnia z uczniem, o którym mowa w  </w:t>
      </w:r>
      <w:r w:rsidR="00F056F8">
        <w:rPr>
          <w:rFonts w:ascii="Times New Roman" w:eastAsia="Times New Roman" w:hAnsi="Times New Roman" w:cs="Times New Roman"/>
          <w:color w:val="000000"/>
        </w:rPr>
        <w:t>ust.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4</w:t>
      </w:r>
      <w:r w:rsidR="003669F5"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056F8">
        <w:rPr>
          <w:rFonts w:ascii="Times New Roman" w:eastAsia="Times New Roman" w:hAnsi="Times New Roman" w:cs="Times New Roman"/>
          <w:color w:val="000000"/>
        </w:rPr>
        <w:t>pkt</w:t>
      </w:r>
      <w:proofErr w:type="spellEnd"/>
      <w:r w:rsidR="003669F5" w:rsidRPr="00024B9E">
        <w:rPr>
          <w:rFonts w:ascii="Times New Roman" w:eastAsia="Times New Roman" w:hAnsi="Times New Roman" w:cs="Times New Roman"/>
          <w:color w:val="000000"/>
        </w:rPr>
        <w:t xml:space="preserve"> 2</w:t>
      </w:r>
      <w:r w:rsidRPr="00024B9E">
        <w:rPr>
          <w:rFonts w:ascii="Times New Roman" w:eastAsia="Times New Roman" w:hAnsi="Times New Roman" w:cs="Times New Roman"/>
          <w:color w:val="000000"/>
        </w:rPr>
        <w:t>, oraz jego rodzicami</w:t>
      </w:r>
      <w:r w:rsidR="00F056F8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liczbę zajęć edukacyjnych, z których uczeń może zdawać egzamin w ciągu jednego dnia.</w:t>
      </w:r>
    </w:p>
    <w:p w:rsidR="003669F5" w:rsidRPr="00024B9E" w:rsidRDefault="005A5664" w:rsidP="00117BCC">
      <w:pPr>
        <w:pStyle w:val="Akapitzlist"/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czasie trwania egzaminu klasyfikacyjnego mogą być obecni – w cha</w:t>
      </w:r>
      <w:r w:rsidR="003669F5" w:rsidRPr="00024B9E">
        <w:rPr>
          <w:rFonts w:ascii="Times New Roman" w:eastAsia="Times New Roman" w:hAnsi="Times New Roman" w:cs="Times New Roman"/>
          <w:color w:val="000000"/>
        </w:rPr>
        <w:t>rakterze obserwatorów – rodzice</w:t>
      </w:r>
      <w:r w:rsidR="00F056F8">
        <w:rPr>
          <w:rFonts w:ascii="Times New Roman" w:eastAsia="Times New Roman" w:hAnsi="Times New Roman" w:cs="Times New Roman"/>
          <w:color w:val="000000"/>
        </w:rPr>
        <w:t>.</w:t>
      </w:r>
    </w:p>
    <w:p w:rsidR="005A5664" w:rsidRPr="001E1BD6" w:rsidRDefault="005A5664" w:rsidP="00117BCC">
      <w:pPr>
        <w:pStyle w:val="Akapitzlist"/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Z przeprowadzonego egzaminu </w:t>
      </w:r>
      <w:r w:rsidRPr="001E1BD6">
        <w:rPr>
          <w:rFonts w:ascii="Times New Roman" w:eastAsia="Times New Roman" w:hAnsi="Times New Roman" w:cs="Times New Roman"/>
        </w:rPr>
        <w:t>klasyfikacyjnego sporządza się protokół zawierający:</w:t>
      </w:r>
    </w:p>
    <w:p w:rsidR="003669F5" w:rsidRPr="001E1BD6" w:rsidRDefault="005A5664" w:rsidP="00117BCC">
      <w:pPr>
        <w:pStyle w:val="Akapitzlist"/>
        <w:numPr>
          <w:ilvl w:val="0"/>
          <w:numId w:val="8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1E1BD6">
        <w:rPr>
          <w:rFonts w:ascii="Times New Roman" w:eastAsia="Times New Roman" w:hAnsi="Times New Roman" w:cs="Times New Roman"/>
        </w:rPr>
        <w:t xml:space="preserve">imiona i nazwiska nauczycieli, o których mowa w </w:t>
      </w:r>
      <w:r w:rsidR="00F056F8" w:rsidRPr="001E1BD6">
        <w:rPr>
          <w:rFonts w:ascii="Times New Roman" w:eastAsia="Times New Roman" w:hAnsi="Times New Roman" w:cs="Times New Roman"/>
        </w:rPr>
        <w:t>ust.</w:t>
      </w:r>
      <w:r w:rsidRPr="001E1BD6">
        <w:rPr>
          <w:rFonts w:ascii="Times New Roman" w:eastAsia="Times New Roman" w:hAnsi="Times New Roman" w:cs="Times New Roman"/>
        </w:rPr>
        <w:t xml:space="preserve"> 10, a w przypadku egzaminu klasyfikacyjnego przeprowadzonego dla ucznia, o którym mowa w </w:t>
      </w:r>
      <w:r w:rsidR="00F056F8" w:rsidRPr="001E1BD6">
        <w:rPr>
          <w:rFonts w:ascii="Times New Roman" w:eastAsia="Times New Roman" w:hAnsi="Times New Roman" w:cs="Times New Roman"/>
        </w:rPr>
        <w:t>ust.</w:t>
      </w:r>
      <w:r w:rsidRPr="001E1BD6">
        <w:rPr>
          <w:rFonts w:ascii="Times New Roman" w:eastAsia="Times New Roman" w:hAnsi="Times New Roman" w:cs="Times New Roman"/>
        </w:rPr>
        <w:t> 4</w:t>
      </w:r>
      <w:r w:rsidR="003669F5" w:rsidRPr="001E1BD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056F8" w:rsidRPr="001E1BD6">
        <w:rPr>
          <w:rFonts w:ascii="Times New Roman" w:eastAsia="Times New Roman" w:hAnsi="Times New Roman" w:cs="Times New Roman"/>
        </w:rPr>
        <w:t>pkt</w:t>
      </w:r>
      <w:proofErr w:type="spellEnd"/>
      <w:r w:rsidR="003669F5" w:rsidRPr="001E1BD6">
        <w:rPr>
          <w:rFonts w:ascii="Times New Roman" w:eastAsia="Times New Roman" w:hAnsi="Times New Roman" w:cs="Times New Roman"/>
        </w:rPr>
        <w:t xml:space="preserve"> 2</w:t>
      </w:r>
      <w:r w:rsidR="00A65FF7" w:rsidRPr="001E1BD6">
        <w:rPr>
          <w:rFonts w:ascii="Times New Roman" w:eastAsia="Times New Roman" w:hAnsi="Times New Roman" w:cs="Times New Roman"/>
        </w:rPr>
        <w:t>, -</w:t>
      </w:r>
      <w:r w:rsidRPr="001E1BD6">
        <w:rPr>
          <w:rFonts w:ascii="Times New Roman" w:eastAsia="Times New Roman" w:hAnsi="Times New Roman" w:cs="Times New Roman"/>
        </w:rPr>
        <w:t xml:space="preserve"> skład</w:t>
      </w:r>
      <w:r w:rsidR="00A65FF7" w:rsidRPr="001E1BD6">
        <w:rPr>
          <w:rFonts w:ascii="Times New Roman" w:eastAsia="Times New Roman" w:hAnsi="Times New Roman" w:cs="Times New Roman"/>
        </w:rPr>
        <w:t>,</w:t>
      </w:r>
      <w:r w:rsidRPr="001E1BD6">
        <w:rPr>
          <w:rFonts w:ascii="Times New Roman" w:eastAsia="Times New Roman" w:hAnsi="Times New Roman" w:cs="Times New Roman"/>
        </w:rPr>
        <w:t xml:space="preserve"> termin egzaminu klasyfikacyjnego,</w:t>
      </w:r>
    </w:p>
    <w:p w:rsidR="003669F5" w:rsidRPr="00024B9E" w:rsidRDefault="005A5664" w:rsidP="00117BCC">
      <w:pPr>
        <w:pStyle w:val="Akapitzlist"/>
        <w:numPr>
          <w:ilvl w:val="0"/>
          <w:numId w:val="8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zadania (ćwiczenia) egzaminacyjne;</w:t>
      </w:r>
    </w:p>
    <w:p w:rsidR="003669F5" w:rsidRPr="00024B9E" w:rsidRDefault="005A5664" w:rsidP="00117BCC">
      <w:pPr>
        <w:pStyle w:val="Akapitzlist"/>
        <w:numPr>
          <w:ilvl w:val="0"/>
          <w:numId w:val="8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wyniki egzaminu klasyfikacyjnego oraz uzyskane oceny. </w:t>
      </w:r>
    </w:p>
    <w:p w:rsidR="003669F5" w:rsidRPr="00024B9E" w:rsidRDefault="005A5664" w:rsidP="00117BCC">
      <w:pPr>
        <w:pStyle w:val="Akapitzlist"/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 protokołu dołącza się pisemne prace ucznia i zwięzłą informację o ustnych odpowiedziach ucznia. Protokół stanowi załącznik do arkusza ocen ucznia.</w:t>
      </w:r>
    </w:p>
    <w:p w:rsidR="003669F5" w:rsidRPr="00024B9E" w:rsidRDefault="005A5664" w:rsidP="00117BCC">
      <w:pPr>
        <w:pStyle w:val="Akapitzlist"/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Uczeń, który  z przyczyn usprawiedliwionych nie przystąpił do egzaminu klasyfikacyjnego </w:t>
      </w:r>
      <w:r w:rsidR="00A65FF7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w wyznaczonym terminie, może przystąpić do niego w terminie wyznaczonym przez dyrektora szkoły.</w:t>
      </w:r>
    </w:p>
    <w:p w:rsidR="005A5664" w:rsidRPr="00024B9E" w:rsidRDefault="005A5664" w:rsidP="00117BCC">
      <w:pPr>
        <w:pStyle w:val="Akapitzlist"/>
        <w:numPr>
          <w:ilvl w:val="0"/>
          <w:numId w:val="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przypadku nieklasyfikowania ucznia z zajęć edukacyjnych w dokumentacji przebiegu nauczania zamiast oceny klasyfikacyjnej wpisuje się słowo </w:t>
      </w:r>
      <w:r w:rsidRPr="001E1BD6">
        <w:rPr>
          <w:rFonts w:ascii="Times New Roman" w:eastAsia="Times New Roman" w:hAnsi="Times New Roman" w:cs="Times New Roman"/>
        </w:rPr>
        <w:t>„nieklasyfikowany”.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5E62" w:rsidRPr="00024B9E" w:rsidRDefault="00B12D6D" w:rsidP="0048363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9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D95460" w:rsidRPr="0019232E" w:rsidRDefault="005A5664" w:rsidP="00E10227">
      <w:pPr>
        <w:numPr>
          <w:ilvl w:val="0"/>
          <w:numId w:val="8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232E">
        <w:rPr>
          <w:rFonts w:ascii="Times New Roman" w:eastAsia="Times New Roman" w:hAnsi="Times New Roman" w:cs="Times New Roman"/>
          <w:color w:val="000000"/>
        </w:rPr>
        <w:t>Ustalona przez nauczyciela albo uzyskana w wyniku egzaminu klasyfikacyjnego roczna ocena klasyfikacyjna z zajęć edukacyjnych jest ostateczna</w:t>
      </w:r>
      <w:r w:rsidR="0019232E">
        <w:rPr>
          <w:rStyle w:val="Odwoaniedokomentarza"/>
        </w:rPr>
        <w:t>.</w:t>
      </w:r>
    </w:p>
    <w:p w:rsidR="0032205C" w:rsidRPr="0019232E" w:rsidRDefault="005A5664" w:rsidP="00E10227">
      <w:pPr>
        <w:numPr>
          <w:ilvl w:val="0"/>
          <w:numId w:val="8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19232E">
        <w:rPr>
          <w:rFonts w:ascii="Times New Roman" w:eastAsia="Times New Roman" w:hAnsi="Times New Roman" w:cs="Times New Roman"/>
          <w:color w:val="000000"/>
        </w:rPr>
        <w:t>Ustalona przez nauczyciela albo uzyskana w wyniku egzaminu klasyfikacyjnego</w:t>
      </w:r>
      <w:r w:rsidRPr="0019232E">
        <w:rPr>
          <w:rFonts w:ascii="Times New Roman" w:eastAsia="Times New Roman" w:hAnsi="Times New Roman" w:cs="Times New Roman"/>
          <w:b/>
          <w:bCs/>
          <w:color w:val="000000"/>
        </w:rPr>
        <w:t xml:space="preserve"> niedostateczna</w:t>
      </w:r>
      <w:r w:rsidRPr="0019232E">
        <w:rPr>
          <w:rFonts w:ascii="Times New Roman" w:eastAsia="Times New Roman" w:hAnsi="Times New Roman" w:cs="Times New Roman"/>
          <w:color w:val="000000"/>
        </w:rPr>
        <w:t xml:space="preserve"> roczna ocena klasyfikacyjna z zajęć edukacyjnych może być zmieniona w wyniku egzaminu poprawkowego</w:t>
      </w:r>
      <w:r w:rsidR="0019232E" w:rsidRPr="0019232E">
        <w:rPr>
          <w:rFonts w:ascii="Times New Roman" w:eastAsia="Times New Roman" w:hAnsi="Times New Roman" w:cs="Times New Roman"/>
          <w:color w:val="000000"/>
        </w:rPr>
        <w:t>.</w:t>
      </w:r>
    </w:p>
    <w:p w:rsidR="0032205C" w:rsidRPr="00E10227" w:rsidRDefault="005A5664" w:rsidP="00E10227">
      <w:pPr>
        <w:numPr>
          <w:ilvl w:val="0"/>
          <w:numId w:val="8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232E">
        <w:rPr>
          <w:rFonts w:ascii="Times New Roman" w:eastAsia="Times New Roman" w:hAnsi="Times New Roman" w:cs="Times New Roman"/>
        </w:rPr>
        <w:t>Ustalona przez wychowawcę klasy roczn</w:t>
      </w:r>
      <w:r w:rsidRPr="0019232E">
        <w:rPr>
          <w:rFonts w:ascii="Times New Roman" w:eastAsia="Times New Roman" w:hAnsi="Times New Roman" w:cs="Times New Roman"/>
          <w:color w:val="000000"/>
        </w:rPr>
        <w:t>a ocena zachowania jest ostateczna.</w:t>
      </w:r>
    </w:p>
    <w:p w:rsidR="00483634" w:rsidRDefault="00483634" w:rsidP="00D15E62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5E62" w:rsidRPr="00024B9E" w:rsidRDefault="005A5664" w:rsidP="0048363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D15E62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483634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pStyle w:val="Akapitzlist"/>
        <w:numPr>
          <w:ilvl w:val="0"/>
          <w:numId w:val="86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Uczeń lub jego rodzice mogą zgłosić zastrzeżenia do dyrektora szkoły, jeżeli uznają, że roczna ocena klasyfikacyjna z zajęć edukacyjnych została ustalona niezgodnie z przepisami prawa dotyczącymi trybu </w:t>
      </w:r>
      <w:r w:rsidRPr="00024B9E">
        <w:rPr>
          <w:rFonts w:ascii="Times New Roman" w:eastAsia="Times New Roman" w:hAnsi="Times New Roman" w:cs="Times New Roman"/>
          <w:color w:val="000000"/>
        </w:rPr>
        <w:lastRenderedPageBreak/>
        <w:t xml:space="preserve">ustalania tej oceny. Zastrzeżenia mogą być zgłoszone w terminie do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2 dni </w:t>
      </w:r>
      <w:r w:rsidRPr="00024B9E">
        <w:rPr>
          <w:rFonts w:ascii="Times New Roman" w:eastAsia="Times New Roman" w:hAnsi="Times New Roman" w:cs="Times New Roman"/>
          <w:color w:val="000000"/>
        </w:rPr>
        <w:t>od dnia zakończenia zajęć edukacyjnych.</w:t>
      </w:r>
    </w:p>
    <w:p w:rsidR="005A5664" w:rsidRPr="00024B9E" w:rsidRDefault="005A5664" w:rsidP="00117BCC">
      <w:pPr>
        <w:numPr>
          <w:ilvl w:val="0"/>
          <w:numId w:val="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stwierdzenia, że roczna ocena klasyfikacyjna z zajęć edukacyjnych została ustalona niezgodnie z przepisami prawa, dyrektor szkoły powołuje komisję, która:</w:t>
      </w:r>
    </w:p>
    <w:p w:rsidR="005A5664" w:rsidRPr="00024B9E" w:rsidRDefault="005A5664" w:rsidP="00117BCC">
      <w:pPr>
        <w:numPr>
          <w:ilvl w:val="1"/>
          <w:numId w:val="8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rocznej (semestralnej) oceny klasyfikacyjnej z zajęć edukacyjnych – przeprowadza sprawdzian wiadomości i umiejętności ucznia, w formie pisemnej i ustnej, oraz ustala roczną (semestralną) ocenę klasyfikacyjną z danych zajęć edukacyjnych;</w:t>
      </w:r>
    </w:p>
    <w:p w:rsidR="0032205C" w:rsidRPr="00024B9E" w:rsidRDefault="005A5664" w:rsidP="00117BCC">
      <w:pPr>
        <w:numPr>
          <w:ilvl w:val="1"/>
          <w:numId w:val="8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rocznej oceny klasyfikacyjnej zachowania – ustala roczną ocenę klasyfikacyjną zachowania w drodze głosowania zwykłą większością głosów; w przypadku równej liczby głosów decyduje głos przewodniczącego komisji.</w:t>
      </w:r>
    </w:p>
    <w:p w:rsidR="005A5664" w:rsidRPr="00024B9E" w:rsidRDefault="005A5664" w:rsidP="00117BCC">
      <w:pPr>
        <w:pStyle w:val="Akapitzlist"/>
        <w:numPr>
          <w:ilvl w:val="0"/>
          <w:numId w:val="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Sprawdzian, o którym mowa w ust. 2 </w:t>
      </w:r>
      <w:proofErr w:type="spellStart"/>
      <w:r w:rsidRPr="00024B9E">
        <w:rPr>
          <w:rFonts w:ascii="Times New Roman" w:eastAsia="Times New Roman" w:hAnsi="Times New Roman" w:cs="Times New Roman"/>
          <w:color w:val="000000"/>
        </w:rPr>
        <w:t>pkt</w:t>
      </w:r>
      <w:proofErr w:type="spellEnd"/>
      <w:r w:rsidRPr="00024B9E">
        <w:rPr>
          <w:rFonts w:ascii="Times New Roman" w:eastAsia="Times New Roman" w:hAnsi="Times New Roman" w:cs="Times New Roman"/>
          <w:color w:val="000000"/>
        </w:rPr>
        <w:t xml:space="preserve"> 1, przeprowadza się nie później niż w terminie </w:t>
      </w:r>
      <w:r w:rsidR="00A95DC5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 dni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od dnia zgłoszenia zastrzeżeń, o których mowa w ust. 1.Termin tego sprawdzianu uzgadnia się z uczniem i jego rodzicami</w:t>
      </w:r>
      <w:r w:rsidR="0032205C"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>nie później jednak niż do dnia zakończenia roku szkolnego</w:t>
      </w:r>
    </w:p>
    <w:p w:rsidR="005A5664" w:rsidRPr="00024B9E" w:rsidRDefault="005A5664" w:rsidP="00117BCC">
      <w:pPr>
        <w:pStyle w:val="Akapitzlist"/>
        <w:numPr>
          <w:ilvl w:val="0"/>
          <w:numId w:val="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skład komisji wchodzą:</w:t>
      </w:r>
    </w:p>
    <w:p w:rsidR="005A5664" w:rsidRPr="00024B9E" w:rsidRDefault="005A5664" w:rsidP="00117BCC">
      <w:pPr>
        <w:numPr>
          <w:ilvl w:val="1"/>
          <w:numId w:val="8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rocznej (semestralnej) oceny klasyfikacyjnej z zajęć edukacyjnych:</w:t>
      </w:r>
    </w:p>
    <w:p w:rsidR="0032205C" w:rsidRPr="00024B9E" w:rsidRDefault="005A5664" w:rsidP="00117BCC">
      <w:pPr>
        <w:pStyle w:val="Akapitzlist"/>
        <w:numPr>
          <w:ilvl w:val="3"/>
          <w:numId w:val="7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dyrektor szkoły – jako przewodniczący komisji,</w:t>
      </w:r>
    </w:p>
    <w:p w:rsidR="0032205C" w:rsidRPr="00024B9E" w:rsidRDefault="005A5664" w:rsidP="00117BCC">
      <w:pPr>
        <w:pStyle w:val="Akapitzlist"/>
        <w:numPr>
          <w:ilvl w:val="3"/>
          <w:numId w:val="7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nauczyciel pro</w:t>
      </w:r>
      <w:r w:rsidR="0065380A">
        <w:rPr>
          <w:rFonts w:ascii="Times New Roman" w:eastAsia="Times New Roman" w:hAnsi="Times New Roman" w:cs="Times New Roman"/>
          <w:color w:val="000000"/>
        </w:rPr>
        <w:t>wadzący dane zajęcia edukacyjne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(nauczyciel może być zwolniony z udziału w pracy komisji na własną prośbę lub w innych, szczególnie uzasadnionych przypadkach. W takim przypadku dyrektor szkoły powołuje innego nauczyciela prowadzącego takie same zajęcia edukacyjne, z tym, że powołanie nauczyciela z innej szkoły następuje w porozumieniu z dyrektorem tejże szkoły), </w:t>
      </w:r>
    </w:p>
    <w:p w:rsidR="005A5664" w:rsidRPr="00024B9E" w:rsidRDefault="005A5664" w:rsidP="00117BCC">
      <w:pPr>
        <w:pStyle w:val="Akapitzlist"/>
        <w:numPr>
          <w:ilvl w:val="3"/>
          <w:numId w:val="7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dwóch nauczycieli z</w:t>
      </w:r>
      <w:r w:rsidR="0065380A">
        <w:rPr>
          <w:rFonts w:ascii="Times New Roman" w:eastAsia="Times New Roman" w:hAnsi="Times New Roman" w:cs="Times New Roman"/>
          <w:color w:val="000000"/>
        </w:rPr>
        <w:t>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65380A">
        <w:rPr>
          <w:rFonts w:ascii="Times New Roman" w:eastAsia="Times New Roman" w:hAnsi="Times New Roman" w:cs="Times New Roman"/>
          <w:color w:val="000000"/>
        </w:rPr>
        <w:t>szkoły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lub innej szkoły tego samego typu prowadzących takie same zajęcia edukacyjne.</w:t>
      </w:r>
    </w:p>
    <w:p w:rsidR="005A5664" w:rsidRPr="00024B9E" w:rsidRDefault="005A5664" w:rsidP="00117BCC">
      <w:pPr>
        <w:pStyle w:val="Akapitzlist"/>
        <w:numPr>
          <w:ilvl w:val="1"/>
          <w:numId w:val="88"/>
        </w:numPr>
        <w:tabs>
          <w:tab w:val="clear" w:pos="1440"/>
          <w:tab w:val="num" w:pos="1134"/>
        </w:tabs>
        <w:spacing w:after="0"/>
        <w:ind w:left="284" w:hanging="731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rocznej oceny klasyfikacyjnej zachowania:</w:t>
      </w:r>
    </w:p>
    <w:p w:rsidR="005A5664" w:rsidRPr="00024B9E" w:rsidRDefault="005A5664" w:rsidP="00E269E8">
      <w:pPr>
        <w:numPr>
          <w:ilvl w:val="0"/>
          <w:numId w:val="1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dyrektor szkoły</w:t>
      </w:r>
      <w:r w:rsidR="001E1BD6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>– jako przewodniczący komisji,</w:t>
      </w:r>
    </w:p>
    <w:p w:rsidR="005A5664" w:rsidRPr="00024B9E" w:rsidRDefault="005A5664" w:rsidP="00E269E8">
      <w:pPr>
        <w:numPr>
          <w:ilvl w:val="0"/>
          <w:numId w:val="1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wychowawca klasy,</w:t>
      </w:r>
    </w:p>
    <w:p w:rsidR="005A5664" w:rsidRPr="00024B9E" w:rsidRDefault="005A5664" w:rsidP="00E269E8">
      <w:pPr>
        <w:numPr>
          <w:ilvl w:val="0"/>
          <w:numId w:val="1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wskazany przez dyrektora szkoły nauczyciel prowadzący zajęcia edukacyjne w danej klasie,</w:t>
      </w:r>
    </w:p>
    <w:p w:rsidR="005A5664" w:rsidRPr="00024B9E" w:rsidRDefault="005A5664" w:rsidP="00E269E8">
      <w:pPr>
        <w:numPr>
          <w:ilvl w:val="0"/>
          <w:numId w:val="1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pedagog, </w:t>
      </w:r>
    </w:p>
    <w:p w:rsidR="005A5664" w:rsidRPr="00024B9E" w:rsidRDefault="005A5664" w:rsidP="00E269E8">
      <w:pPr>
        <w:numPr>
          <w:ilvl w:val="0"/>
          <w:numId w:val="1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psycholog, jeżeli jest zatrudniony w szkole,</w:t>
      </w:r>
    </w:p>
    <w:p w:rsidR="005A5664" w:rsidRPr="00024B9E" w:rsidRDefault="005A5664" w:rsidP="00E269E8">
      <w:pPr>
        <w:numPr>
          <w:ilvl w:val="0"/>
          <w:numId w:val="1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przedstawiciel samorządu uczniowskiego,</w:t>
      </w:r>
    </w:p>
    <w:p w:rsidR="005A5664" w:rsidRPr="002C19A8" w:rsidRDefault="005A5664" w:rsidP="00E269E8">
      <w:pPr>
        <w:numPr>
          <w:ilvl w:val="0"/>
          <w:numId w:val="17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C19A8">
        <w:rPr>
          <w:rFonts w:ascii="Times New Roman" w:eastAsia="Times New Roman" w:hAnsi="Times New Roman" w:cs="Times New Roman"/>
          <w:color w:val="000000"/>
        </w:rPr>
        <w:t>przedstawiciel rady rodziców.</w:t>
      </w:r>
    </w:p>
    <w:p w:rsidR="005A5664" w:rsidRPr="002C19A8" w:rsidRDefault="005A5664" w:rsidP="00117BCC">
      <w:pPr>
        <w:pStyle w:val="Akapitzlist"/>
        <w:numPr>
          <w:ilvl w:val="0"/>
          <w:numId w:val="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2C19A8">
        <w:rPr>
          <w:rFonts w:ascii="Times New Roman" w:eastAsia="Times New Roman" w:hAnsi="Times New Roman" w:cs="Times New Roman"/>
          <w:color w:val="000000"/>
        </w:rPr>
        <w:t>Ustalona przez komisję roczna ocena klasyfikacyjna z zajęć edukacyjnych nie może być niższa od ustalonej wcześniej oceny. Ocena ustalona przez komisję jest ostateczna, z wyjątkiem oceny niedostatecznej, która może być zmieniona w wyniku egzaminu poprawkow</w:t>
      </w:r>
      <w:r w:rsidR="0032205C" w:rsidRPr="002C19A8">
        <w:rPr>
          <w:rFonts w:ascii="Times New Roman" w:eastAsia="Times New Roman" w:hAnsi="Times New Roman" w:cs="Times New Roman"/>
          <w:color w:val="000000"/>
        </w:rPr>
        <w:t>ego</w:t>
      </w:r>
      <w:r w:rsidR="0019232E">
        <w:rPr>
          <w:rFonts w:ascii="Times New Roman" w:eastAsia="Times New Roman" w:hAnsi="Times New Roman" w:cs="Times New Roman"/>
          <w:color w:val="000000"/>
        </w:rPr>
        <w:t>.</w:t>
      </w:r>
    </w:p>
    <w:p w:rsidR="005A5664" w:rsidRPr="002C19A8" w:rsidRDefault="005A5664" w:rsidP="00117BCC">
      <w:pPr>
        <w:pStyle w:val="Akapitzlist"/>
        <w:numPr>
          <w:ilvl w:val="0"/>
          <w:numId w:val="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C19A8">
        <w:rPr>
          <w:rFonts w:ascii="Times New Roman" w:eastAsia="Times New Roman" w:hAnsi="Times New Roman" w:cs="Times New Roman"/>
          <w:color w:val="000000"/>
        </w:rPr>
        <w:t>Z prac komisji sporządza się protokół zawierający w szczególności:</w:t>
      </w:r>
    </w:p>
    <w:p w:rsidR="005A5664" w:rsidRPr="00024B9E" w:rsidRDefault="005A5664" w:rsidP="00117BCC">
      <w:pPr>
        <w:numPr>
          <w:ilvl w:val="1"/>
          <w:numId w:val="8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C19A8">
        <w:rPr>
          <w:rFonts w:ascii="Times New Roman" w:eastAsia="Times New Roman" w:hAnsi="Times New Roman" w:cs="Times New Roman"/>
          <w:color w:val="000000"/>
        </w:rPr>
        <w:t>w przypadku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rocznej (semestralnej) oceny klasyfikacyjnej z zajęć edukacyjnych:</w:t>
      </w:r>
    </w:p>
    <w:p w:rsidR="005A5664" w:rsidRPr="00024B9E" w:rsidRDefault="005A5664" w:rsidP="00E269E8">
      <w:pPr>
        <w:numPr>
          <w:ilvl w:val="0"/>
          <w:numId w:val="18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skład komisji,</w:t>
      </w:r>
    </w:p>
    <w:p w:rsidR="005A5664" w:rsidRPr="00024B9E" w:rsidRDefault="005A5664" w:rsidP="00E269E8">
      <w:pPr>
        <w:numPr>
          <w:ilvl w:val="0"/>
          <w:numId w:val="18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termin sprawdzianu, </w:t>
      </w:r>
    </w:p>
    <w:p w:rsidR="005A5664" w:rsidRPr="00024B9E" w:rsidRDefault="005A5664" w:rsidP="00E269E8">
      <w:pPr>
        <w:numPr>
          <w:ilvl w:val="0"/>
          <w:numId w:val="18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zadania sprawdzające,</w:t>
      </w:r>
    </w:p>
    <w:p w:rsidR="005A5664" w:rsidRPr="00024B9E" w:rsidRDefault="005A5664" w:rsidP="00E269E8">
      <w:pPr>
        <w:numPr>
          <w:ilvl w:val="0"/>
          <w:numId w:val="18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wynik sprawdzianu oraz ustaloną ocenę.</w:t>
      </w:r>
    </w:p>
    <w:p w:rsidR="005A5664" w:rsidRPr="00024B9E" w:rsidRDefault="005A5664" w:rsidP="00117BCC">
      <w:pPr>
        <w:pStyle w:val="Akapitzlist"/>
        <w:numPr>
          <w:ilvl w:val="1"/>
          <w:numId w:val="89"/>
        </w:numPr>
        <w:tabs>
          <w:tab w:val="clear" w:pos="1440"/>
          <w:tab w:val="num" w:pos="1134"/>
        </w:tabs>
        <w:spacing w:after="0"/>
        <w:ind w:left="284" w:hanging="731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rocznej oceny klasyfikacyjnej zachowania:</w:t>
      </w:r>
    </w:p>
    <w:p w:rsidR="005A5664" w:rsidRPr="00024B9E" w:rsidRDefault="005A5664" w:rsidP="00E269E8">
      <w:pPr>
        <w:numPr>
          <w:ilvl w:val="0"/>
          <w:numId w:val="1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skład komisji,</w:t>
      </w:r>
    </w:p>
    <w:p w:rsidR="005A5664" w:rsidRPr="00024B9E" w:rsidRDefault="005A5664" w:rsidP="00E269E8">
      <w:pPr>
        <w:numPr>
          <w:ilvl w:val="0"/>
          <w:numId w:val="1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termin posiedzenia komisji,</w:t>
      </w:r>
    </w:p>
    <w:p w:rsidR="005A5664" w:rsidRPr="00024B9E" w:rsidRDefault="005A5664" w:rsidP="00E269E8">
      <w:pPr>
        <w:numPr>
          <w:ilvl w:val="0"/>
          <w:numId w:val="1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wynik głosowania</w:t>
      </w:r>
    </w:p>
    <w:p w:rsidR="005A5664" w:rsidRPr="00024B9E" w:rsidRDefault="005A5664" w:rsidP="00E269E8">
      <w:pPr>
        <w:numPr>
          <w:ilvl w:val="0"/>
          <w:numId w:val="18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ustaloną ocenę zachowania wraz z uzasadnieniem</w:t>
      </w:r>
    </w:p>
    <w:p w:rsidR="005A5664" w:rsidRPr="00024B9E" w:rsidRDefault="005A5664" w:rsidP="00117BCC">
      <w:pPr>
        <w:pStyle w:val="Akapitzlist"/>
        <w:numPr>
          <w:ilvl w:val="0"/>
          <w:numId w:val="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Protokół stanowi załącznik do arkusza ocen ucznia.</w:t>
      </w:r>
    </w:p>
    <w:p w:rsidR="0032205C" w:rsidRPr="00024B9E" w:rsidRDefault="005A5664" w:rsidP="00117BCC">
      <w:pPr>
        <w:pStyle w:val="Akapitzlist"/>
        <w:numPr>
          <w:ilvl w:val="0"/>
          <w:numId w:val="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 protokołu dołącza się pisemne prace ucznia i zwięzłą informację o ustnych odpowiedziach ucznia.</w:t>
      </w:r>
    </w:p>
    <w:p w:rsidR="005A5664" w:rsidRPr="00024B9E" w:rsidRDefault="005A5664" w:rsidP="00117BCC">
      <w:pPr>
        <w:pStyle w:val="Akapitzlist"/>
        <w:numPr>
          <w:ilvl w:val="0"/>
          <w:numId w:val="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Uczeń, który z przyczyn usprawiedliwionych nie przystąpił do sprawdzianu  w wyznaczonym terminie, może przystąpić do niego w dodatkowym terminie wyznaczonym przez dyrektora szkoły.</w:t>
      </w:r>
    </w:p>
    <w:p w:rsidR="005A5664" w:rsidRPr="00024B9E" w:rsidRDefault="005A5664" w:rsidP="00117BCC">
      <w:pPr>
        <w:pStyle w:val="Akapitzlist"/>
        <w:numPr>
          <w:ilvl w:val="0"/>
          <w:numId w:val="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 xml:space="preserve">Przepisy </w:t>
      </w:r>
      <w:r w:rsidR="0032205C" w:rsidRPr="00024B9E">
        <w:rPr>
          <w:rFonts w:ascii="Times New Roman" w:eastAsia="Times New Roman" w:hAnsi="Times New Roman" w:cs="Times New Roman"/>
          <w:color w:val="000000"/>
        </w:rPr>
        <w:t xml:space="preserve"> ust.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4 </w:t>
      </w:r>
      <w:r w:rsidR="0032205C" w:rsidRPr="00024B9E">
        <w:rPr>
          <w:rFonts w:ascii="Times New Roman" w:eastAsia="Times New Roman" w:hAnsi="Times New Roman" w:cs="Times New Roman"/>
          <w:color w:val="000000"/>
        </w:rPr>
        <w:t>-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8 stosuje się także odpowiednio w przypadku:</w:t>
      </w:r>
    </w:p>
    <w:p w:rsidR="005A5664" w:rsidRPr="00024B9E" w:rsidRDefault="005A5664" w:rsidP="00117BCC">
      <w:pPr>
        <w:numPr>
          <w:ilvl w:val="0"/>
          <w:numId w:val="90"/>
        </w:numPr>
        <w:tabs>
          <w:tab w:val="clear" w:pos="720"/>
          <w:tab w:val="num" w:pos="1134"/>
        </w:tabs>
        <w:spacing w:after="0"/>
        <w:ind w:left="28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opisanym w </w:t>
      </w:r>
      <w:r w:rsidR="0065380A">
        <w:rPr>
          <w:rFonts w:ascii="Times New Roman" w:eastAsia="Times New Roman" w:hAnsi="Times New Roman" w:cs="Times New Roman"/>
          <w:color w:val="000000"/>
        </w:rPr>
        <w:t>ust.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1-3 oraz 11-13</w:t>
      </w:r>
      <w:r w:rsidR="0065380A">
        <w:rPr>
          <w:rFonts w:ascii="Times New Roman" w:eastAsia="Times New Roman" w:hAnsi="Times New Roman" w:cs="Times New Roman"/>
          <w:color w:val="000000"/>
        </w:rPr>
        <w:t>,</w:t>
      </w:r>
    </w:p>
    <w:p w:rsidR="0032205C" w:rsidRPr="00024B9E" w:rsidRDefault="005A5664" w:rsidP="00117BCC">
      <w:pPr>
        <w:numPr>
          <w:ilvl w:val="0"/>
          <w:numId w:val="90"/>
        </w:numPr>
        <w:tabs>
          <w:tab w:val="clear" w:pos="720"/>
          <w:tab w:val="num" w:pos="1134"/>
        </w:tabs>
        <w:spacing w:after="0"/>
        <w:ind w:left="28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rocznej oceny klasyfikacyjnej uzyskanej w wyniku egzaminu poprawkowego, z tym, że termin do zgłoszenia zastrzeżeń wynosi </w:t>
      </w:r>
      <w:r w:rsidR="00A95DC5" w:rsidRPr="00A95DC5">
        <w:rPr>
          <w:rFonts w:ascii="Times New Roman" w:eastAsia="Times New Roman" w:hAnsi="Times New Roman" w:cs="Times New Roman"/>
          <w:bCs/>
          <w:color w:val="000000"/>
        </w:rPr>
        <w:t>2</w:t>
      </w:r>
      <w:r w:rsidRPr="00A95DC5">
        <w:rPr>
          <w:rFonts w:ascii="Times New Roman" w:eastAsia="Times New Roman" w:hAnsi="Times New Roman" w:cs="Times New Roman"/>
          <w:bCs/>
          <w:color w:val="000000"/>
        </w:rPr>
        <w:t xml:space="preserve"> dni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od dnia przeprowadzenia egzaminu poprawkowego. W tym przypadku ocena ustalona przez komisję jest ostateczna.</w:t>
      </w:r>
    </w:p>
    <w:p w:rsidR="0032205C" w:rsidRPr="00A95DC5" w:rsidRDefault="005A5664" w:rsidP="00117BCC">
      <w:pPr>
        <w:pStyle w:val="Akapitzlist"/>
        <w:numPr>
          <w:ilvl w:val="0"/>
          <w:numId w:val="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Jeżeli uczeń lub jego rodzice nie zgadzają się z przewidywaną roczną oceną klasyfikacyjną </w:t>
      </w:r>
      <w:r w:rsidR="007670C9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z obowiązkowych i dodatkowych zajęć edukacyjnych, z którą zostali zapoznani przez wychowawcę klasy </w:t>
      </w:r>
      <w:r w:rsidR="008B41F5" w:rsidRPr="00024B9E">
        <w:rPr>
          <w:rFonts w:ascii="Times New Roman" w:eastAsia="Times New Roman" w:hAnsi="Times New Roman" w:cs="Times New Roman"/>
          <w:color w:val="000000"/>
        </w:rPr>
        <w:t>zgodnie z obowiązującymi procedurami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, to zgłaszają swoje zastrzeżenia do dyrektora szkoły </w:t>
      </w:r>
      <w:r w:rsidR="007670C9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w formie </w:t>
      </w:r>
      <w:r w:rsidRPr="00A95DC5">
        <w:rPr>
          <w:rFonts w:ascii="Times New Roman" w:eastAsia="Times New Roman" w:hAnsi="Times New Roman" w:cs="Times New Roman"/>
        </w:rPr>
        <w:t>pisemnej  </w:t>
      </w:r>
      <w:r w:rsidRPr="00A95DC5">
        <w:rPr>
          <w:rFonts w:ascii="Times New Roman" w:eastAsia="Times New Roman" w:hAnsi="Times New Roman" w:cs="Times New Roman"/>
          <w:bCs/>
        </w:rPr>
        <w:t xml:space="preserve">w terminie </w:t>
      </w:r>
      <w:r w:rsidR="008B41F5" w:rsidRPr="00A95DC5">
        <w:rPr>
          <w:rFonts w:ascii="Times New Roman" w:eastAsia="Times New Roman" w:hAnsi="Times New Roman" w:cs="Times New Roman"/>
          <w:bCs/>
        </w:rPr>
        <w:t>2</w:t>
      </w:r>
      <w:r w:rsidRPr="00A95DC5">
        <w:rPr>
          <w:rFonts w:ascii="Times New Roman" w:eastAsia="Times New Roman" w:hAnsi="Times New Roman" w:cs="Times New Roman"/>
          <w:bCs/>
        </w:rPr>
        <w:t xml:space="preserve"> dni</w:t>
      </w:r>
      <w:r w:rsidRPr="00A95DC5">
        <w:rPr>
          <w:rFonts w:ascii="Times New Roman" w:eastAsia="Times New Roman" w:hAnsi="Times New Roman" w:cs="Times New Roman"/>
        </w:rPr>
        <w:t xml:space="preserve"> od dnia zapoznania z propozycją oceny.</w:t>
      </w:r>
    </w:p>
    <w:p w:rsidR="008B41F5" w:rsidRPr="00024B9E" w:rsidRDefault="005A5664" w:rsidP="00117BCC">
      <w:pPr>
        <w:pStyle w:val="Akapitzlist"/>
        <w:numPr>
          <w:ilvl w:val="0"/>
          <w:numId w:val="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95DC5">
        <w:rPr>
          <w:rFonts w:ascii="Times New Roman" w:eastAsia="Times New Roman" w:hAnsi="Times New Roman" w:cs="Times New Roman"/>
        </w:rPr>
        <w:t>Sprawdzenie poziomu wiedzy i umiejętności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odbywa się w części pisemnej i w części ustnej z każdego z przedmiotów, dla których uczeń lub jego rodzice nie zgadzają się z przewidywaną roczną oceną klasyfikacyjną,  w terminie </w:t>
      </w:r>
      <w:r w:rsidR="008B41F5" w:rsidRPr="00A95DC5">
        <w:rPr>
          <w:rFonts w:ascii="Times New Roman" w:eastAsia="Times New Roman" w:hAnsi="Times New Roman" w:cs="Times New Roman"/>
          <w:bCs/>
        </w:rPr>
        <w:t>2</w:t>
      </w:r>
      <w:r w:rsidRPr="00A95DC5">
        <w:rPr>
          <w:rFonts w:ascii="Times New Roman" w:eastAsia="Times New Roman" w:hAnsi="Times New Roman" w:cs="Times New Roman"/>
          <w:bCs/>
        </w:rPr>
        <w:t xml:space="preserve"> dni</w:t>
      </w:r>
      <w:r w:rsidRPr="00024B9E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>od złożenia wniosku lub podania</w:t>
      </w:r>
      <w:r w:rsidR="008B41F5" w:rsidRPr="00024B9E">
        <w:rPr>
          <w:rFonts w:ascii="Times New Roman" w:eastAsia="Times New Roman" w:hAnsi="Times New Roman" w:cs="Times New Roman"/>
          <w:color w:val="000000"/>
        </w:rPr>
        <w:t xml:space="preserve"> przez ucznia lub jego rodziców.</w:t>
      </w:r>
    </w:p>
    <w:p w:rsidR="008B41F5" w:rsidRPr="00024B9E" w:rsidRDefault="005A5664" w:rsidP="00117BCC">
      <w:pPr>
        <w:pStyle w:val="Akapitzlist"/>
        <w:numPr>
          <w:ilvl w:val="0"/>
          <w:numId w:val="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Sprawdzenie wiedzy i umiejętności ucznia przeprowadza nauczyciel danych zajęć edukacyjnych </w:t>
      </w:r>
      <w:r w:rsidR="007670C9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w obecności</w:t>
      </w:r>
      <w:r w:rsidR="0065380A">
        <w:rPr>
          <w:rFonts w:ascii="Times New Roman" w:eastAsia="Times New Roman" w:hAnsi="Times New Roman" w:cs="Times New Roman"/>
          <w:color w:val="000000"/>
        </w:rPr>
        <w:t xml:space="preserve"> nauczyciela</w:t>
      </w:r>
      <w:r w:rsidRPr="00024B9E">
        <w:rPr>
          <w:rFonts w:ascii="Times New Roman" w:eastAsia="Times New Roman" w:hAnsi="Times New Roman" w:cs="Times New Roman"/>
          <w:color w:val="000000"/>
        </w:rPr>
        <w:t>, wskazanego przez dyrektora szkoły</w:t>
      </w:r>
      <w:r w:rsidR="0065380A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takich samych lub pokrewnych zajęć edukacyjnych.</w:t>
      </w:r>
    </w:p>
    <w:p w:rsidR="008B41F5" w:rsidRPr="00024B9E" w:rsidRDefault="005A5664" w:rsidP="00117BCC">
      <w:pPr>
        <w:pStyle w:val="Akapitzlist"/>
        <w:numPr>
          <w:ilvl w:val="0"/>
          <w:numId w:val="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Uczeń ma prawo do poprawy każdej przewidywanej rocznej oceny klasyfikacyjne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j z zajęć edukacyjnych i zachowania w formie sprawdzianu  w części ustnej i pisemnej. </w:t>
      </w:r>
    </w:p>
    <w:p w:rsidR="005A5664" w:rsidRPr="00024B9E" w:rsidRDefault="005A5664" w:rsidP="00117BCC">
      <w:pPr>
        <w:pStyle w:val="Akapitzlist"/>
        <w:numPr>
          <w:ilvl w:val="0"/>
          <w:numId w:val="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Warunkiem koniecznym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do pozytywnego rozpatrzenia podania o podwyższenie rocznej oceny klasyfikacyjnej z zajęć edukacyjnych jest np.:</w:t>
      </w:r>
    </w:p>
    <w:p w:rsidR="005A5664" w:rsidRPr="00024B9E" w:rsidRDefault="005A5664" w:rsidP="00117BCC">
      <w:pPr>
        <w:numPr>
          <w:ilvl w:val="1"/>
          <w:numId w:val="9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uzyskanie w ciągu roku/okresu/ z prac pisemnych: prac klasowych, sprawdzianów, testów,  co najmniej 50 % ocen </w:t>
      </w:r>
      <w:r w:rsidR="0065380A">
        <w:rPr>
          <w:rFonts w:ascii="Times New Roman" w:eastAsia="Times New Roman" w:hAnsi="Times New Roman" w:cs="Times New Roman"/>
          <w:color w:val="000000"/>
        </w:rPr>
        <w:t>wyższych od oceny przewidywanej (</w:t>
      </w:r>
      <w:r w:rsidRPr="00024B9E">
        <w:rPr>
          <w:rFonts w:ascii="Times New Roman" w:eastAsia="Times New Roman" w:hAnsi="Times New Roman" w:cs="Times New Roman"/>
          <w:color w:val="000000"/>
        </w:rPr>
        <w:t>lub ocen</w:t>
      </w:r>
      <w:r w:rsidR="0065380A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 które się ubiega</w:t>
      </w:r>
      <w:r w:rsidR="0065380A">
        <w:rPr>
          <w:rFonts w:ascii="Times New Roman" w:eastAsia="Times New Roman" w:hAnsi="Times New Roman" w:cs="Times New Roman"/>
          <w:color w:val="000000"/>
        </w:rPr>
        <w:t>)</w:t>
      </w:r>
      <w:r w:rsidRPr="00024B9E">
        <w:rPr>
          <w:rFonts w:ascii="Times New Roman" w:eastAsia="Times New Roman" w:hAnsi="Times New Roman" w:cs="Times New Roman"/>
          <w:color w:val="000000"/>
        </w:rPr>
        <w:t>,</w:t>
      </w:r>
    </w:p>
    <w:p w:rsidR="005A5664" w:rsidRPr="00024B9E" w:rsidRDefault="005A5664" w:rsidP="00117BCC">
      <w:pPr>
        <w:numPr>
          <w:ilvl w:val="1"/>
          <w:numId w:val="9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systematyczne przygotowywanie się do zajęć, dopuszcza się liczbę nie</w:t>
      </w:r>
      <w:r w:rsidR="008B41F5"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>przygotowań, określoną przez nauczyciela przedmiotu zapisanych w PZO</w:t>
      </w:r>
    </w:p>
    <w:p w:rsidR="005A5664" w:rsidRPr="00024B9E" w:rsidRDefault="005A5664" w:rsidP="00117BCC">
      <w:pPr>
        <w:numPr>
          <w:ilvl w:val="1"/>
          <w:numId w:val="9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aktywność uczn</w:t>
      </w:r>
      <w:r w:rsidR="008B41F5" w:rsidRPr="00024B9E">
        <w:rPr>
          <w:rFonts w:ascii="Times New Roman" w:eastAsia="Times New Roman" w:hAnsi="Times New Roman" w:cs="Times New Roman"/>
          <w:color w:val="000000"/>
        </w:rPr>
        <w:t>ia na zajęciach, zaangażowanie.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5E62" w:rsidRPr="00024B9E" w:rsidRDefault="00D15E62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9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8B41F5" w:rsidRPr="00024B9E" w:rsidRDefault="005A5664" w:rsidP="00117BCC">
      <w:pPr>
        <w:numPr>
          <w:ilvl w:val="0"/>
          <w:numId w:val="9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Uczeń otrzymuje promocję do klasy programowo wyższej, jeżeli ze wszystkich obowiązkowych zajęć edukacyjnych, określonych w szkolnym planie nauczania, uzyskał roczne oceny klasyfikacyjne wyższe od oceny niedostatecznej</w:t>
      </w:r>
      <w:r w:rsidR="008B41F5"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5A5664" w:rsidRPr="00024B9E" w:rsidRDefault="005A5664" w:rsidP="00117BCC">
      <w:pPr>
        <w:numPr>
          <w:ilvl w:val="0"/>
          <w:numId w:val="9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Uczeń, który w wyniku klasyfikacji rocznej uzyskał z obowiązkowych zajęć edukacyjnych średnią ocen co najmniej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4,75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oraz co najmniej bardzo dobrą ocenę zachowania, otrzymuje promocję </w:t>
      </w:r>
      <w:r w:rsidR="007670C9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z wyróżnieniem.</w:t>
      </w:r>
    </w:p>
    <w:p w:rsidR="005A5664" w:rsidRPr="00024B9E" w:rsidRDefault="005A5664" w:rsidP="00117BCC">
      <w:pPr>
        <w:numPr>
          <w:ilvl w:val="0"/>
          <w:numId w:val="9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Laureaci ostatniego stopnia konkursów przedmiotowych o zasięgu wojewódzkim oraz laureaci </w:t>
      </w:r>
      <w:r w:rsidR="007670C9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finaliści olimpiad przedmiotowych otrzymują z danego przedmiotu celującą ocenę roczną.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5E62" w:rsidRPr="00024B9E" w:rsidRDefault="00D15E62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9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numPr>
          <w:ilvl w:val="0"/>
          <w:numId w:val="9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Uczeń, który w wyniku klasyfikacji rocznej uzyskał ocenę niedostateczną z jednych lub dwóch obowiązkowych zajęć edukacyjnych, może zdawać egzamin poprawkowy.  </w:t>
      </w:r>
    </w:p>
    <w:p w:rsidR="005A5664" w:rsidRPr="00024B9E" w:rsidRDefault="005A5664" w:rsidP="00117BCC">
      <w:pPr>
        <w:numPr>
          <w:ilvl w:val="0"/>
          <w:numId w:val="9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Egzamin poprawkowy składa się z części pisemnej i ustnej, z wyjątkiem egzaminu z plastyki, muzyki, informatyki, techniki, dodatkowych zajęć edukacyjnych, artystycznych oraz wychowania fizycznego, </w:t>
      </w:r>
      <w:r w:rsidR="007670C9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z których egzamin powinien mieć formę zadania praktycznego.</w:t>
      </w:r>
    </w:p>
    <w:p w:rsidR="005A5664" w:rsidRPr="00024B9E" w:rsidRDefault="005A5664" w:rsidP="00117BCC">
      <w:pPr>
        <w:numPr>
          <w:ilvl w:val="0"/>
          <w:numId w:val="9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Termin egzaminu poprawkowego wyznacza dyrektor szkoły do dnia zakończenia rocznych zajęć dydaktyczno-wychowawczych.</w:t>
      </w:r>
    </w:p>
    <w:p w:rsidR="005A5664" w:rsidRPr="00024B9E" w:rsidRDefault="005A5664" w:rsidP="00117BCC">
      <w:pPr>
        <w:numPr>
          <w:ilvl w:val="0"/>
          <w:numId w:val="9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Egzamin poprawkowy przeprowadza komisja powołana przez dyrektora szkoły. W skład komisji wchodzą: </w:t>
      </w:r>
    </w:p>
    <w:p w:rsidR="005A5664" w:rsidRPr="00024B9E" w:rsidRDefault="005A5664" w:rsidP="00117BCC">
      <w:pPr>
        <w:numPr>
          <w:ilvl w:val="0"/>
          <w:numId w:val="9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dyrektor szkoły</w:t>
      </w:r>
      <w:r w:rsidR="001E1BD6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>– jako przewodniczący komisji;</w:t>
      </w:r>
    </w:p>
    <w:p w:rsidR="005A5664" w:rsidRPr="00024B9E" w:rsidRDefault="005A5664" w:rsidP="00117BCC">
      <w:pPr>
        <w:numPr>
          <w:ilvl w:val="0"/>
          <w:numId w:val="9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nauczyciel prowadzący dane zajęcia – jako egzaminujący (przy czym może on być zwolniony z udziału w pracy komisji na własną prośbę lub w innych, szczególnie uzasadnionych przypadkach. W takim </w:t>
      </w:r>
      <w:r w:rsidRPr="00024B9E">
        <w:rPr>
          <w:rFonts w:ascii="Times New Roman" w:eastAsia="Times New Roman" w:hAnsi="Times New Roman" w:cs="Times New Roman"/>
          <w:color w:val="000000"/>
        </w:rPr>
        <w:lastRenderedPageBreak/>
        <w:t xml:space="preserve">przypadku dyrektor szkoły powołuje jako osobę egzaminującą innego nauczyciela prowadzącego takie same zajęcia edukacyjne, z tym, że powołanie nauczyciela pracującego w innej szkole następuje </w:t>
      </w:r>
      <w:r w:rsidR="007670C9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w porozumieniu  z dyrektorem tej szkoły);</w:t>
      </w:r>
    </w:p>
    <w:p w:rsidR="005A5664" w:rsidRPr="00024B9E" w:rsidRDefault="005A5664" w:rsidP="00117BCC">
      <w:pPr>
        <w:numPr>
          <w:ilvl w:val="0"/>
          <w:numId w:val="9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nauczyciel prowadzący takie same lub pokrewne zajęcia – jako członek komisji.</w:t>
      </w:r>
    </w:p>
    <w:p w:rsidR="005A5664" w:rsidRPr="00024B9E" w:rsidRDefault="005A5664" w:rsidP="00117BCC">
      <w:pPr>
        <w:pStyle w:val="Akapitzlist"/>
        <w:numPr>
          <w:ilvl w:val="0"/>
          <w:numId w:val="9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 przeprowadzonego egzaminu sporządza się protokół zawierający:</w:t>
      </w:r>
    </w:p>
    <w:p w:rsidR="005A5664" w:rsidRPr="00024B9E" w:rsidRDefault="005A5664" w:rsidP="00117BCC">
      <w:pPr>
        <w:numPr>
          <w:ilvl w:val="0"/>
          <w:numId w:val="9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skład komisji;</w:t>
      </w:r>
    </w:p>
    <w:p w:rsidR="005A5664" w:rsidRPr="00024B9E" w:rsidRDefault="005A5664" w:rsidP="00117BCC">
      <w:pPr>
        <w:numPr>
          <w:ilvl w:val="0"/>
          <w:numId w:val="9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termin egzaminu poprawkowego;</w:t>
      </w:r>
    </w:p>
    <w:p w:rsidR="005A5664" w:rsidRPr="00024B9E" w:rsidRDefault="005A5664" w:rsidP="00117BCC">
      <w:pPr>
        <w:numPr>
          <w:ilvl w:val="0"/>
          <w:numId w:val="9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pytania egzaminacyjne;</w:t>
      </w:r>
    </w:p>
    <w:p w:rsidR="005A5664" w:rsidRPr="00024B9E" w:rsidRDefault="005A5664" w:rsidP="00117BCC">
      <w:pPr>
        <w:numPr>
          <w:ilvl w:val="0"/>
          <w:numId w:val="9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wynik egzaminu oraz uzyskaną ocenę.</w:t>
      </w:r>
    </w:p>
    <w:p w:rsidR="008B41F5" w:rsidRPr="00024B9E" w:rsidRDefault="005A5664" w:rsidP="00117BCC">
      <w:pPr>
        <w:pStyle w:val="Akapitzlist"/>
        <w:numPr>
          <w:ilvl w:val="0"/>
          <w:numId w:val="9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 protokołu dołącza się pisemne prace ucznia i zwięzłą informację o odpowiedziach ustnych. Protokół stanowi załącznik do arkusza ocen ucznia.</w:t>
      </w:r>
    </w:p>
    <w:p w:rsidR="008B41F5" w:rsidRPr="00024B9E" w:rsidRDefault="005A5664" w:rsidP="00117BCC">
      <w:pPr>
        <w:pStyle w:val="Akapitzlist"/>
        <w:numPr>
          <w:ilvl w:val="0"/>
          <w:numId w:val="9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Uczeń, który z przyczyn usprawiedliwionych nie przystąpił do egzaminu poprawkowego </w:t>
      </w:r>
      <w:r w:rsidR="007670C9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w wyznaczonym terminie, może przystąpić do niego w dodatkowym terminie, wyznaczonym przez dyrektora szkoły, nie później </w:t>
      </w:r>
      <w:r w:rsidRPr="001E1BD6">
        <w:rPr>
          <w:rFonts w:ascii="Times New Roman" w:eastAsia="Times New Roman" w:hAnsi="Times New Roman" w:cs="Times New Roman"/>
        </w:rPr>
        <w:t>niż do końca września</w:t>
      </w:r>
      <w:r w:rsidR="00C761C0" w:rsidRPr="001E1BD6">
        <w:rPr>
          <w:rFonts w:ascii="Times New Roman" w:eastAsia="Times New Roman" w:hAnsi="Times New Roman" w:cs="Times New Roman"/>
        </w:rPr>
        <w:t>.</w:t>
      </w:r>
    </w:p>
    <w:p w:rsidR="008B41F5" w:rsidRPr="00024B9E" w:rsidRDefault="005A5664" w:rsidP="00117BCC">
      <w:pPr>
        <w:pStyle w:val="Akapitzlist"/>
        <w:numPr>
          <w:ilvl w:val="0"/>
          <w:numId w:val="9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Uczeń, który nie zdał egzaminu poprawkowego, nie otrzymuje promocji i powtarza klasę.</w:t>
      </w:r>
    </w:p>
    <w:p w:rsidR="005A5664" w:rsidRPr="00024B9E" w:rsidRDefault="005A5664" w:rsidP="00117BCC">
      <w:pPr>
        <w:pStyle w:val="Akapitzlist"/>
        <w:numPr>
          <w:ilvl w:val="0"/>
          <w:numId w:val="9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Uwzględniając możliwości edukacyjne ucznia, </w:t>
      </w:r>
      <w:r w:rsidR="007670C9">
        <w:rPr>
          <w:rFonts w:ascii="Times New Roman" w:eastAsia="Times New Roman" w:hAnsi="Times New Roman" w:cs="Times New Roman"/>
          <w:color w:val="000000"/>
        </w:rPr>
        <w:t>R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ada </w:t>
      </w:r>
      <w:r w:rsidR="007670C9">
        <w:rPr>
          <w:rFonts w:ascii="Times New Roman" w:eastAsia="Times New Roman" w:hAnsi="Times New Roman" w:cs="Times New Roman"/>
          <w:color w:val="000000"/>
        </w:rPr>
        <w:t>P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edagogiczna może jeden raz w ciągu całej nauki w </w:t>
      </w:r>
      <w:r w:rsidR="007670C9">
        <w:rPr>
          <w:rFonts w:ascii="Times New Roman" w:eastAsia="Times New Roman" w:hAnsi="Times New Roman" w:cs="Times New Roman"/>
          <w:color w:val="000000"/>
        </w:rPr>
        <w:t>szkole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promować do klasy programowo wyższej ucznia, który nie zdał egzaminu poprawkowego </w:t>
      </w:r>
      <w:r w:rsidR="007670C9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z jednych zajęć edukacyjnych, pod warunkiem, że te zajęcia edukacyjne są realizowane w klasie programowo wyższej.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5E62" w:rsidRPr="002114A3" w:rsidRDefault="00D15E62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9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1E1BD6" w:rsidRDefault="005A5664" w:rsidP="00117BCC">
      <w:pPr>
        <w:pStyle w:val="Akapitzlist"/>
        <w:numPr>
          <w:ilvl w:val="0"/>
          <w:numId w:val="96"/>
        </w:numPr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1E1BD6">
        <w:rPr>
          <w:rFonts w:ascii="Times New Roman" w:eastAsia="Times New Roman" w:hAnsi="Times New Roman" w:cs="Times New Roman"/>
          <w:color w:val="000000"/>
        </w:rPr>
        <w:t xml:space="preserve">Uczeń kończy </w:t>
      </w:r>
      <w:r w:rsidR="008B41F5" w:rsidRPr="001E1BD6">
        <w:rPr>
          <w:rFonts w:ascii="Times New Roman" w:eastAsia="Times New Roman" w:hAnsi="Times New Roman" w:cs="Times New Roman"/>
          <w:color w:val="000000"/>
        </w:rPr>
        <w:t>szkołę</w:t>
      </w:r>
      <w:r w:rsidRPr="001E1BD6">
        <w:rPr>
          <w:rFonts w:ascii="Times New Roman" w:eastAsia="Times New Roman" w:hAnsi="Times New Roman" w:cs="Times New Roman"/>
          <w:color w:val="000000"/>
        </w:rPr>
        <w:t xml:space="preserve"> jeżeli:</w:t>
      </w:r>
    </w:p>
    <w:p w:rsidR="008B41F5" w:rsidRPr="00024B9E" w:rsidRDefault="005A5664" w:rsidP="00117BCC">
      <w:pPr>
        <w:pStyle w:val="Akapitzlist"/>
        <w:numPr>
          <w:ilvl w:val="1"/>
          <w:numId w:val="9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wyniku klasyfikacji rocznej, na którą składają się oceny roczne z obowiązkowych zajęć edukacyjnych uzyskane w klasie programowo najwyższej oraz oceny roczne z zajęć, których realizacja zakończyła się w klasach programowo niższych, uzyskał oceny klasyfikacyjne wyższe od oceny niedostatecznej;</w:t>
      </w:r>
    </w:p>
    <w:p w:rsidR="008B41F5" w:rsidRPr="00024B9E" w:rsidRDefault="005A5664" w:rsidP="00117BCC">
      <w:pPr>
        <w:pStyle w:val="Akapitzlist"/>
        <w:numPr>
          <w:ilvl w:val="1"/>
          <w:numId w:val="9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przystąpił do egzaminu gimnazjalnego (jeżeli nie został z niego zwolniony);</w:t>
      </w:r>
    </w:p>
    <w:p w:rsidR="005A5664" w:rsidRPr="00024B9E" w:rsidRDefault="008B41F5" w:rsidP="00117BCC">
      <w:pPr>
        <w:pStyle w:val="Akapitzlist"/>
        <w:numPr>
          <w:ilvl w:val="1"/>
          <w:numId w:val="9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gimnazjum 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zrealizował projekt edukacyjny.</w:t>
      </w:r>
    </w:p>
    <w:p w:rsidR="005A5664" w:rsidRPr="00024B9E" w:rsidRDefault="005A5664" w:rsidP="00117BCC">
      <w:pPr>
        <w:pStyle w:val="Akapitzlist"/>
        <w:numPr>
          <w:ilvl w:val="0"/>
          <w:numId w:val="9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Uczeń kończy </w:t>
      </w:r>
      <w:r w:rsidR="008B41F5" w:rsidRPr="00024B9E">
        <w:rPr>
          <w:rFonts w:ascii="Times New Roman" w:eastAsia="Times New Roman" w:hAnsi="Times New Roman" w:cs="Times New Roman"/>
          <w:color w:val="000000"/>
        </w:rPr>
        <w:t xml:space="preserve">szkołę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z wyróżnieniem, jeżeli </w:t>
      </w:r>
      <w:r w:rsidR="008B41F5" w:rsidRPr="00024B9E">
        <w:rPr>
          <w:rFonts w:ascii="Times New Roman" w:eastAsia="Times New Roman" w:hAnsi="Times New Roman" w:cs="Times New Roman"/>
          <w:color w:val="000000"/>
        </w:rPr>
        <w:t>w wyniku klasyfikacji końcowej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, uzyskał </w:t>
      </w:r>
      <w:r w:rsidR="007670C9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z obowiązkowych zajęć edukacyjnych średnią ocen co najmniej 4,75 oraz co najmniej bardzo dobrą ocenę zachowania. </w:t>
      </w:r>
    </w:p>
    <w:p w:rsidR="005A5664" w:rsidRPr="00024B9E" w:rsidRDefault="005A5664" w:rsidP="00211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664" w:rsidRPr="002114A3" w:rsidRDefault="008D2EDC" w:rsidP="002114A3">
      <w:pPr>
        <w:pStyle w:val="Nagwek2"/>
      </w:pPr>
      <w:bookmarkStart w:id="62" w:name="_Toc491702479"/>
      <w:r>
        <w:t xml:space="preserve">10.4. </w:t>
      </w:r>
      <w:r w:rsidR="005A5664" w:rsidRPr="008D2EDC">
        <w:t>SZCZEGÓŁOWE  ZASADY  OCENIANIA</w:t>
      </w:r>
      <w:bookmarkEnd w:id="62"/>
    </w:p>
    <w:p w:rsidR="00D15E62" w:rsidRPr="00024B9E" w:rsidRDefault="005A5664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15E62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numPr>
          <w:ilvl w:val="0"/>
          <w:numId w:val="9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Nauczyciele mają obowiązek przygotować, w miarę możliwości</w:t>
      </w:r>
      <w:r w:rsidR="007670C9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ujednolicony przez zespoły przedmiotowe, </w:t>
      </w:r>
      <w:r w:rsidR="007670C9">
        <w:rPr>
          <w:rFonts w:ascii="Times New Roman" w:eastAsia="Times New Roman" w:hAnsi="Times New Roman" w:cs="Times New Roman"/>
          <w:color w:val="000000"/>
        </w:rPr>
        <w:t>„</w:t>
      </w:r>
      <w:r w:rsidRPr="00024B9E">
        <w:rPr>
          <w:rFonts w:ascii="Times New Roman" w:eastAsia="Times New Roman" w:hAnsi="Times New Roman" w:cs="Times New Roman"/>
          <w:color w:val="000000"/>
        </w:rPr>
        <w:t>P</w:t>
      </w:r>
      <w:r w:rsidR="008B41F5" w:rsidRPr="00024B9E">
        <w:rPr>
          <w:rFonts w:ascii="Times New Roman" w:eastAsia="Times New Roman" w:hAnsi="Times New Roman" w:cs="Times New Roman"/>
          <w:color w:val="000000"/>
        </w:rPr>
        <w:t>rzedmiotowe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8B41F5" w:rsidRPr="00024B9E">
        <w:rPr>
          <w:rFonts w:ascii="Times New Roman" w:eastAsia="Times New Roman" w:hAnsi="Times New Roman" w:cs="Times New Roman"/>
          <w:color w:val="000000"/>
        </w:rPr>
        <w:t>Zasady Oceniania</w:t>
      </w:r>
      <w:r w:rsidR="007670C9">
        <w:rPr>
          <w:rFonts w:ascii="Times New Roman" w:eastAsia="Times New Roman" w:hAnsi="Times New Roman" w:cs="Times New Roman"/>
          <w:color w:val="000000"/>
        </w:rPr>
        <w:t>” (PZO)</w:t>
      </w:r>
      <w:r w:rsidR="008B41F5"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5A5664" w:rsidRPr="00024B9E" w:rsidRDefault="005A5664" w:rsidP="00117BCC">
      <w:pPr>
        <w:numPr>
          <w:ilvl w:val="0"/>
          <w:numId w:val="9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</w:t>
      </w:r>
      <w:r w:rsidR="008B41F5" w:rsidRPr="00024B9E">
        <w:rPr>
          <w:rFonts w:ascii="Times New Roman" w:eastAsia="Times New Roman" w:hAnsi="Times New Roman" w:cs="Times New Roman"/>
          <w:color w:val="000000"/>
        </w:rPr>
        <w:t>ZO powinny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zawierać:</w:t>
      </w:r>
    </w:p>
    <w:p w:rsidR="005A5664" w:rsidRPr="00024B9E" w:rsidRDefault="005A5664" w:rsidP="00117BCC">
      <w:pPr>
        <w:numPr>
          <w:ilvl w:val="0"/>
          <w:numId w:val="9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kryteria ocen i wymagania edukacyjne wynikające z programu nauczania danego przedmiotu;</w:t>
      </w:r>
    </w:p>
    <w:p w:rsidR="005A5664" w:rsidRPr="00024B9E" w:rsidRDefault="005A5664" w:rsidP="00117BCC">
      <w:pPr>
        <w:numPr>
          <w:ilvl w:val="0"/>
          <w:numId w:val="9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informacje dotyczące możliwości poprawy pisemnych form sprawdzania wiadomości i umiejętności uczniów, przy czym:</w:t>
      </w:r>
    </w:p>
    <w:p w:rsidR="005A5664" w:rsidRPr="00024B9E" w:rsidRDefault="005A5664" w:rsidP="00E269E8">
      <w:pPr>
        <w:numPr>
          <w:ilvl w:val="0"/>
          <w:numId w:val="18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krótkie prace pisemne (kartkówki) nie podlegają poprawie,</w:t>
      </w:r>
    </w:p>
    <w:p w:rsidR="005A5664" w:rsidRPr="00024B9E" w:rsidRDefault="005A5664" w:rsidP="00E269E8">
      <w:pPr>
        <w:numPr>
          <w:ilvl w:val="0"/>
          <w:numId w:val="18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dłuższe prace pisemne:</w:t>
      </w:r>
    </w:p>
    <w:p w:rsidR="005A5664" w:rsidRPr="00024B9E" w:rsidRDefault="005A5664" w:rsidP="00E269E8">
      <w:pPr>
        <w:numPr>
          <w:ilvl w:val="1"/>
          <w:numId w:val="18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przypadku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usprawiedliwionej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nieobecności uczeń ma prawo napisać w ciągu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dwóch tygodni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7670C9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od przyjścia do szkoły lub w terminie wyznaczonym przez nauczyciela,</w:t>
      </w:r>
    </w:p>
    <w:p w:rsidR="005A5664" w:rsidRPr="00024B9E" w:rsidRDefault="005A5664" w:rsidP="00E269E8">
      <w:pPr>
        <w:numPr>
          <w:ilvl w:val="1"/>
          <w:numId w:val="18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przypadku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nieusprawiedliwionej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nieobecności  uczeń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traci prawo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do napisania tej pracy, </w:t>
      </w:r>
    </w:p>
    <w:p w:rsidR="00C76019" w:rsidRPr="00024B9E" w:rsidRDefault="005A5664" w:rsidP="00E269E8">
      <w:pPr>
        <w:numPr>
          <w:ilvl w:val="1"/>
          <w:numId w:val="18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przypadku niezadowolenia  z uzyskanej oceny uczeń ma prawo poprawić jeden raz każdą pracę </w:t>
      </w:r>
      <w:r w:rsidR="007670C9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w terminie wyznaczonym przez nauczyciel</w:t>
      </w:r>
      <w:r w:rsidR="007670C9">
        <w:rPr>
          <w:rFonts w:ascii="Times New Roman" w:eastAsia="Times New Roman" w:hAnsi="Times New Roman" w:cs="Times New Roman"/>
          <w:color w:val="000000"/>
        </w:rPr>
        <w:t>a,</w:t>
      </w:r>
    </w:p>
    <w:p w:rsidR="005A5664" w:rsidRPr="00024B9E" w:rsidRDefault="005A5664" w:rsidP="00E269E8">
      <w:pPr>
        <w:numPr>
          <w:ilvl w:val="1"/>
          <w:numId w:val="18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 xml:space="preserve">prace domowe: uczeń ma prawo poprawić pracę domową na zasadach zapisanych w </w:t>
      </w:r>
      <w:r w:rsidR="00C76019" w:rsidRPr="00024B9E">
        <w:rPr>
          <w:rFonts w:ascii="Times New Roman" w:eastAsia="Times New Roman" w:hAnsi="Times New Roman" w:cs="Times New Roman"/>
          <w:color w:val="000000"/>
        </w:rPr>
        <w:t>PZO</w:t>
      </w:r>
      <w:r w:rsidRPr="00024B9E">
        <w:rPr>
          <w:rFonts w:ascii="Times New Roman" w:eastAsia="Times New Roman" w:hAnsi="Times New Roman" w:cs="Times New Roman"/>
          <w:color w:val="000000"/>
        </w:rPr>
        <w:t>, ustalonych przez nauczyci</w:t>
      </w:r>
      <w:r w:rsidR="007670C9">
        <w:rPr>
          <w:rFonts w:ascii="Times New Roman" w:eastAsia="Times New Roman" w:hAnsi="Times New Roman" w:cs="Times New Roman"/>
          <w:color w:val="000000"/>
        </w:rPr>
        <w:t>eli poszczególnych przedmiotów,</w:t>
      </w:r>
    </w:p>
    <w:p w:rsidR="00C76019" w:rsidRPr="00024B9E" w:rsidRDefault="005A5664" w:rsidP="00117BCC">
      <w:pPr>
        <w:pStyle w:val="Akapitzlist"/>
        <w:numPr>
          <w:ilvl w:val="0"/>
          <w:numId w:val="9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warunki i tryb uzyskania wyższej niż przewidywana rocznej oceny klasyfikacyjnej z obowiązkowych zajęć edukacyjnych (P</w:t>
      </w:r>
      <w:r w:rsidR="00C76019" w:rsidRPr="00024B9E">
        <w:rPr>
          <w:rFonts w:ascii="Times New Roman" w:eastAsia="Times New Roman" w:hAnsi="Times New Roman" w:cs="Times New Roman"/>
          <w:color w:val="000000"/>
        </w:rPr>
        <w:t>Z</w:t>
      </w:r>
      <w:r w:rsidR="007670C9">
        <w:rPr>
          <w:rFonts w:ascii="Times New Roman" w:eastAsia="Times New Roman" w:hAnsi="Times New Roman" w:cs="Times New Roman"/>
          <w:color w:val="000000"/>
        </w:rPr>
        <w:t>O),</w:t>
      </w:r>
    </w:p>
    <w:p w:rsidR="005A5664" w:rsidRPr="00024B9E" w:rsidRDefault="005A5664" w:rsidP="00117BCC">
      <w:pPr>
        <w:pStyle w:val="Akapitzlist"/>
        <w:numPr>
          <w:ilvl w:val="0"/>
          <w:numId w:val="9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wagi poszczególnych aktywności ucznia</w:t>
      </w:r>
      <w:r w:rsidR="007670C9">
        <w:rPr>
          <w:rFonts w:ascii="Times New Roman" w:eastAsia="Times New Roman" w:hAnsi="Times New Roman" w:cs="Times New Roman"/>
          <w:color w:val="000000"/>
        </w:rPr>
        <w:t>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5E62" w:rsidRPr="00024B9E" w:rsidRDefault="005A5664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C76019" w:rsidRPr="00024B9E" w:rsidRDefault="005A5664" w:rsidP="00117BCC">
      <w:pPr>
        <w:numPr>
          <w:ilvl w:val="0"/>
          <w:numId w:val="9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Nauczyciele mają obowiązek wpisywać zdobyte przez uczniów oceny </w:t>
      </w:r>
      <w:r w:rsidR="00C76019" w:rsidRPr="00024B9E">
        <w:rPr>
          <w:rFonts w:ascii="Times New Roman" w:eastAsia="Times New Roman" w:hAnsi="Times New Roman" w:cs="Times New Roman"/>
          <w:color w:val="000000"/>
        </w:rPr>
        <w:t>do dziennika elektronicznego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.</w:t>
      </w:r>
    </w:p>
    <w:p w:rsidR="00C76019" w:rsidRPr="00024B9E" w:rsidRDefault="005A5664" w:rsidP="00117BCC">
      <w:pPr>
        <w:numPr>
          <w:ilvl w:val="0"/>
          <w:numId w:val="9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Jeżeli uczeń w ciągu roku szkolnego będzie zmuszony zmienić szkołę, nauczyciele wpiszą oceny </w:t>
      </w:r>
      <w:r w:rsidR="00C761C0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z nauczanego przez siebie przedmiotu.</w:t>
      </w:r>
    </w:p>
    <w:p w:rsidR="005A5664" w:rsidRPr="00024B9E" w:rsidRDefault="005A5664" w:rsidP="00117BCC">
      <w:pPr>
        <w:numPr>
          <w:ilvl w:val="0"/>
          <w:numId w:val="9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Wszystkie informacje dotyczące oceniania powinny być przekazane uczniom </w:t>
      </w:r>
      <w:r w:rsidR="00C761C0">
        <w:rPr>
          <w:rFonts w:ascii="Times New Roman" w:eastAsia="Times New Roman" w:hAnsi="Times New Roman" w:cs="Times New Roman"/>
          <w:color w:val="000000"/>
        </w:rPr>
        <w:t>oraz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 rodzicom w terminie </w:t>
      </w:r>
      <w:r w:rsidR="00C761C0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i trybie określonym przez </w:t>
      </w:r>
      <w:r w:rsidR="00C761C0">
        <w:rPr>
          <w:rFonts w:ascii="Times New Roman" w:eastAsia="Times New Roman" w:hAnsi="Times New Roman" w:cs="Times New Roman"/>
          <w:color w:val="000000"/>
        </w:rPr>
        <w:t>R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adę </w:t>
      </w:r>
      <w:r w:rsidR="00C761C0">
        <w:rPr>
          <w:rFonts w:ascii="Times New Roman" w:eastAsia="Times New Roman" w:hAnsi="Times New Roman" w:cs="Times New Roman"/>
          <w:color w:val="000000"/>
        </w:rPr>
        <w:t>P</w:t>
      </w:r>
      <w:r w:rsidRPr="00024B9E">
        <w:rPr>
          <w:rFonts w:ascii="Times New Roman" w:eastAsia="Times New Roman" w:hAnsi="Times New Roman" w:cs="Times New Roman"/>
          <w:color w:val="000000"/>
        </w:rPr>
        <w:t>edagogiczną na sierpniowym posiedzeniu R</w:t>
      </w:r>
      <w:r w:rsidR="00C761C0">
        <w:rPr>
          <w:rFonts w:ascii="Times New Roman" w:eastAsia="Times New Roman" w:hAnsi="Times New Roman" w:cs="Times New Roman"/>
          <w:color w:val="000000"/>
        </w:rPr>
        <w:t xml:space="preserve">ady </w:t>
      </w:r>
      <w:r w:rsidRPr="00024B9E">
        <w:rPr>
          <w:rFonts w:ascii="Times New Roman" w:eastAsia="Times New Roman" w:hAnsi="Times New Roman" w:cs="Times New Roman"/>
          <w:color w:val="000000"/>
        </w:rPr>
        <w:t>P</w:t>
      </w:r>
      <w:r w:rsidR="00C761C0">
        <w:rPr>
          <w:rFonts w:ascii="Times New Roman" w:eastAsia="Times New Roman" w:hAnsi="Times New Roman" w:cs="Times New Roman"/>
          <w:color w:val="000000"/>
        </w:rPr>
        <w:t>edagogicznej</w:t>
      </w:r>
      <w:r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5E62" w:rsidRPr="00024B9E" w:rsidRDefault="00D15E62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100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numPr>
          <w:ilvl w:val="0"/>
          <w:numId w:val="10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Przy ocenie bierze się pod uwagę:</w:t>
      </w:r>
    </w:p>
    <w:p w:rsidR="005A5664" w:rsidRPr="00024B9E" w:rsidRDefault="005A5664" w:rsidP="00117BCC">
      <w:pPr>
        <w:numPr>
          <w:ilvl w:val="0"/>
          <w:numId w:val="10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wiedzę i umiejętności przedmiotowe;</w:t>
      </w:r>
    </w:p>
    <w:p w:rsidR="005A5664" w:rsidRPr="00024B9E" w:rsidRDefault="005A5664" w:rsidP="00117BCC">
      <w:pPr>
        <w:numPr>
          <w:ilvl w:val="0"/>
          <w:numId w:val="10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roz</w:t>
      </w:r>
      <w:r w:rsidR="00C761C0">
        <w:rPr>
          <w:rFonts w:ascii="Times New Roman" w:eastAsia="Times New Roman" w:hAnsi="Times New Roman" w:cs="Times New Roman"/>
          <w:color w:val="000000"/>
        </w:rPr>
        <w:t>wiązywanie zadań i problemowych;</w:t>
      </w:r>
    </w:p>
    <w:p w:rsidR="005A5664" w:rsidRPr="00024B9E" w:rsidRDefault="005A5664" w:rsidP="00117BCC">
      <w:pPr>
        <w:numPr>
          <w:ilvl w:val="0"/>
          <w:numId w:val="10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stosowanie zdobytej wiedzy w sytuacjach praktycznych;</w:t>
      </w:r>
    </w:p>
    <w:p w:rsidR="005A5664" w:rsidRPr="00024B9E" w:rsidRDefault="005A5664" w:rsidP="00117BCC">
      <w:pPr>
        <w:numPr>
          <w:ilvl w:val="0"/>
          <w:numId w:val="10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wysiłek wkładany przez ucznia w wywiązywanie się z obowiązków; </w:t>
      </w:r>
    </w:p>
    <w:p w:rsidR="005A5664" w:rsidRPr="00024B9E" w:rsidRDefault="005A5664" w:rsidP="00117BCC">
      <w:pPr>
        <w:numPr>
          <w:ilvl w:val="0"/>
          <w:numId w:val="101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wynikających ze specyfiki zajęć.</w:t>
      </w:r>
    </w:p>
    <w:p w:rsidR="005A5664" w:rsidRPr="00024B9E" w:rsidRDefault="005A5664" w:rsidP="00117BCC">
      <w:pPr>
        <w:pStyle w:val="Akapitzlist"/>
        <w:numPr>
          <w:ilvl w:val="0"/>
          <w:numId w:val="10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Sposoby sprawdzania osiągnięć edukacyjnych uczniów:</w:t>
      </w:r>
    </w:p>
    <w:p w:rsidR="005A5664" w:rsidRPr="00024B9E" w:rsidRDefault="005A5664" w:rsidP="00117BCC">
      <w:pPr>
        <w:numPr>
          <w:ilvl w:val="0"/>
          <w:numId w:val="10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kartkówka – sprawdza</w:t>
      </w:r>
      <w:r w:rsidR="00C761C0">
        <w:rPr>
          <w:rFonts w:ascii="Times New Roman" w:eastAsia="Times New Roman" w:hAnsi="Times New Roman" w:cs="Times New Roman"/>
          <w:color w:val="000000"/>
        </w:rPr>
        <w:t xml:space="preserve"> stopień opanowania wiadomości oraz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umiejętności z nie więcej niż trzech ostatnich tematów i trwa nie dłużej niż 15 minut;</w:t>
      </w:r>
    </w:p>
    <w:p w:rsidR="005A5664" w:rsidRPr="00024B9E" w:rsidRDefault="005A5664" w:rsidP="00117BCC">
      <w:pPr>
        <w:numPr>
          <w:ilvl w:val="0"/>
          <w:numId w:val="10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praca klasowa – sprawdza</w:t>
      </w:r>
      <w:r w:rsidR="00C761C0">
        <w:rPr>
          <w:rFonts w:ascii="Times New Roman" w:eastAsia="Times New Roman" w:hAnsi="Times New Roman" w:cs="Times New Roman"/>
          <w:color w:val="000000"/>
        </w:rPr>
        <w:t xml:space="preserve"> stopień opanowania wiadomości oraz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umiejętności z jednego działu programowego i trwa nie dłużej niż dwie godziny;</w:t>
      </w:r>
    </w:p>
    <w:p w:rsidR="005A5664" w:rsidRPr="00024B9E" w:rsidRDefault="005A5664" w:rsidP="00117BCC">
      <w:pPr>
        <w:numPr>
          <w:ilvl w:val="0"/>
          <w:numId w:val="10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sprawdzian – sprawdza</w:t>
      </w:r>
      <w:r w:rsidR="00C761C0">
        <w:rPr>
          <w:rFonts w:ascii="Times New Roman" w:eastAsia="Times New Roman" w:hAnsi="Times New Roman" w:cs="Times New Roman"/>
          <w:color w:val="000000"/>
        </w:rPr>
        <w:t xml:space="preserve"> stopień opanowania wiadomości oraz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umiejętności z kilku działów programowych, a nawet z całego roku i trwa nie dłużej niż dwie godziny;</w:t>
      </w:r>
    </w:p>
    <w:p w:rsidR="005A5664" w:rsidRPr="00024B9E" w:rsidRDefault="005A5664" w:rsidP="00117BCC">
      <w:pPr>
        <w:numPr>
          <w:ilvl w:val="0"/>
          <w:numId w:val="10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testy sprawności fizycznej;</w:t>
      </w:r>
    </w:p>
    <w:p w:rsidR="005A5664" w:rsidRPr="00024B9E" w:rsidRDefault="005A5664" w:rsidP="00117BCC">
      <w:pPr>
        <w:numPr>
          <w:ilvl w:val="0"/>
          <w:numId w:val="10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odpowiedź ustna;</w:t>
      </w:r>
    </w:p>
    <w:p w:rsidR="005A5664" w:rsidRPr="00024B9E" w:rsidRDefault="005A5664" w:rsidP="00117BCC">
      <w:pPr>
        <w:numPr>
          <w:ilvl w:val="0"/>
          <w:numId w:val="10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praca domowa;</w:t>
      </w:r>
    </w:p>
    <w:p w:rsidR="005A5664" w:rsidRPr="00024B9E" w:rsidRDefault="005A5664" w:rsidP="00117BCC">
      <w:pPr>
        <w:numPr>
          <w:ilvl w:val="0"/>
          <w:numId w:val="10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inne aktywności w obrębie danego przedmiotu.</w:t>
      </w:r>
    </w:p>
    <w:p w:rsidR="005A5664" w:rsidRPr="00024B9E" w:rsidRDefault="00C761C0" w:rsidP="00117BCC">
      <w:pPr>
        <w:pStyle w:val="Akapitzlist"/>
        <w:numPr>
          <w:ilvl w:val="0"/>
          <w:numId w:val="10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Uczeń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 może otrzymać  wyżs</w:t>
      </w:r>
      <w:r>
        <w:rPr>
          <w:rFonts w:ascii="Times New Roman" w:eastAsia="Times New Roman" w:hAnsi="Times New Roman" w:cs="Times New Roman"/>
          <w:color w:val="000000"/>
        </w:rPr>
        <w:t>zą niż przewidywana roczna ocena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 z zajęć edukacyjnych w trybie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  <w:t>i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 na warunkach określonych poniżej:</w:t>
      </w:r>
    </w:p>
    <w:p w:rsidR="005A5664" w:rsidRPr="00024B9E" w:rsidRDefault="005A5664" w:rsidP="00117BCC">
      <w:pPr>
        <w:numPr>
          <w:ilvl w:val="1"/>
          <w:numId w:val="10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ciągu </w:t>
      </w:r>
      <w:r w:rsidR="00A95DC5">
        <w:rPr>
          <w:rFonts w:ascii="Times New Roman" w:eastAsia="Times New Roman" w:hAnsi="Times New Roman" w:cs="Times New Roman"/>
          <w:color w:val="000000"/>
        </w:rPr>
        <w:t>2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dni od momentu uzyskania informacji o przewidywanych ocenach zgłasza się do nauczyciela przedmiotu i otrzymuje zakres materiału na</w:t>
      </w:r>
      <w:r w:rsidR="00C761C0">
        <w:rPr>
          <w:rFonts w:ascii="Times New Roman" w:eastAsia="Times New Roman" w:hAnsi="Times New Roman" w:cs="Times New Roman"/>
          <w:color w:val="000000"/>
        </w:rPr>
        <w:t xml:space="preserve"> wyższą ocenę -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 jeden stopień; </w:t>
      </w:r>
    </w:p>
    <w:p w:rsidR="005A5664" w:rsidRPr="00024B9E" w:rsidRDefault="005A5664" w:rsidP="00117BCC">
      <w:pPr>
        <w:numPr>
          <w:ilvl w:val="1"/>
          <w:numId w:val="10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na opanowanie i zaliczenie materiału uczeń ma </w:t>
      </w:r>
      <w:r w:rsidR="00A95DC5">
        <w:rPr>
          <w:rFonts w:ascii="Times New Roman" w:eastAsia="Times New Roman" w:hAnsi="Times New Roman" w:cs="Times New Roman"/>
          <w:color w:val="000000"/>
        </w:rPr>
        <w:t>3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dni i może to zrobić tylko raz.</w:t>
      </w:r>
    </w:p>
    <w:p w:rsidR="005A5664" w:rsidRPr="00024B9E" w:rsidRDefault="005A5664" w:rsidP="00117BCC">
      <w:pPr>
        <w:pStyle w:val="Akapitzlist"/>
        <w:numPr>
          <w:ilvl w:val="0"/>
          <w:numId w:val="10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tygodniu mogą być przeprowadzone najwyżej trzy prace pisemne, w trzech różnych dniach, obejmujące szerszy zakres materiału. Na tydzień wcześniej nauczyciel powinien poinformować uczniów o planowanej pracy pisemnej obejmującej szerszy zakres materiału (praca klasowa, sprawdzian) i zamiar jej przeprowadzenia</w:t>
      </w:r>
      <w:r w:rsidR="00C76019" w:rsidRPr="00024B9E">
        <w:rPr>
          <w:rFonts w:ascii="Times New Roman" w:eastAsia="Times New Roman" w:hAnsi="Times New Roman" w:cs="Times New Roman"/>
          <w:color w:val="000000"/>
        </w:rPr>
        <w:t xml:space="preserve"> odnotować w dzienniku</w:t>
      </w:r>
      <w:r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DF3BCE" w:rsidRPr="00024B9E" w:rsidRDefault="00DF3BCE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5E62" w:rsidRPr="00024B9E" w:rsidRDefault="00D15E62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10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DF3BCE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Wprowadza się podział roku szkolnego na dwa okresy. Zakończenie okresów wprowadza się następująco:</w:t>
      </w:r>
    </w:p>
    <w:p w:rsidR="005A5664" w:rsidRPr="00024B9E" w:rsidRDefault="005A5664" w:rsidP="00117BCC">
      <w:pPr>
        <w:numPr>
          <w:ilvl w:val="0"/>
          <w:numId w:val="10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koniec pierwszego semestru ustala się na sierpniowym posiedzeniu Rady Pedagogicznej;</w:t>
      </w:r>
    </w:p>
    <w:p w:rsidR="00C76019" w:rsidRPr="002114A3" w:rsidRDefault="005A5664" w:rsidP="002114A3">
      <w:pPr>
        <w:numPr>
          <w:ilvl w:val="0"/>
          <w:numId w:val="10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koniec drugiego semestru wynika z rozporządzenia MEN w sprawie organizacji roku szkolnego.</w:t>
      </w:r>
    </w:p>
    <w:p w:rsidR="00DF3BCE" w:rsidRDefault="00DF3BCE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3BCE" w:rsidRDefault="00DF3BCE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5E62" w:rsidRPr="00024B9E" w:rsidRDefault="00D15E62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§ 10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2114A3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 przypadku, </w:t>
      </w:r>
      <w:r w:rsidRPr="001E1BD6">
        <w:rPr>
          <w:rFonts w:ascii="Times New Roman" w:eastAsia="Times New Roman" w:hAnsi="Times New Roman" w:cs="Times New Roman"/>
        </w:rPr>
        <w:t xml:space="preserve">gdy uczeń posiada </w:t>
      </w:r>
      <w:r w:rsidR="001E1BD6" w:rsidRPr="001E1BD6">
        <w:rPr>
          <w:rFonts w:ascii="Times New Roman" w:eastAsia="Times New Roman" w:hAnsi="Times New Roman" w:cs="Times New Roman"/>
        </w:rPr>
        <w:t>orzeczenie o kształceniu specjalnym</w:t>
      </w:r>
      <w:r w:rsidRPr="001E1BD6">
        <w:rPr>
          <w:rFonts w:ascii="Times New Roman" w:eastAsia="Times New Roman" w:hAnsi="Times New Roman" w:cs="Times New Roman"/>
        </w:rPr>
        <w:t xml:space="preserve">, realizuje obowiązek szkolny według podstawy programowej szkoły ogólnodostępnej i programu nauczania dostosowanego </w:t>
      </w:r>
      <w:r w:rsidR="001E1BD6" w:rsidRPr="001E1BD6">
        <w:rPr>
          <w:rFonts w:ascii="Times New Roman" w:eastAsia="Times New Roman" w:hAnsi="Times New Roman" w:cs="Times New Roman"/>
        </w:rPr>
        <w:br/>
      </w:r>
      <w:r w:rsidRPr="001E1BD6">
        <w:rPr>
          <w:rFonts w:ascii="Times New Roman" w:eastAsia="Times New Roman" w:hAnsi="Times New Roman" w:cs="Times New Roman"/>
        </w:rPr>
        <w:t>do możliwości ucznia, który przygotowują nauczyciele poszczególnych przedmiotów</w:t>
      </w:r>
      <w:r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D15E62" w:rsidRDefault="00D15E62" w:rsidP="002114A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5E62" w:rsidRPr="00024B9E" w:rsidRDefault="00D15E62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10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numPr>
          <w:ilvl w:val="2"/>
          <w:numId w:val="10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Przyjmuje się następujące podstawowe kryteria ocen:</w:t>
      </w:r>
    </w:p>
    <w:p w:rsidR="005A5664" w:rsidRPr="00024B9E" w:rsidRDefault="005A5664" w:rsidP="00117BCC">
      <w:pPr>
        <w:numPr>
          <w:ilvl w:val="0"/>
          <w:numId w:val="10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Ocenę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 celującą </w:t>
      </w:r>
      <w:r w:rsidRPr="00024B9E">
        <w:rPr>
          <w:rFonts w:ascii="Times New Roman" w:eastAsia="Times New Roman" w:hAnsi="Times New Roman" w:cs="Times New Roman"/>
          <w:color w:val="000000"/>
        </w:rPr>
        <w:t>ot</w:t>
      </w:r>
      <w:r w:rsidR="00C76019" w:rsidRPr="00024B9E">
        <w:rPr>
          <w:rFonts w:ascii="Times New Roman" w:eastAsia="Times New Roman" w:hAnsi="Times New Roman" w:cs="Times New Roman"/>
          <w:color w:val="000000"/>
        </w:rPr>
        <w:t>rzymuje uczeń, który spełnia wymienione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ni</w:t>
      </w:r>
      <w:r w:rsidR="00FE3986" w:rsidRPr="00024B9E">
        <w:rPr>
          <w:rFonts w:ascii="Times New Roman" w:eastAsia="Times New Roman" w:hAnsi="Times New Roman" w:cs="Times New Roman"/>
          <w:color w:val="000000"/>
        </w:rPr>
        <w:t>żej kryteria</w:t>
      </w:r>
      <w:r w:rsidRPr="00024B9E">
        <w:rPr>
          <w:rFonts w:ascii="Times New Roman" w:eastAsia="Times New Roman" w:hAnsi="Times New Roman" w:cs="Times New Roman"/>
          <w:color w:val="000000"/>
        </w:rPr>
        <w:t>:</w:t>
      </w:r>
    </w:p>
    <w:p w:rsidR="005A5664" w:rsidRPr="00024B9E" w:rsidRDefault="005A5664" w:rsidP="00E269E8">
      <w:pPr>
        <w:numPr>
          <w:ilvl w:val="0"/>
          <w:numId w:val="18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samodzielnie i twórczo rozwija własne uzdolnienia,</w:t>
      </w:r>
    </w:p>
    <w:p w:rsidR="005A5664" w:rsidRPr="00024B9E" w:rsidRDefault="005A5664" w:rsidP="00E269E8">
      <w:pPr>
        <w:numPr>
          <w:ilvl w:val="0"/>
          <w:numId w:val="18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biegle posługuje się zdobytymi umiejętnościami i wiadomościami w sytuacjach problemowych,</w:t>
      </w:r>
    </w:p>
    <w:p w:rsidR="005A5664" w:rsidRPr="00024B9E" w:rsidRDefault="005A5664" w:rsidP="00E269E8">
      <w:pPr>
        <w:numPr>
          <w:ilvl w:val="0"/>
          <w:numId w:val="18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proponuje nietypowe rozwiązania oraz rozwiązuje zadania wykraczające poza program nauczania klasy.</w:t>
      </w:r>
    </w:p>
    <w:p w:rsidR="005A5664" w:rsidRPr="00024B9E" w:rsidRDefault="005A5664" w:rsidP="00117BCC">
      <w:pPr>
        <w:pStyle w:val="Akapitzlist"/>
        <w:numPr>
          <w:ilvl w:val="0"/>
          <w:numId w:val="10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Ocenę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 bardzo dobrą </w:t>
      </w:r>
      <w:r w:rsidRPr="00024B9E">
        <w:rPr>
          <w:rFonts w:ascii="Times New Roman" w:eastAsia="Times New Roman" w:hAnsi="Times New Roman" w:cs="Times New Roman"/>
          <w:color w:val="000000"/>
        </w:rPr>
        <w:t>otrzymuje uczeń, który:</w:t>
      </w:r>
    </w:p>
    <w:p w:rsidR="005A5664" w:rsidRPr="00024B9E" w:rsidRDefault="005A5664" w:rsidP="00E269E8">
      <w:pPr>
        <w:numPr>
          <w:ilvl w:val="0"/>
          <w:numId w:val="18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opanował pełny zakres wiedzy i umiejętności określony programem nauczania przedmiotu oraz sprawnie posługuje się zdobytymi wiadomościami w sytuacjach problemowych z podstawy programowej,</w:t>
      </w:r>
    </w:p>
    <w:p w:rsidR="005A5664" w:rsidRPr="00024B9E" w:rsidRDefault="005A5664" w:rsidP="00E269E8">
      <w:pPr>
        <w:numPr>
          <w:ilvl w:val="0"/>
          <w:numId w:val="18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potrafi wykorzystać zdobytą wiedzę i umiejętności w nowych, nietypowych sytuacjach.</w:t>
      </w:r>
    </w:p>
    <w:p w:rsidR="005A5664" w:rsidRPr="00024B9E" w:rsidRDefault="005A5664" w:rsidP="00117BCC">
      <w:pPr>
        <w:pStyle w:val="Akapitzlist"/>
        <w:numPr>
          <w:ilvl w:val="0"/>
          <w:numId w:val="10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Ocenę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 dobrą </w:t>
      </w:r>
      <w:r w:rsidRPr="00024B9E">
        <w:rPr>
          <w:rFonts w:ascii="Times New Roman" w:eastAsia="Times New Roman" w:hAnsi="Times New Roman" w:cs="Times New Roman"/>
          <w:color w:val="000000"/>
        </w:rPr>
        <w:t>otrzymuje uczeń, który:</w:t>
      </w:r>
    </w:p>
    <w:p w:rsidR="005A5664" w:rsidRPr="00024B9E" w:rsidRDefault="005A5664" w:rsidP="00E269E8">
      <w:pPr>
        <w:numPr>
          <w:ilvl w:val="0"/>
          <w:numId w:val="1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nie opanował w pełni wiadomości określonych programem nauczania, lecz opanował je na poziomie rozszerzonym, tj. przekraczającym podstawowe wiadomości i umiejętności oraz poprawnie stosuje zdobytą wiedzę, </w:t>
      </w:r>
    </w:p>
    <w:p w:rsidR="005A5664" w:rsidRPr="00024B9E" w:rsidRDefault="005A5664" w:rsidP="00E269E8">
      <w:pPr>
        <w:numPr>
          <w:ilvl w:val="0"/>
          <w:numId w:val="18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wykonuje samodzielnie typowe zadania praktyczne lub teoretyczne.</w:t>
      </w:r>
    </w:p>
    <w:p w:rsidR="005A5664" w:rsidRPr="00024B9E" w:rsidRDefault="005A5664" w:rsidP="00117BCC">
      <w:pPr>
        <w:pStyle w:val="Akapitzlist"/>
        <w:numPr>
          <w:ilvl w:val="0"/>
          <w:numId w:val="10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Ocenę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 dostateczną </w:t>
      </w:r>
      <w:r w:rsidRPr="00024B9E">
        <w:rPr>
          <w:rFonts w:ascii="Times New Roman" w:eastAsia="Times New Roman" w:hAnsi="Times New Roman" w:cs="Times New Roman"/>
          <w:color w:val="000000"/>
        </w:rPr>
        <w:t>otrzymuje uczeń, który:</w:t>
      </w:r>
    </w:p>
    <w:p w:rsidR="005A5664" w:rsidRPr="00024B9E" w:rsidRDefault="005A5664" w:rsidP="00E269E8">
      <w:pPr>
        <w:numPr>
          <w:ilvl w:val="0"/>
          <w:numId w:val="18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opanował zakres wiadomości i umiejętności określonych programem nauczania w danej klasie </w:t>
      </w:r>
      <w:r w:rsidR="002114A3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na poziomie podstawowym  oraz wykonuje typowe zadania teoretyczne lub praktyczne o średnim stopniu trudności.</w:t>
      </w:r>
    </w:p>
    <w:p w:rsidR="005A5664" w:rsidRPr="00024B9E" w:rsidRDefault="005A5664" w:rsidP="00117BCC">
      <w:pPr>
        <w:pStyle w:val="Akapitzlist"/>
        <w:numPr>
          <w:ilvl w:val="0"/>
          <w:numId w:val="10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Ocenę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 dopuszczającą </w:t>
      </w:r>
      <w:r w:rsidRPr="00024B9E">
        <w:rPr>
          <w:rFonts w:ascii="Times New Roman" w:eastAsia="Times New Roman" w:hAnsi="Times New Roman" w:cs="Times New Roman"/>
          <w:color w:val="000000"/>
        </w:rPr>
        <w:t>otrzymuje uczeń, który:</w:t>
      </w:r>
    </w:p>
    <w:p w:rsidR="005A5664" w:rsidRPr="00024B9E" w:rsidRDefault="005A5664" w:rsidP="00E269E8">
      <w:pPr>
        <w:numPr>
          <w:ilvl w:val="0"/>
          <w:numId w:val="18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wykazuje braki w opanowaniu wiadomości i umiejętności określonych podstawą programową, </w:t>
      </w:r>
      <w:r w:rsidR="002114A3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lecz braki te nie przekreślają możliwości opanowania wiedzy podstawowej z danego przedmiotu </w:t>
      </w:r>
      <w:r w:rsidR="002114A3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w dalszym toku nauki, </w:t>
      </w:r>
    </w:p>
    <w:p w:rsidR="005A5664" w:rsidRPr="00024B9E" w:rsidRDefault="005A5664" w:rsidP="00E269E8">
      <w:pPr>
        <w:numPr>
          <w:ilvl w:val="0"/>
          <w:numId w:val="18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opanował minimum programowe wynikające z podstawy programowej dla poszczególnych przedmiotów</w:t>
      </w:r>
      <w:r w:rsidR="002114A3">
        <w:rPr>
          <w:rFonts w:ascii="Times New Roman" w:eastAsia="Times New Roman" w:hAnsi="Times New Roman" w:cs="Times New Roman"/>
          <w:color w:val="000000"/>
        </w:rPr>
        <w:t>,</w:t>
      </w:r>
    </w:p>
    <w:p w:rsidR="005A5664" w:rsidRPr="00024B9E" w:rsidRDefault="005A5664" w:rsidP="00E269E8">
      <w:pPr>
        <w:numPr>
          <w:ilvl w:val="0"/>
          <w:numId w:val="18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rozwiązuje teoretyczne lub praktyczne zadania o niewielkim stopniu trudności.</w:t>
      </w:r>
    </w:p>
    <w:p w:rsidR="005A5664" w:rsidRPr="00024B9E" w:rsidRDefault="005A5664" w:rsidP="00117BCC">
      <w:pPr>
        <w:pStyle w:val="Akapitzlist"/>
        <w:numPr>
          <w:ilvl w:val="0"/>
          <w:numId w:val="108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Ocenę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 niedostateczną </w:t>
      </w:r>
      <w:r w:rsidRPr="00024B9E">
        <w:rPr>
          <w:rFonts w:ascii="Times New Roman" w:eastAsia="Times New Roman" w:hAnsi="Times New Roman" w:cs="Times New Roman"/>
          <w:color w:val="000000"/>
        </w:rPr>
        <w:t>otrzymuje uczeń, który:</w:t>
      </w:r>
    </w:p>
    <w:p w:rsidR="005A5664" w:rsidRPr="00024B9E" w:rsidRDefault="005A5664" w:rsidP="00E269E8">
      <w:pPr>
        <w:numPr>
          <w:ilvl w:val="0"/>
          <w:numId w:val="18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wykazuje braki w opanowaniu podstawowych wiadomości i umiejętności objętych programem nauczania, zaś braki te uniemożliwiają dalsze zdobywanie wiadomości,</w:t>
      </w:r>
    </w:p>
    <w:p w:rsidR="005A5664" w:rsidRPr="00024B9E" w:rsidRDefault="005A5664" w:rsidP="00E269E8">
      <w:pPr>
        <w:numPr>
          <w:ilvl w:val="0"/>
          <w:numId w:val="18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nie potrafi rozwiązywać elementarnych zadań teoretycznych i praktycznych.</w:t>
      </w:r>
    </w:p>
    <w:p w:rsidR="00FE3986" w:rsidRPr="00024B9E" w:rsidRDefault="005A5664" w:rsidP="00117BCC">
      <w:pPr>
        <w:pStyle w:val="Akapitzlist"/>
        <w:numPr>
          <w:ilvl w:val="0"/>
          <w:numId w:val="107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Uczniowi, który brał udział w konkursach organizowanych przez </w:t>
      </w:r>
      <w:r w:rsidR="0029726C">
        <w:rPr>
          <w:rFonts w:ascii="Times New Roman" w:eastAsia="Times New Roman" w:hAnsi="Times New Roman" w:cs="Times New Roman"/>
          <w:color w:val="000000"/>
        </w:rPr>
        <w:t>K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uratorium </w:t>
      </w:r>
      <w:r w:rsidR="0029726C">
        <w:rPr>
          <w:rFonts w:ascii="Times New Roman" w:eastAsia="Times New Roman" w:hAnsi="Times New Roman" w:cs="Times New Roman"/>
          <w:color w:val="000000"/>
        </w:rPr>
        <w:t>O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światy na szczeblu </w:t>
      </w:r>
      <w:r w:rsidR="0029726C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co najmniej powiatowym/rejonowym lub w innych </w:t>
      </w:r>
      <w:r w:rsidR="0029726C">
        <w:rPr>
          <w:rFonts w:ascii="Times New Roman" w:eastAsia="Times New Roman" w:hAnsi="Times New Roman" w:cs="Times New Roman"/>
          <w:color w:val="000000"/>
        </w:rPr>
        <w:t xml:space="preserve">konkursach o tej samej randze, </w:t>
      </w:r>
      <w:r w:rsidRPr="00024B9E">
        <w:rPr>
          <w:rFonts w:ascii="Times New Roman" w:eastAsia="Times New Roman" w:hAnsi="Times New Roman" w:cs="Times New Roman"/>
          <w:color w:val="000000"/>
        </w:rPr>
        <w:t>w których zajął miejsce od I do III, nauczyciel może podwyższyć ocenę o jeden stopień.</w:t>
      </w:r>
    </w:p>
    <w:p w:rsidR="005A5664" w:rsidRPr="00024B9E" w:rsidRDefault="005A5664" w:rsidP="00117BCC">
      <w:pPr>
        <w:pStyle w:val="Akapitzlist"/>
        <w:numPr>
          <w:ilvl w:val="0"/>
          <w:numId w:val="107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Laureat konkursu przedmiotowego o zasięgu wojewódzkim lub ponad wojewódzkim oraz laureat lub finalista ogólnop</w:t>
      </w:r>
      <w:r w:rsidR="0029726C">
        <w:rPr>
          <w:rFonts w:ascii="Times New Roman" w:eastAsia="Times New Roman" w:hAnsi="Times New Roman" w:cs="Times New Roman"/>
          <w:color w:val="000000"/>
        </w:rPr>
        <w:t>olskiej olimpiady przedmiotowej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otrzymuje z danych zajęć edukacyjnych najwyższą pozytywna ocenę klasyfikacyjną.</w:t>
      </w:r>
    </w:p>
    <w:p w:rsidR="00FE3986" w:rsidRPr="00024B9E" w:rsidRDefault="00FE3986" w:rsidP="002114A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5E62" w:rsidRPr="00024B9E" w:rsidRDefault="005A5664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</w:t>
      </w:r>
      <w:r w:rsidR="00FE3986"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15E62"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FE3986" w:rsidRPr="00024B9E" w:rsidRDefault="005A5664" w:rsidP="00117BCC">
      <w:pPr>
        <w:numPr>
          <w:ilvl w:val="0"/>
          <w:numId w:val="10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Oceny roczne wpisywane są </w:t>
      </w:r>
      <w:r w:rsidR="00FE3986" w:rsidRPr="00024B9E">
        <w:rPr>
          <w:rFonts w:ascii="Times New Roman" w:eastAsia="Times New Roman" w:hAnsi="Times New Roman" w:cs="Times New Roman"/>
          <w:color w:val="000000"/>
        </w:rPr>
        <w:t xml:space="preserve">przez wychowawcę </w:t>
      </w:r>
      <w:r w:rsidRPr="00024B9E">
        <w:rPr>
          <w:rFonts w:ascii="Times New Roman" w:eastAsia="Times New Roman" w:hAnsi="Times New Roman" w:cs="Times New Roman"/>
          <w:color w:val="000000"/>
        </w:rPr>
        <w:t>w pełnym brzmieniu</w:t>
      </w:r>
      <w:r w:rsidR="00FE3986"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w arkuszu ocen oraz </w:t>
      </w:r>
      <w:r w:rsidR="0029726C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na świadectwie </w:t>
      </w:r>
      <w:r w:rsidR="00FE3986"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5A5664" w:rsidRPr="00024B9E" w:rsidRDefault="005A5664" w:rsidP="00117BCC">
      <w:pPr>
        <w:numPr>
          <w:ilvl w:val="0"/>
          <w:numId w:val="10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Oceny śródroczne i  roczne wpisywane są cyfrą w dzienniku elektronicznym</w:t>
      </w:r>
      <w:r w:rsidR="00FE3986"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D15E62" w:rsidRDefault="00D15E62" w:rsidP="00E102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5E62" w:rsidRPr="00024B9E" w:rsidRDefault="00D15E62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§ 10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FE3986" w:rsidRPr="00024B9E" w:rsidRDefault="00FE3986" w:rsidP="00117BCC">
      <w:pPr>
        <w:numPr>
          <w:ilvl w:val="2"/>
          <w:numId w:val="11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Rodzic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 ma prawo do otrzymania comiesięcznej informacji o postępach swego dziecka, w terminach uzgodnionych z nauczycielem.</w:t>
      </w:r>
    </w:p>
    <w:p w:rsidR="005A5664" w:rsidRPr="00024B9E" w:rsidRDefault="005A5664" w:rsidP="00117BCC">
      <w:pPr>
        <w:numPr>
          <w:ilvl w:val="2"/>
          <w:numId w:val="110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Nauczyciele mają obowiązek </w:t>
      </w:r>
      <w:r w:rsidR="00FE3986" w:rsidRPr="00024B9E">
        <w:rPr>
          <w:rFonts w:ascii="Times New Roman" w:eastAsia="Times New Roman" w:hAnsi="Times New Roman" w:cs="Times New Roman"/>
          <w:color w:val="000000"/>
        </w:rPr>
        <w:t>informowania rodziców, omawiania i wskazywania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tok</w:t>
      </w:r>
      <w:r w:rsidR="00FE3986" w:rsidRPr="00024B9E">
        <w:rPr>
          <w:rFonts w:ascii="Times New Roman" w:eastAsia="Times New Roman" w:hAnsi="Times New Roman" w:cs="Times New Roman"/>
          <w:color w:val="000000"/>
        </w:rPr>
        <w:t>u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postępowania, którego realizacja umożliwi dalszy rozwój dydaktyczno – wychowawczy </w:t>
      </w:r>
      <w:r w:rsidR="00FE3986" w:rsidRPr="00024B9E">
        <w:rPr>
          <w:rFonts w:ascii="Times New Roman" w:eastAsia="Times New Roman" w:hAnsi="Times New Roman" w:cs="Times New Roman"/>
          <w:color w:val="000000"/>
        </w:rPr>
        <w:t xml:space="preserve">ich </w:t>
      </w:r>
      <w:r w:rsidRPr="00024B9E">
        <w:rPr>
          <w:rFonts w:ascii="Times New Roman" w:eastAsia="Times New Roman" w:hAnsi="Times New Roman" w:cs="Times New Roman"/>
          <w:color w:val="000000"/>
        </w:rPr>
        <w:t>dziecka.</w:t>
      </w:r>
    </w:p>
    <w:p w:rsidR="00FE3986" w:rsidRPr="00024B9E" w:rsidRDefault="00FE3986" w:rsidP="00552796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D15E62" w:rsidRPr="002114A3" w:rsidRDefault="005A5664" w:rsidP="002114A3">
      <w:pPr>
        <w:spacing w:after="0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6A4E4E" w:rsidRPr="00024B9E"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2114A3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Rada Pedagogiczna jest informowana przez nauczycieli danej klasy oraz wychowawcę o osiągnięciach uczniów minimum 2 razy w roku szkolnym na klasyfikacyjnych zebraniach </w:t>
      </w:r>
      <w:r w:rsidR="0029726C">
        <w:rPr>
          <w:rFonts w:ascii="Times New Roman" w:eastAsia="Times New Roman" w:hAnsi="Times New Roman" w:cs="Times New Roman"/>
          <w:color w:val="000000"/>
        </w:rPr>
        <w:t>R</w:t>
      </w:r>
      <w:r w:rsidRPr="00024B9E">
        <w:rPr>
          <w:rFonts w:ascii="Times New Roman" w:eastAsia="Times New Roman" w:hAnsi="Times New Roman" w:cs="Times New Roman"/>
          <w:color w:val="000000"/>
        </w:rPr>
        <w:t>ady</w:t>
      </w:r>
      <w:r w:rsidR="0029726C">
        <w:rPr>
          <w:rFonts w:ascii="Times New Roman" w:eastAsia="Times New Roman" w:hAnsi="Times New Roman" w:cs="Times New Roman"/>
          <w:color w:val="000000"/>
        </w:rPr>
        <w:t xml:space="preserve"> Pedagogicznej</w:t>
      </w:r>
      <w:r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5A5664" w:rsidRPr="00024B9E" w:rsidRDefault="005A5664" w:rsidP="002114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664" w:rsidRPr="008D2EDC" w:rsidRDefault="006E11EE" w:rsidP="002114A3">
      <w:pPr>
        <w:pStyle w:val="Nagwek2"/>
      </w:pPr>
      <w:bookmarkStart w:id="63" w:name="_Toc491702480"/>
      <w:r>
        <w:t xml:space="preserve">10.5. </w:t>
      </w:r>
      <w:r w:rsidR="005A5664" w:rsidRPr="008D2EDC">
        <w:t>ZASADY OCENIANIA ZACHOWANIA UCZNIÓW</w:t>
      </w:r>
      <w:bookmarkEnd w:id="63"/>
    </w:p>
    <w:p w:rsidR="005A5664" w:rsidRPr="002114A3" w:rsidRDefault="006A4E4E" w:rsidP="002114A3">
      <w:pPr>
        <w:pStyle w:val="Akapitzlist"/>
        <w:spacing w:after="0"/>
        <w:ind w:left="284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§ 10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285676" w:rsidRPr="00024B9E" w:rsidRDefault="00285676" w:rsidP="00117BCC">
      <w:pPr>
        <w:pStyle w:val="Akapitzlist"/>
        <w:numPr>
          <w:ilvl w:val="1"/>
          <w:numId w:val="107"/>
        </w:numPr>
        <w:tabs>
          <w:tab w:val="clear" w:pos="1440"/>
        </w:tabs>
        <w:spacing w:after="0"/>
        <w:ind w:left="28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Śródroczna i roczna ocena klasyfikacyjna zachowania uwzględnia w szczególności:</w:t>
      </w:r>
    </w:p>
    <w:p w:rsidR="00285676" w:rsidRPr="00024B9E" w:rsidRDefault="00285676" w:rsidP="00552796">
      <w:pPr>
        <w:spacing w:after="0"/>
        <w:ind w:left="284" w:hanging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1) wywiązywanie się z obowiązków ucznia;</w:t>
      </w:r>
    </w:p>
    <w:p w:rsidR="00285676" w:rsidRPr="00024B9E" w:rsidRDefault="00285676" w:rsidP="00552796">
      <w:pPr>
        <w:spacing w:after="0"/>
        <w:ind w:left="284" w:hanging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2) postępowanie zgodne z dobrem społeczności szkolnej;</w:t>
      </w:r>
    </w:p>
    <w:p w:rsidR="00285676" w:rsidRPr="00024B9E" w:rsidRDefault="00285676" w:rsidP="00552796">
      <w:pPr>
        <w:spacing w:after="0"/>
        <w:ind w:left="284" w:hanging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3) dbałość o honor i tradycje szkoły;</w:t>
      </w:r>
    </w:p>
    <w:p w:rsidR="00285676" w:rsidRPr="00024B9E" w:rsidRDefault="00285676" w:rsidP="00552796">
      <w:pPr>
        <w:spacing w:after="0"/>
        <w:ind w:left="284" w:hanging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4) dbałość o piękno mowy ojczystej;</w:t>
      </w:r>
    </w:p>
    <w:p w:rsidR="00285676" w:rsidRPr="00024B9E" w:rsidRDefault="00285676" w:rsidP="00552796">
      <w:pPr>
        <w:spacing w:after="0"/>
        <w:ind w:left="284" w:hanging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5) dbałość o bezpieczeństwo i zdrowie własne oraz innych osób;</w:t>
      </w:r>
    </w:p>
    <w:p w:rsidR="00285676" w:rsidRPr="00024B9E" w:rsidRDefault="00285676" w:rsidP="00552796">
      <w:pPr>
        <w:spacing w:after="0"/>
        <w:ind w:left="284" w:hanging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6) godne, kulturalne zachowanie się w szkole i poza nią;</w:t>
      </w:r>
    </w:p>
    <w:p w:rsidR="006A4E4E" w:rsidRPr="00024B9E" w:rsidRDefault="00285676" w:rsidP="00552796">
      <w:pPr>
        <w:spacing w:after="0"/>
        <w:ind w:left="284" w:hanging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7) okazywanie szacunku innym osobom.</w:t>
      </w:r>
    </w:p>
    <w:p w:rsidR="006A4E4E" w:rsidRPr="00024B9E" w:rsidRDefault="00285676" w:rsidP="00117BCC">
      <w:pPr>
        <w:pStyle w:val="Akapitzlist"/>
        <w:numPr>
          <w:ilvl w:val="1"/>
          <w:numId w:val="107"/>
        </w:numPr>
        <w:tabs>
          <w:tab w:val="clear" w:pos="1440"/>
        </w:tabs>
        <w:spacing w:after="0"/>
        <w:ind w:left="284" w:hanging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Śródroczną ocenę klasyfikacyjną zachowania ustala się według skali określonej w Statucie Szkoły.</w:t>
      </w:r>
    </w:p>
    <w:p w:rsidR="00285676" w:rsidRPr="00024B9E" w:rsidRDefault="00285676" w:rsidP="00117BCC">
      <w:pPr>
        <w:pStyle w:val="Akapitzlist"/>
        <w:numPr>
          <w:ilvl w:val="1"/>
          <w:numId w:val="107"/>
        </w:numPr>
        <w:tabs>
          <w:tab w:val="clear" w:pos="1440"/>
        </w:tabs>
        <w:spacing w:after="0"/>
        <w:ind w:left="284" w:hanging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Roczną ocenę klasyfikacyjną zachowania ustala się według następującej skali:</w:t>
      </w:r>
    </w:p>
    <w:p w:rsidR="00285676" w:rsidRPr="00024B9E" w:rsidRDefault="00285676" w:rsidP="00552796">
      <w:pPr>
        <w:spacing w:after="0"/>
        <w:ind w:left="284" w:hanging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1) wzorowe;</w:t>
      </w:r>
    </w:p>
    <w:p w:rsidR="00285676" w:rsidRPr="00024B9E" w:rsidRDefault="00285676" w:rsidP="00552796">
      <w:pPr>
        <w:spacing w:after="0"/>
        <w:ind w:left="284" w:hanging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2) bardzo dobre;</w:t>
      </w:r>
    </w:p>
    <w:p w:rsidR="00285676" w:rsidRPr="00024B9E" w:rsidRDefault="00285676" w:rsidP="00552796">
      <w:pPr>
        <w:spacing w:after="0"/>
        <w:ind w:left="284" w:hanging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3) dobre;</w:t>
      </w:r>
    </w:p>
    <w:p w:rsidR="00285676" w:rsidRPr="00024B9E" w:rsidRDefault="00285676" w:rsidP="00552796">
      <w:pPr>
        <w:spacing w:after="0"/>
        <w:ind w:left="284" w:hanging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4) poprawne;</w:t>
      </w:r>
    </w:p>
    <w:p w:rsidR="00285676" w:rsidRPr="00024B9E" w:rsidRDefault="00285676" w:rsidP="00552796">
      <w:pPr>
        <w:spacing w:after="0"/>
        <w:ind w:left="284" w:hanging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5) nieodpowiednie;</w:t>
      </w:r>
    </w:p>
    <w:p w:rsidR="00285676" w:rsidRPr="00024B9E" w:rsidRDefault="00285676" w:rsidP="00552796">
      <w:pPr>
        <w:spacing w:after="0"/>
        <w:ind w:left="284" w:hanging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6) naganne.</w:t>
      </w:r>
    </w:p>
    <w:p w:rsidR="00285676" w:rsidRPr="00024B9E" w:rsidRDefault="00285676" w:rsidP="00117BCC">
      <w:pPr>
        <w:pStyle w:val="Akapitzlist"/>
        <w:numPr>
          <w:ilvl w:val="0"/>
          <w:numId w:val="107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Przy ustalaniu oceny klasyfikacyjnej zachowania ucznia, u którego stwierdzono zaburzenia lub odchylenia rozwojowe, należy uwzględnić wpływ stwierdzonych zaburzeń lub odchyleń na jego zachowanie</w:t>
      </w:r>
      <w:r w:rsidR="0029726C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na podstawie orzeczenia o potrzebie kształcenia specjalnego albo indywidualnego nauczania lub opinii poradni psychologiczno-pedagogicznej, w tym poradni specjalistycznej.</w:t>
      </w:r>
    </w:p>
    <w:p w:rsidR="00285676" w:rsidRPr="00024B9E" w:rsidRDefault="00285676" w:rsidP="00E102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243A5" w:rsidRDefault="00F243A5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5E62" w:rsidRPr="00024B9E" w:rsidRDefault="00D15E62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10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numPr>
          <w:ilvl w:val="3"/>
          <w:numId w:val="11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Ocena zachowania uwzględnia w szczególności funkcjonowanie ucznia w środowisku szkolnym, respektowanie zasad współżycia społecznego i ogólnie przyjętych norm społecznych. </w:t>
      </w:r>
    </w:p>
    <w:p w:rsidR="005A5664" w:rsidRPr="00024B9E" w:rsidRDefault="005A5664" w:rsidP="00117BCC">
      <w:pPr>
        <w:numPr>
          <w:ilvl w:val="3"/>
          <w:numId w:val="11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Ocena zachowania wyraża stosunek ucznia do obowiązków szkolnych, jego kulturę osobistą, stosunek do koleżanek i kolegów, postawę wobec nauczycieli, innych pracowników szkoły oraz społeczeństwa </w:t>
      </w:r>
      <w:r w:rsidR="00533F27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 xml:space="preserve">w ogóle. Jest odzwierciedleniem przestrzegania przez ucznia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Statutu Szkoły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Szkolnego Kodeksu Zachowania i Postępowania Ucznia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Regulaminu dowozów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oraz wypełniania zarządzeń dyrektora szkoły, wychowawcy oraz innych nauczycieli, pracowników szkoły.</w:t>
      </w:r>
    </w:p>
    <w:p w:rsidR="005A5664" w:rsidRPr="00024B9E" w:rsidRDefault="005A5664" w:rsidP="00117BCC">
      <w:pPr>
        <w:numPr>
          <w:ilvl w:val="3"/>
          <w:numId w:val="11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Śródroczną oraz roczną ocenę zachowania ustala się według następującej skali:</w:t>
      </w:r>
    </w:p>
    <w:p w:rsidR="005A5664" w:rsidRPr="00024B9E" w:rsidRDefault="005A5664" w:rsidP="00117BCC">
      <w:pPr>
        <w:numPr>
          <w:ilvl w:val="2"/>
          <w:numId w:val="11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wzorowe;</w:t>
      </w:r>
    </w:p>
    <w:p w:rsidR="005A5664" w:rsidRPr="00024B9E" w:rsidRDefault="005A5664" w:rsidP="00117BCC">
      <w:pPr>
        <w:numPr>
          <w:ilvl w:val="2"/>
          <w:numId w:val="11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bardzo dobre;</w:t>
      </w:r>
    </w:p>
    <w:p w:rsidR="005A5664" w:rsidRPr="00024B9E" w:rsidRDefault="005A5664" w:rsidP="00117BCC">
      <w:pPr>
        <w:numPr>
          <w:ilvl w:val="2"/>
          <w:numId w:val="11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dobre;</w:t>
      </w:r>
    </w:p>
    <w:p w:rsidR="005A5664" w:rsidRPr="00024B9E" w:rsidRDefault="005A5664" w:rsidP="00117BCC">
      <w:pPr>
        <w:numPr>
          <w:ilvl w:val="2"/>
          <w:numId w:val="11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lastRenderedPageBreak/>
        <w:t>poprawne;</w:t>
      </w:r>
    </w:p>
    <w:p w:rsidR="005A5664" w:rsidRPr="00024B9E" w:rsidRDefault="005A5664" w:rsidP="00117BCC">
      <w:pPr>
        <w:numPr>
          <w:ilvl w:val="2"/>
          <w:numId w:val="11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nieodpowiednie;</w:t>
      </w:r>
    </w:p>
    <w:p w:rsidR="005A5664" w:rsidRPr="00024B9E" w:rsidRDefault="005A5664" w:rsidP="00117BCC">
      <w:pPr>
        <w:numPr>
          <w:ilvl w:val="2"/>
          <w:numId w:val="11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naganne.</w:t>
      </w:r>
    </w:p>
    <w:p w:rsidR="006A4E4E" w:rsidRPr="00024B9E" w:rsidRDefault="005A5664" w:rsidP="00117BCC">
      <w:pPr>
        <w:pStyle w:val="Akapitzlist"/>
        <w:numPr>
          <w:ilvl w:val="3"/>
          <w:numId w:val="112"/>
        </w:numPr>
        <w:tabs>
          <w:tab w:val="clear" w:pos="288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Ocena zachowania nie może mieć wpływu na oceny  z zajęć edukacyjnych.</w:t>
      </w:r>
    </w:p>
    <w:p w:rsidR="005A5664" w:rsidRPr="00024B9E" w:rsidRDefault="005A5664" w:rsidP="00117BCC">
      <w:pPr>
        <w:pStyle w:val="Akapitzlist"/>
        <w:numPr>
          <w:ilvl w:val="3"/>
          <w:numId w:val="112"/>
        </w:numPr>
        <w:tabs>
          <w:tab w:val="clear" w:pos="288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Na początku każdego roku szkolnego wychowawca ma obowiązek przedstawić uczniom:</w:t>
      </w:r>
    </w:p>
    <w:p w:rsidR="005A5664" w:rsidRPr="00024B9E" w:rsidRDefault="005A5664" w:rsidP="00117BCC">
      <w:pPr>
        <w:numPr>
          <w:ilvl w:val="0"/>
          <w:numId w:val="11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kto i w jaki sposób proponuje ocenę zachowania;</w:t>
      </w:r>
    </w:p>
    <w:p w:rsidR="005A5664" w:rsidRPr="00024B9E" w:rsidRDefault="005A5664" w:rsidP="00117BCC">
      <w:pPr>
        <w:numPr>
          <w:ilvl w:val="0"/>
          <w:numId w:val="11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co wpływa na podwyższenie lub obniżenie oceny zachowania;</w:t>
      </w:r>
    </w:p>
    <w:p w:rsidR="005A5664" w:rsidRPr="00024B9E" w:rsidRDefault="005A5664" w:rsidP="00117BCC">
      <w:pPr>
        <w:numPr>
          <w:ilvl w:val="0"/>
          <w:numId w:val="114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jaka jest możliwość poprawienia ustalonej oceny.</w:t>
      </w:r>
    </w:p>
    <w:p w:rsidR="005A5664" w:rsidRPr="00024B9E" w:rsidRDefault="005A5664" w:rsidP="00117BCC">
      <w:pPr>
        <w:pStyle w:val="Akapitzlist"/>
        <w:numPr>
          <w:ilvl w:val="3"/>
          <w:numId w:val="112"/>
        </w:numPr>
        <w:tabs>
          <w:tab w:val="clear" w:pos="288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Śródroczną i roczną ocenę zachowania ustala wychowawca klasy po uzyskaniu:</w:t>
      </w:r>
    </w:p>
    <w:p w:rsidR="005A5664" w:rsidRPr="00024B9E" w:rsidRDefault="005A5664" w:rsidP="00117BCC">
      <w:pPr>
        <w:pStyle w:val="Akapitzlist"/>
        <w:numPr>
          <w:ilvl w:val="0"/>
          <w:numId w:val="11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informacji od nauczycieli, na podstawie imiennej tabeli każdego ucznia</w:t>
      </w:r>
      <w:r w:rsidR="00533F27">
        <w:rPr>
          <w:rFonts w:ascii="Times New Roman" w:eastAsia="Times New Roman" w:hAnsi="Times New Roman" w:cs="Times New Roman"/>
          <w:color w:val="000000"/>
        </w:rPr>
        <w:t xml:space="preserve">, zawierającej informacje </w:t>
      </w:r>
      <w:r w:rsidR="00533F27">
        <w:rPr>
          <w:rFonts w:ascii="Times New Roman" w:eastAsia="Times New Roman" w:hAnsi="Times New Roman" w:cs="Times New Roman"/>
          <w:color w:val="000000"/>
        </w:rPr>
        <w:br/>
        <w:t>o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zachowaniu na danych zajęciach, </w:t>
      </w:r>
    </w:p>
    <w:p w:rsidR="005A5664" w:rsidRPr="00024B9E" w:rsidRDefault="00221E53" w:rsidP="00117BCC">
      <w:pPr>
        <w:pStyle w:val="Akapitzlist"/>
        <w:numPr>
          <w:ilvl w:val="0"/>
          <w:numId w:val="11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informacji od 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uczniów danej klasy</w:t>
      </w:r>
      <w:r w:rsidR="00533F27">
        <w:rPr>
          <w:rFonts w:ascii="Times New Roman" w:eastAsia="Times New Roman" w:hAnsi="Times New Roman" w:cs="Times New Roman"/>
          <w:color w:val="000000"/>
        </w:rPr>
        <w:t>,</w:t>
      </w:r>
    </w:p>
    <w:p w:rsidR="005A5664" w:rsidRPr="00024B9E" w:rsidRDefault="00221E53" w:rsidP="00117BCC">
      <w:pPr>
        <w:pStyle w:val="Akapitzlist"/>
        <w:numPr>
          <w:ilvl w:val="0"/>
          <w:numId w:val="115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informacji od </w:t>
      </w:r>
      <w:r w:rsidR="00533F27">
        <w:rPr>
          <w:rFonts w:ascii="Times New Roman" w:eastAsia="Times New Roman" w:hAnsi="Times New Roman" w:cs="Times New Roman"/>
          <w:color w:val="000000"/>
        </w:rPr>
        <w:t>ocenianego ucznia.</w:t>
      </w:r>
    </w:p>
    <w:p w:rsidR="00221E53" w:rsidRPr="00024B9E" w:rsidRDefault="00221E53" w:rsidP="00117BCC">
      <w:pPr>
        <w:pStyle w:val="Akapitzlist"/>
        <w:numPr>
          <w:ilvl w:val="3"/>
          <w:numId w:val="112"/>
        </w:numPr>
        <w:tabs>
          <w:tab w:val="clear" w:pos="288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cena ustalona przez wychowawcę jest ostateczna.</w:t>
      </w:r>
    </w:p>
    <w:p w:rsidR="00221E53" w:rsidRPr="00024B9E" w:rsidRDefault="005A5664" w:rsidP="00117BCC">
      <w:pPr>
        <w:pStyle w:val="Akapitzlist"/>
        <w:numPr>
          <w:ilvl w:val="3"/>
          <w:numId w:val="112"/>
        </w:numPr>
        <w:tabs>
          <w:tab w:val="clear" w:pos="288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Jeżeli uczeń lub jego rodzice</w:t>
      </w:r>
      <w:r w:rsidR="00221E53"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>nie zgadzają się z przewidywaną roczną oceną zachowania, z którą zostali zapoznani przez wychowawcę klasy</w:t>
      </w:r>
      <w:r w:rsidR="00533F27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221E53" w:rsidRPr="00024B9E">
        <w:rPr>
          <w:rFonts w:ascii="Times New Roman" w:eastAsia="Times New Roman" w:hAnsi="Times New Roman" w:cs="Times New Roman"/>
          <w:color w:val="000000"/>
        </w:rPr>
        <w:t>zgodnie z ustalonymi zasadami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, </w:t>
      </w:r>
      <w:r w:rsidR="00533F27">
        <w:rPr>
          <w:rFonts w:ascii="Times New Roman" w:eastAsia="Times New Roman" w:hAnsi="Times New Roman" w:cs="Times New Roman"/>
          <w:color w:val="000000"/>
        </w:rPr>
        <w:t>wówczas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zgł</w:t>
      </w:r>
      <w:r w:rsidR="00221E53" w:rsidRPr="00024B9E">
        <w:rPr>
          <w:rFonts w:ascii="Times New Roman" w:eastAsia="Times New Roman" w:hAnsi="Times New Roman" w:cs="Times New Roman"/>
          <w:color w:val="000000"/>
        </w:rPr>
        <w:t>aszają swoje uwagi/zastrzeżenia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do dyrektora szkoły w formie pisemnej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w terminie </w:t>
      </w:r>
      <w:r w:rsidR="00221E53" w:rsidRPr="00024B9E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 dni roboczych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od dnia zapoznania z propozycją oceny.</w:t>
      </w:r>
    </w:p>
    <w:p w:rsidR="00221E53" w:rsidRPr="00024B9E" w:rsidRDefault="005A5664" w:rsidP="00117BCC">
      <w:pPr>
        <w:pStyle w:val="Akapitzlist"/>
        <w:numPr>
          <w:ilvl w:val="3"/>
          <w:numId w:val="112"/>
        </w:numPr>
        <w:tabs>
          <w:tab w:val="clear" w:pos="288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Dyrektor szkoły wraz z wychowawcą klasy przeprowadza analizę zasadności proponowanej przez wychowawcę oceny zachowania w oparciu o argumentację wychowawcy, obowiązującą dokumentację </w:t>
      </w:r>
      <w:r w:rsidR="00533F27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i rozmowę z nauczycielami uczącymi danego ucznia</w:t>
      </w:r>
    </w:p>
    <w:p w:rsidR="00221E53" w:rsidRPr="00024B9E" w:rsidRDefault="005A5664" w:rsidP="00117BCC">
      <w:pPr>
        <w:pStyle w:val="Akapitzlist"/>
        <w:numPr>
          <w:ilvl w:val="3"/>
          <w:numId w:val="112"/>
        </w:numPr>
        <w:tabs>
          <w:tab w:val="clear" w:pos="288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Wychowawca może zmienić lub utrzymać proponowaną ocenę zachowania po analizie przeprowadzonej z dyrektorem</w:t>
      </w:r>
      <w:r w:rsidR="00533F27">
        <w:rPr>
          <w:rFonts w:ascii="Times New Roman" w:eastAsia="Times New Roman" w:hAnsi="Times New Roman" w:cs="Times New Roman"/>
          <w:color w:val="000000"/>
        </w:rPr>
        <w:t xml:space="preserve"> szkoły.</w:t>
      </w:r>
    </w:p>
    <w:p w:rsidR="00221E53" w:rsidRPr="00024B9E" w:rsidRDefault="005A5664" w:rsidP="00117BCC">
      <w:pPr>
        <w:pStyle w:val="Akapitzlist"/>
        <w:numPr>
          <w:ilvl w:val="3"/>
          <w:numId w:val="112"/>
        </w:numPr>
        <w:tabs>
          <w:tab w:val="clear" w:pos="288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Dyrektor </w:t>
      </w:r>
      <w:r w:rsidR="00533F27">
        <w:rPr>
          <w:rFonts w:ascii="Times New Roman" w:eastAsia="Times New Roman" w:hAnsi="Times New Roman" w:cs="Times New Roman"/>
          <w:color w:val="000000"/>
        </w:rPr>
        <w:t xml:space="preserve">szkoły </w:t>
      </w:r>
      <w:r w:rsidRPr="00024B9E">
        <w:rPr>
          <w:rFonts w:ascii="Times New Roman" w:eastAsia="Times New Roman" w:hAnsi="Times New Roman" w:cs="Times New Roman"/>
          <w:color w:val="000000"/>
        </w:rPr>
        <w:t>powiadamia w formie p</w:t>
      </w:r>
      <w:r w:rsidR="00221E53" w:rsidRPr="00024B9E">
        <w:rPr>
          <w:rFonts w:ascii="Times New Roman" w:eastAsia="Times New Roman" w:hAnsi="Times New Roman" w:cs="Times New Roman"/>
          <w:color w:val="000000"/>
        </w:rPr>
        <w:t>isemnej ucznia lub jego rodzica</w:t>
      </w:r>
      <w:r w:rsidR="00533F27">
        <w:rPr>
          <w:rFonts w:ascii="Times New Roman" w:eastAsia="Times New Roman" w:hAnsi="Times New Roman" w:cs="Times New Roman"/>
          <w:color w:val="000000"/>
        </w:rPr>
        <w:t>,</w:t>
      </w:r>
      <w:r w:rsidR="00221E53"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w terminie </w:t>
      </w:r>
      <w:r w:rsidR="00221E53" w:rsidRPr="00024B9E">
        <w:rPr>
          <w:rFonts w:ascii="Times New Roman" w:eastAsia="Times New Roman" w:hAnsi="Times New Roman" w:cs="Times New Roman"/>
          <w:color w:val="000000"/>
        </w:rPr>
        <w:t>2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dni od dnia wpłynięcia podania (wniosku)</w:t>
      </w:r>
      <w:r w:rsidR="00533F27">
        <w:rPr>
          <w:rFonts w:ascii="Times New Roman" w:eastAsia="Times New Roman" w:hAnsi="Times New Roman" w:cs="Times New Roman"/>
          <w:color w:val="000000"/>
        </w:rPr>
        <w:t>, o rozstrzygnięciu w sprawie.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533F27">
        <w:rPr>
          <w:rFonts w:ascii="Times New Roman" w:eastAsia="Times New Roman" w:hAnsi="Times New Roman" w:cs="Times New Roman"/>
          <w:color w:val="000000"/>
        </w:rPr>
        <w:t>R</w:t>
      </w:r>
      <w:r w:rsidRPr="00024B9E">
        <w:rPr>
          <w:rFonts w:ascii="Times New Roman" w:eastAsia="Times New Roman" w:hAnsi="Times New Roman" w:cs="Times New Roman"/>
          <w:color w:val="000000"/>
        </w:rPr>
        <w:t>ozstrzygnięcie to jest ostateczne.</w:t>
      </w:r>
    </w:p>
    <w:p w:rsidR="005A5664" w:rsidRPr="00024B9E" w:rsidRDefault="005A5664" w:rsidP="00117BCC">
      <w:pPr>
        <w:pStyle w:val="Akapitzlist"/>
        <w:numPr>
          <w:ilvl w:val="3"/>
          <w:numId w:val="112"/>
        </w:numPr>
        <w:tabs>
          <w:tab w:val="clear" w:pos="2880"/>
        </w:tabs>
        <w:spacing w:after="0"/>
        <w:ind w:left="284" w:hanging="283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 przeprowadzonej analizy zasadności proponowanej oceny sporządza się protokół, który zawiera:</w:t>
      </w:r>
    </w:p>
    <w:p w:rsidR="005A5664" w:rsidRPr="00024B9E" w:rsidRDefault="005A5664" w:rsidP="00E269E8">
      <w:pPr>
        <w:pStyle w:val="Akapitzlist"/>
        <w:numPr>
          <w:ilvl w:val="0"/>
          <w:numId w:val="190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imiona i nazwiska uczestników, którzy brali udział w analizie proponowanej oceny,</w:t>
      </w:r>
    </w:p>
    <w:p w:rsidR="005A5664" w:rsidRPr="00024B9E" w:rsidRDefault="005A5664" w:rsidP="00E269E8">
      <w:pPr>
        <w:pStyle w:val="Akapitzlist"/>
        <w:numPr>
          <w:ilvl w:val="0"/>
          <w:numId w:val="190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termin spotkania zespołu,</w:t>
      </w:r>
    </w:p>
    <w:p w:rsidR="005A5664" w:rsidRPr="00024B9E" w:rsidRDefault="005A5664" w:rsidP="00E269E8">
      <w:pPr>
        <w:pStyle w:val="Akapitzlist"/>
        <w:numPr>
          <w:ilvl w:val="0"/>
          <w:numId w:val="190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ostateczną ocenę zachowania proponowaną przez wychowawcę,</w:t>
      </w:r>
    </w:p>
    <w:p w:rsidR="00221E53" w:rsidRPr="00024B9E" w:rsidRDefault="005A5664" w:rsidP="00E269E8">
      <w:pPr>
        <w:pStyle w:val="Akapitzlist"/>
        <w:numPr>
          <w:ilvl w:val="0"/>
          <w:numId w:val="190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podpisy osób uczestniczących w spotkaniu</w:t>
      </w:r>
    </w:p>
    <w:p w:rsidR="00221E53" w:rsidRPr="00024B9E" w:rsidRDefault="005A5664" w:rsidP="00117BCC">
      <w:pPr>
        <w:pStyle w:val="Akapitzlist"/>
        <w:numPr>
          <w:ilvl w:val="3"/>
          <w:numId w:val="112"/>
        </w:numPr>
        <w:tabs>
          <w:tab w:val="clear" w:pos="2880"/>
        </w:tabs>
        <w:spacing w:after="0"/>
        <w:ind w:left="284" w:hanging="28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Pisemny wniosek ucznia lub jego rodziców oraz protokół znajduje się w dokumentacji szkoły.</w:t>
      </w:r>
    </w:p>
    <w:p w:rsidR="00221E53" w:rsidRPr="00024B9E" w:rsidRDefault="005A5664" w:rsidP="00117BCC">
      <w:pPr>
        <w:pStyle w:val="Akapitzlist"/>
        <w:numPr>
          <w:ilvl w:val="3"/>
          <w:numId w:val="112"/>
        </w:numPr>
        <w:tabs>
          <w:tab w:val="clear" w:pos="2880"/>
        </w:tabs>
        <w:spacing w:after="0"/>
        <w:ind w:left="284" w:hanging="28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przypadku stwierdzenia, że roczna ocena zachowania została ustalona niezgodnie z przepisami prawa, dyrektor szkoły po wstrzymaniu uchwały Rady Pedagogicznej powołuje komisję, która przeprowadzi postępowanie wyjaśniające i ustali roczną ocenę zachowania.</w:t>
      </w:r>
    </w:p>
    <w:p w:rsidR="00221E53" w:rsidRPr="00024B9E" w:rsidRDefault="005A5664" w:rsidP="00117BCC">
      <w:pPr>
        <w:pStyle w:val="Akapitzlist"/>
        <w:numPr>
          <w:ilvl w:val="3"/>
          <w:numId w:val="112"/>
        </w:numPr>
        <w:tabs>
          <w:tab w:val="clear" w:pos="2880"/>
        </w:tabs>
        <w:spacing w:after="0"/>
        <w:ind w:left="284" w:hanging="28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Wychowawca ma obowiązek prowadzić </w:t>
      </w:r>
      <w:r w:rsidR="00221E53" w:rsidRPr="00024B9E">
        <w:rPr>
          <w:rFonts w:ascii="Times New Roman" w:eastAsia="Times New Roman" w:hAnsi="Times New Roman" w:cs="Times New Roman"/>
          <w:color w:val="000000"/>
        </w:rPr>
        <w:t>dokumentację obserwacji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wychowanków, któr</w:t>
      </w:r>
      <w:r w:rsidR="00221E53" w:rsidRPr="00024B9E">
        <w:rPr>
          <w:rFonts w:ascii="Times New Roman" w:eastAsia="Times New Roman" w:hAnsi="Times New Roman" w:cs="Times New Roman"/>
          <w:color w:val="000000"/>
        </w:rPr>
        <w:t>a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jest wewnątrzszkolnym dokumentem pomocniczym w zakresie gromadzenia informacji dotyczący</w:t>
      </w:r>
      <w:r w:rsidR="00221E53" w:rsidRPr="00024B9E">
        <w:rPr>
          <w:rFonts w:ascii="Times New Roman" w:eastAsia="Times New Roman" w:hAnsi="Times New Roman" w:cs="Times New Roman"/>
          <w:color w:val="000000"/>
        </w:rPr>
        <w:t>ch zachowania ucznia, do której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nauczyciele wpisują uwagi i/lub pochwały dotyczące danego ucznia. Uwagi i pochwały wpisuje się przez cały czas trwania semestrów, natomiast punkty przyznaje tylko i wyłącznie wychowawca klasy na podstawie niniejszego regulaminu na koniec semestru i koniec roku szkolnego. </w:t>
      </w:r>
    </w:p>
    <w:p w:rsidR="00221E53" w:rsidRPr="00024B9E" w:rsidRDefault="005A5664" w:rsidP="00117BCC">
      <w:pPr>
        <w:pStyle w:val="Akapitzlist"/>
        <w:numPr>
          <w:ilvl w:val="3"/>
          <w:numId w:val="112"/>
        </w:numPr>
        <w:tabs>
          <w:tab w:val="clear" w:pos="2880"/>
        </w:tabs>
        <w:spacing w:after="0"/>
        <w:ind w:left="284" w:hanging="28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Wychowawca ma prawo obniżyć ocenę zachowania o jeden stopień za rażące naruszani</w:t>
      </w:r>
      <w:r w:rsidR="00533F27">
        <w:rPr>
          <w:rFonts w:ascii="Times New Roman" w:eastAsia="Times New Roman" w:hAnsi="Times New Roman" w:cs="Times New Roman"/>
          <w:color w:val="000000"/>
        </w:rPr>
        <w:t>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Pr="00024B9E">
        <w:rPr>
          <w:rFonts w:ascii="Times New Roman" w:eastAsia="Times New Roman" w:hAnsi="Times New Roman" w:cs="Times New Roman"/>
          <w:b/>
          <w:bCs/>
          <w:color w:val="000000"/>
        </w:rPr>
        <w:t>Szkolnego Kodeksu Zachowania i Postępowania Ucznia</w:t>
      </w:r>
      <w:r w:rsidRPr="00024B9E">
        <w:rPr>
          <w:rFonts w:ascii="Times New Roman" w:eastAsia="Times New Roman" w:hAnsi="Times New Roman" w:cs="Times New Roman"/>
          <w:color w:val="000000"/>
        </w:rPr>
        <w:t>.</w:t>
      </w:r>
    </w:p>
    <w:p w:rsidR="00221E53" w:rsidRPr="00024B9E" w:rsidRDefault="005A5664" w:rsidP="00117BCC">
      <w:pPr>
        <w:pStyle w:val="Akapitzlist"/>
        <w:numPr>
          <w:ilvl w:val="3"/>
          <w:numId w:val="112"/>
        </w:numPr>
        <w:tabs>
          <w:tab w:val="clear" w:pos="2880"/>
        </w:tabs>
        <w:spacing w:after="0"/>
        <w:ind w:left="284" w:hanging="28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Maksymalna liczba punktów wynika z ilości uwag i/lub pochwał. </w:t>
      </w:r>
    </w:p>
    <w:p w:rsidR="005A5664" w:rsidRPr="00024B9E" w:rsidRDefault="00221E53" w:rsidP="00117BCC">
      <w:pPr>
        <w:pStyle w:val="Akapitzlist"/>
        <w:numPr>
          <w:ilvl w:val="3"/>
          <w:numId w:val="112"/>
        </w:numPr>
        <w:tabs>
          <w:tab w:val="clear" w:pos="2880"/>
        </w:tabs>
        <w:spacing w:after="0"/>
        <w:ind w:left="284" w:hanging="28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Dokumentacja obserwacji jest przechowywana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 w dokumentacji wychowawcy do końca każdego roku szkolnego, tj. do 31 sierpnia. Po upływie tego terminu zostaje on</w:t>
      </w:r>
      <w:r w:rsidRPr="00024B9E">
        <w:rPr>
          <w:rFonts w:ascii="Times New Roman" w:eastAsia="Times New Roman" w:hAnsi="Times New Roman" w:cs="Times New Roman"/>
          <w:color w:val="000000"/>
        </w:rPr>
        <w:t>a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 zniszczon</w:t>
      </w:r>
      <w:r w:rsidRPr="00024B9E">
        <w:rPr>
          <w:rFonts w:ascii="Times New Roman" w:eastAsia="Times New Roman" w:hAnsi="Times New Roman" w:cs="Times New Roman"/>
          <w:color w:val="000000"/>
        </w:rPr>
        <w:t>a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 w obecności wychowawcy i dyrektora</w:t>
      </w:r>
      <w:r w:rsidR="00533F27">
        <w:rPr>
          <w:rFonts w:ascii="Times New Roman" w:eastAsia="Times New Roman" w:hAnsi="Times New Roman" w:cs="Times New Roman"/>
          <w:color w:val="000000"/>
        </w:rPr>
        <w:t xml:space="preserve"> szkoły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 lub drugiego wychowawcy</w:t>
      </w:r>
      <w:r w:rsidR="00533F27">
        <w:rPr>
          <w:rFonts w:ascii="Times New Roman" w:eastAsia="Times New Roman" w:hAnsi="Times New Roman" w:cs="Times New Roman"/>
          <w:color w:val="000000"/>
        </w:rPr>
        <w:t>,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 lub innego nauczyciela uczącego w danej klasie.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114A3" w:rsidRPr="002114A3" w:rsidRDefault="008D2EDC" w:rsidP="002114A3">
      <w:pPr>
        <w:pStyle w:val="Nagwek2"/>
      </w:pPr>
      <w:bookmarkStart w:id="64" w:name="_Toc491702481"/>
      <w:r>
        <w:lastRenderedPageBreak/>
        <w:t>10.6</w:t>
      </w:r>
      <w:r w:rsidR="005A5664" w:rsidRPr="00024B9E">
        <w:t>. KRYTERIA OCENY Z ZACHOWANIA</w:t>
      </w:r>
      <w:bookmarkEnd w:id="64"/>
    </w:p>
    <w:p w:rsidR="00221E53" w:rsidRPr="00024B9E" w:rsidRDefault="005A5664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D15E62"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221E53" w:rsidRPr="00024B9E" w:rsidRDefault="005A5664" w:rsidP="00117BCC">
      <w:pPr>
        <w:numPr>
          <w:ilvl w:val="0"/>
          <w:numId w:val="11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Za punkt wyjścia przyjmuje się kredyt 100 punktów, który otrzymuje każdy uczeń na początku danego roku szkolnego – jest on równoważny ocenie dobrej ze sprawowania. Od ucznia, od jego postaw</w:t>
      </w:r>
      <w:r w:rsidR="00221E53" w:rsidRPr="00024B9E">
        <w:rPr>
          <w:rFonts w:ascii="Times New Roman" w:eastAsia="Times New Roman" w:hAnsi="Times New Roman" w:cs="Times New Roman"/>
          <w:color w:val="000000"/>
        </w:rPr>
        <w:t>y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będzie zależeć ocena okresowa lub roczna. Będzie mógł on świadomie kierować swoim zachowaniem </w:t>
      </w:r>
      <w:r w:rsidR="00533F27">
        <w:rPr>
          <w:rFonts w:ascii="Times New Roman" w:eastAsia="Times New Roman" w:hAnsi="Times New Roman" w:cs="Times New Roman"/>
          <w:color w:val="000000"/>
        </w:rPr>
        <w:br/>
      </w:r>
      <w:r w:rsidRPr="00024B9E">
        <w:rPr>
          <w:rFonts w:ascii="Times New Roman" w:eastAsia="Times New Roman" w:hAnsi="Times New Roman" w:cs="Times New Roman"/>
          <w:color w:val="000000"/>
        </w:rPr>
        <w:t>w szkole, zachowując prawo do błędu.</w:t>
      </w:r>
    </w:p>
    <w:p w:rsidR="005A5664" w:rsidRPr="00024B9E" w:rsidRDefault="005A5664" w:rsidP="00117BCC">
      <w:pPr>
        <w:numPr>
          <w:ilvl w:val="0"/>
          <w:numId w:val="11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Ilość punktów wpływających na ocenę z zachowania:</w:t>
      </w:r>
    </w:p>
    <w:p w:rsidR="00221E53" w:rsidRPr="00024B9E" w:rsidRDefault="00221E53" w:rsidP="00552796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4"/>
        <w:gridCol w:w="2769"/>
        <w:gridCol w:w="2544"/>
      </w:tblGrid>
      <w:tr w:rsidR="005A5664" w:rsidRPr="00024B9E" w:rsidTr="00221E53">
        <w:trPr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semestr I</w:t>
            </w:r>
            <w:r w:rsidR="008838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(w punktach)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semestr II</w:t>
            </w:r>
            <w:r w:rsidR="008838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(w punktach)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    zachowanie</w:t>
            </w:r>
          </w:p>
        </w:tc>
      </w:tr>
      <w:tr w:rsidR="005A5664" w:rsidRPr="00024B9E" w:rsidTr="00221E53">
        <w:trPr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664" w:rsidRPr="00024B9E" w:rsidRDefault="005A5664" w:rsidP="008838EE">
            <w:pPr>
              <w:spacing w:after="0"/>
              <w:ind w:left="284"/>
              <w:jc w:val="right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 xml:space="preserve">150 i więcej 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664" w:rsidRPr="00024B9E" w:rsidRDefault="005A5664" w:rsidP="008838EE">
            <w:pPr>
              <w:spacing w:after="0"/>
              <w:ind w:left="284"/>
              <w:jc w:val="right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 xml:space="preserve">200 i więcej 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664" w:rsidRPr="00024B9E" w:rsidRDefault="00221E53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WZOROWE</w:t>
            </w:r>
          </w:p>
        </w:tc>
      </w:tr>
      <w:tr w:rsidR="00221E53" w:rsidRPr="00024B9E" w:rsidTr="00221E53">
        <w:trPr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E53" w:rsidRPr="00024B9E" w:rsidRDefault="00221E53" w:rsidP="008838EE">
            <w:pPr>
              <w:spacing w:after="0"/>
              <w:ind w:left="284"/>
              <w:jc w:val="right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125 i więcej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E53" w:rsidRPr="00024B9E" w:rsidRDefault="00221E53" w:rsidP="008838EE">
            <w:pPr>
              <w:spacing w:after="0"/>
              <w:ind w:left="284"/>
              <w:jc w:val="right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150 i więcej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E53" w:rsidRPr="00024B9E" w:rsidRDefault="00221E53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BARDZO DOBRE</w:t>
            </w:r>
          </w:p>
        </w:tc>
      </w:tr>
      <w:tr w:rsidR="00221E53" w:rsidRPr="00024B9E" w:rsidTr="00221E53">
        <w:trPr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E53" w:rsidRPr="00024B9E" w:rsidRDefault="00221E53" w:rsidP="008838EE">
            <w:pPr>
              <w:spacing w:after="0"/>
              <w:ind w:left="284"/>
              <w:jc w:val="right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100 i więcej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E53" w:rsidRPr="00024B9E" w:rsidRDefault="00221E53" w:rsidP="008838EE">
            <w:pPr>
              <w:spacing w:after="0"/>
              <w:ind w:left="284"/>
              <w:jc w:val="right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100 i więcej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E53" w:rsidRPr="00024B9E" w:rsidRDefault="00221E53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DOBRE</w:t>
            </w:r>
          </w:p>
        </w:tc>
      </w:tr>
      <w:tr w:rsidR="00221E53" w:rsidRPr="00024B9E" w:rsidTr="00221E53">
        <w:trPr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E53" w:rsidRPr="00024B9E" w:rsidRDefault="00221E53" w:rsidP="008838EE">
            <w:pPr>
              <w:spacing w:after="0"/>
              <w:ind w:left="284"/>
              <w:jc w:val="right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50 i więcej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E53" w:rsidRPr="00024B9E" w:rsidRDefault="00221E53" w:rsidP="008838EE">
            <w:pPr>
              <w:spacing w:after="0"/>
              <w:ind w:left="284"/>
              <w:jc w:val="right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50 i więcej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E53" w:rsidRPr="00024B9E" w:rsidRDefault="00221E53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POPRAWNE</w:t>
            </w:r>
          </w:p>
        </w:tc>
      </w:tr>
      <w:tr w:rsidR="00221E53" w:rsidRPr="00024B9E" w:rsidTr="00221E53">
        <w:trPr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E53" w:rsidRPr="00024B9E" w:rsidRDefault="00221E53" w:rsidP="008838EE">
            <w:pPr>
              <w:spacing w:after="0"/>
              <w:ind w:left="284"/>
              <w:jc w:val="right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024B9E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i więcej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E53" w:rsidRPr="00024B9E" w:rsidRDefault="00221E53" w:rsidP="008838EE">
            <w:pPr>
              <w:spacing w:after="0"/>
              <w:ind w:left="284"/>
              <w:jc w:val="right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21 i więcej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E53" w:rsidRPr="00024B9E" w:rsidRDefault="00221E53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NIEODPOWIEDNIE</w:t>
            </w:r>
          </w:p>
        </w:tc>
      </w:tr>
      <w:tr w:rsidR="00221E53" w:rsidRPr="00024B9E" w:rsidTr="00221E53">
        <w:trPr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E53" w:rsidRPr="00024B9E" w:rsidRDefault="00221E53" w:rsidP="008838EE">
            <w:pPr>
              <w:spacing w:after="0"/>
              <w:ind w:left="28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20 i mniej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E53" w:rsidRPr="00024B9E" w:rsidRDefault="00221E53" w:rsidP="008838EE">
            <w:pPr>
              <w:spacing w:after="0"/>
              <w:ind w:left="28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20 i mniej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E53" w:rsidRPr="00024B9E" w:rsidRDefault="00221E53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NAGANNE</w:t>
            </w:r>
          </w:p>
        </w:tc>
      </w:tr>
    </w:tbl>
    <w:p w:rsidR="005A5664" w:rsidRPr="00D15E62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</w:rPr>
      </w:pPr>
    </w:p>
    <w:p w:rsidR="00E70EFF" w:rsidRPr="002114A3" w:rsidRDefault="00E70EFF" w:rsidP="002114A3">
      <w:pPr>
        <w:pStyle w:val="Akapitzlist"/>
        <w:numPr>
          <w:ilvl w:val="0"/>
          <w:numId w:val="11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</w:rPr>
      </w:pPr>
      <w:r w:rsidRPr="002114A3">
        <w:rPr>
          <w:rFonts w:ascii="Times New Roman" w:eastAsia="Times New Roman" w:hAnsi="Times New Roman" w:cs="Times New Roman"/>
        </w:rPr>
        <w:t>Suma punktów za zachowanie może być liczbą ujemną.</w:t>
      </w:r>
    </w:p>
    <w:p w:rsidR="005A5664" w:rsidRPr="00D15E62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</w:rPr>
      </w:pPr>
    </w:p>
    <w:p w:rsidR="00355155" w:rsidRPr="002114A3" w:rsidRDefault="00D15E62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1</w:t>
      </w:r>
      <w:r w:rsidR="00F243A5">
        <w:rPr>
          <w:rFonts w:ascii="Times New Roman" w:eastAsia="Times New Roman" w:hAnsi="Times New Roman" w:cs="Times New Roman"/>
          <w:b/>
          <w:bCs/>
        </w:rPr>
        <w:t>10</w:t>
      </w:r>
      <w:r w:rsidR="002114A3">
        <w:rPr>
          <w:rFonts w:ascii="Times New Roman" w:eastAsia="Times New Roman" w:hAnsi="Times New Roman" w:cs="Times New Roman"/>
          <w:b/>
          <w:bCs/>
        </w:rPr>
        <w:t>.</w:t>
      </w:r>
    </w:p>
    <w:p w:rsidR="005A5664" w:rsidRDefault="005A5664" w:rsidP="002114A3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Kryteria punktowania zachowania ucznia:</w:t>
      </w:r>
    </w:p>
    <w:p w:rsidR="002114A3" w:rsidRPr="00024B9E" w:rsidRDefault="002114A3" w:rsidP="002114A3">
      <w:pPr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A5664" w:rsidRPr="00024B9E" w:rsidRDefault="005A5664" w:rsidP="00117BCC">
      <w:pPr>
        <w:numPr>
          <w:ilvl w:val="1"/>
          <w:numId w:val="119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punkty, które uczeń może uzyskać za pochwały:</w:t>
      </w:r>
    </w:p>
    <w:p w:rsidR="00E70EFF" w:rsidRPr="00024B9E" w:rsidRDefault="00E70EFF" w:rsidP="00552796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4"/>
        <w:gridCol w:w="2814"/>
      </w:tblGrid>
      <w:tr w:rsidR="005A5664" w:rsidRPr="00024B9E" w:rsidTr="00E70EFF"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Konkursy, olimpiady, zawody sportowe na szczeblu:</w:t>
            </w:r>
          </w:p>
          <w:p w:rsidR="00355155" w:rsidRDefault="005A5664" w:rsidP="00117BCC">
            <w:pPr>
              <w:pStyle w:val="Akapitzlist"/>
              <w:numPr>
                <w:ilvl w:val="0"/>
                <w:numId w:val="120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55155">
              <w:rPr>
                <w:rFonts w:ascii="Times New Roman" w:eastAsia="Times New Roman" w:hAnsi="Times New Roman" w:cs="Times New Roman"/>
                <w:color w:val="000000"/>
              </w:rPr>
              <w:t>gminnym</w:t>
            </w:r>
          </w:p>
          <w:p w:rsidR="00355155" w:rsidRDefault="005A5664" w:rsidP="00117BCC">
            <w:pPr>
              <w:pStyle w:val="Akapitzlist"/>
              <w:numPr>
                <w:ilvl w:val="0"/>
                <w:numId w:val="120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55155">
              <w:rPr>
                <w:rFonts w:ascii="Times New Roman" w:eastAsia="Times New Roman" w:hAnsi="Times New Roman" w:cs="Times New Roman"/>
                <w:color w:val="000000"/>
              </w:rPr>
              <w:t>powiatowym</w:t>
            </w:r>
          </w:p>
          <w:p w:rsidR="005A5664" w:rsidRPr="00355155" w:rsidRDefault="005A5664" w:rsidP="00117BCC">
            <w:pPr>
              <w:pStyle w:val="Akapitzlist"/>
              <w:numPr>
                <w:ilvl w:val="0"/>
                <w:numId w:val="120"/>
              </w:num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55155">
              <w:rPr>
                <w:rFonts w:ascii="Times New Roman" w:eastAsia="Times New Roman" w:hAnsi="Times New Roman" w:cs="Times New Roman"/>
                <w:color w:val="000000"/>
              </w:rPr>
              <w:t>wojewódzkim i wyższym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E70EFF"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funkcja w szkole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 25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E70EFF"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funkcja w klasie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 15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E70EFF"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pomoc podczas imprez szkolnych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8838EE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  <w:r w:rsidR="005A5664"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każdorazowo</w:t>
            </w:r>
          </w:p>
        </w:tc>
      </w:tr>
      <w:tr w:rsidR="005A5664" w:rsidRPr="00024B9E" w:rsidTr="00E70EFF"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praca na rzecz szkoły (dyżury w szatni, szkole)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 20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E70EFF"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praca na rzecz klasy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 20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E70EFF"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 xml:space="preserve">pomoc koleżeńska 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 20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E70EFF"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punkty do o dyspozycji dyrektora szkoły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 30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E70EFF"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punkty do dyspozycji wychowawcy klasy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 30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E70EFF"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E70EFF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="005A5664" w:rsidRPr="00024B9E">
              <w:rPr>
                <w:rFonts w:ascii="Times New Roman" w:eastAsia="Times New Roman" w:hAnsi="Times New Roman" w:cs="Times New Roman"/>
                <w:color w:val="000000"/>
              </w:rPr>
              <w:t>ealizacja projektu edukacyjnego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E70EFF" w:rsidRPr="00024B9E" w:rsidTr="00E70EFF"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70EFF" w:rsidRPr="00024B9E" w:rsidRDefault="00E70EFF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 xml:space="preserve">wolontariat 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E70EFF" w:rsidRPr="00A51A01" w:rsidRDefault="00A51A01" w:rsidP="00A51A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</w:tbl>
    <w:p w:rsidR="00E70EFF" w:rsidRDefault="00E70EFF" w:rsidP="002114A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114A3" w:rsidRPr="00024B9E" w:rsidRDefault="002114A3" w:rsidP="002114A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A5664" w:rsidRPr="002114A3" w:rsidRDefault="002114A3" w:rsidP="002114A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2) </w:t>
      </w:r>
      <w:r w:rsidR="005A5664" w:rsidRPr="002114A3">
        <w:rPr>
          <w:rFonts w:ascii="Times New Roman" w:eastAsia="Times New Roman" w:hAnsi="Times New Roman" w:cs="Times New Roman"/>
          <w:color w:val="000000"/>
        </w:rPr>
        <w:t>punkty, które uczeń może stracić za uwagi każdorazowo:</w:t>
      </w:r>
    </w:p>
    <w:p w:rsidR="005A5664" w:rsidRPr="00024B9E" w:rsidRDefault="005A5664" w:rsidP="0055279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3"/>
        <w:gridCol w:w="2479"/>
      </w:tblGrid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przeszkadzanie na lekcjach, niewykonywanie poleceń nauczyciela, aroganckie zachowanie wobec nauczyciela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od 5 do 45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 xml:space="preserve">przemoc słowna, fizyczna lub psychiczna,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color w:val="000000"/>
              </w:rPr>
              <w:t>cyberprzemoc</w:t>
            </w:r>
            <w:proofErr w:type="spellEnd"/>
            <w:r w:rsidRPr="00024B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od 5 do 45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niszczenie mienia szkolnego, zaśmiecanie otoczenia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od 5 do 30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palenia papierosów, picie alkoholu, stosowanie innych niedozwolonych używek (np. dopalacze, e-papierosy)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nieprzestrzeganie Regulaminu dowozów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 40  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 xml:space="preserve">farbowanie włosów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nieprzestrzeganie Szkolnego Kodeksu</w:t>
            </w:r>
            <w:r w:rsidR="00E70EFF" w:rsidRPr="00024B9E">
              <w:rPr>
                <w:rFonts w:ascii="Times New Roman" w:eastAsia="Times New Roman" w:hAnsi="Times New Roman" w:cs="Times New Roman"/>
                <w:color w:val="000000"/>
              </w:rPr>
              <w:t xml:space="preserve"> Zachowania </w:t>
            </w: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i Postępowania Ucznia (np., noszenie odzieży promującej wszelkie środki niedozwolone oraz uwłaczające godności innych osób)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od 5 do 30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brak zmiany obuwia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355155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620E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5A5664" w:rsidRPr="00862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8838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każdorazowo</w:t>
            </w:r>
          </w:p>
        </w:tc>
      </w:tr>
      <w:tr w:rsidR="008620E2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8620E2" w:rsidRPr="00024B9E" w:rsidRDefault="008620E2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używanie wulgaryzmów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8620E2" w:rsidRPr="008620E2" w:rsidRDefault="008620E2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20E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8620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8838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każdorazowo</w:t>
            </w:r>
          </w:p>
        </w:tc>
      </w:tr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spóźnienia na lekcje, nie</w:t>
            </w:r>
            <w:r w:rsidR="00533F27">
              <w:rPr>
                <w:rFonts w:ascii="Times New Roman" w:eastAsia="Times New Roman" w:hAnsi="Times New Roman" w:cs="Times New Roman"/>
                <w:color w:val="000000"/>
              </w:rPr>
              <w:t xml:space="preserve"> wywiązywanie się ze zobowiązań</w:t>
            </w:r>
            <w:r w:rsidRPr="00024B9E">
              <w:rPr>
                <w:rFonts w:ascii="Times New Roman" w:eastAsia="Times New Roman" w:hAnsi="Times New Roman" w:cs="Times New Roman"/>
                <w:color w:val="000000"/>
              </w:rPr>
              <w:t xml:space="preserve">  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od 5 do 20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wagary, brak usprawiedliwienia nieobecności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5A5664" w:rsidRPr="008620E2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620E2">
              <w:rPr>
                <w:rFonts w:ascii="Times New Roman" w:eastAsia="Times New Roman" w:hAnsi="Times New Roman" w:cs="Times New Roman"/>
                <w:b/>
                <w:bCs/>
              </w:rPr>
              <w:t xml:space="preserve">21-40 godz. - 5 </w:t>
            </w:r>
            <w:proofErr w:type="spellStart"/>
            <w:r w:rsidRPr="008620E2">
              <w:rPr>
                <w:rFonts w:ascii="Times New Roman" w:eastAsia="Times New Roman" w:hAnsi="Times New Roman" w:cs="Times New Roman"/>
                <w:b/>
                <w:bCs/>
              </w:rPr>
              <w:t>pkt</w:t>
            </w:r>
            <w:proofErr w:type="spellEnd"/>
          </w:p>
          <w:p w:rsidR="005A5664" w:rsidRPr="008620E2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620E2">
              <w:rPr>
                <w:rFonts w:ascii="Times New Roman" w:eastAsia="Times New Roman" w:hAnsi="Times New Roman" w:cs="Times New Roman"/>
                <w:b/>
                <w:bCs/>
              </w:rPr>
              <w:t xml:space="preserve">41-70 godz. - 10 </w:t>
            </w:r>
            <w:proofErr w:type="spellStart"/>
            <w:r w:rsidRPr="008620E2">
              <w:rPr>
                <w:rFonts w:ascii="Times New Roman" w:eastAsia="Times New Roman" w:hAnsi="Times New Roman" w:cs="Times New Roman"/>
                <w:b/>
                <w:bCs/>
              </w:rPr>
              <w:t>pkt</w:t>
            </w:r>
            <w:proofErr w:type="spellEnd"/>
          </w:p>
          <w:p w:rsidR="005A5664" w:rsidRPr="008620E2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8620E2">
              <w:rPr>
                <w:rFonts w:ascii="Times New Roman" w:eastAsia="Times New Roman" w:hAnsi="Times New Roman" w:cs="Times New Roman"/>
                <w:b/>
                <w:bCs/>
              </w:rPr>
              <w:t xml:space="preserve">71-99 godz. - 15 </w:t>
            </w:r>
            <w:proofErr w:type="spellStart"/>
            <w:r w:rsidRPr="008620E2">
              <w:rPr>
                <w:rFonts w:ascii="Times New Roman" w:eastAsia="Times New Roman" w:hAnsi="Times New Roman" w:cs="Times New Roman"/>
                <w:b/>
                <w:bCs/>
              </w:rPr>
              <w:t>pkt</w:t>
            </w:r>
            <w:proofErr w:type="spellEnd"/>
          </w:p>
          <w:p w:rsidR="005A5664" w:rsidRPr="00024B9E" w:rsidRDefault="001E1BD6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powyżej 100 godz. </w:t>
            </w:r>
            <w:r w:rsidR="005A5664" w:rsidRPr="008620E2">
              <w:rPr>
                <w:rFonts w:ascii="Times New Roman" w:eastAsia="Times New Roman" w:hAnsi="Times New Roman" w:cs="Times New Roman"/>
                <w:b/>
                <w:bCs/>
              </w:rPr>
              <w:t xml:space="preserve">- 20 </w:t>
            </w:r>
            <w:proofErr w:type="spellStart"/>
            <w:r w:rsidR="005A5664" w:rsidRPr="008620E2">
              <w:rPr>
                <w:rFonts w:ascii="Times New Roman" w:eastAsia="Times New Roman" w:hAnsi="Times New Roman" w:cs="Times New Roman"/>
                <w:b/>
                <w:bCs/>
              </w:rPr>
              <w:t>pkt</w:t>
            </w:r>
            <w:proofErr w:type="spellEnd"/>
          </w:p>
        </w:tc>
      </w:tr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533F27" w:rsidRDefault="00533F27" w:rsidP="00533F27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="005A5664" w:rsidRPr="00024B9E">
              <w:rPr>
                <w:rFonts w:ascii="Times New Roman" w:eastAsia="Times New Roman" w:hAnsi="Times New Roman" w:cs="Times New Roman"/>
                <w:color w:val="000000"/>
              </w:rPr>
              <w:t>radzież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podrabianie podpisów rodziców/opiekunów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zastraszanie, szantaż, wyłudzanie pieniędzy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nierozliczenie się z biblioteką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E70EFF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5A5664" w:rsidRPr="00024B9E">
              <w:rPr>
                <w:rFonts w:ascii="Times New Roman" w:eastAsia="Times New Roman" w:hAnsi="Times New Roman" w:cs="Times New Roman"/>
                <w:color w:val="000000"/>
              </w:rPr>
              <w:t>szukanie nauczyciela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  <w:tr w:rsidR="005A5664" w:rsidRPr="00024B9E" w:rsidTr="00355155"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55279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color w:val="000000"/>
              </w:rPr>
              <w:t>korzystanie z urządzeń elektronicznych bez zgody ich właściciela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5A5664" w:rsidRPr="00024B9E" w:rsidRDefault="005A5664" w:rsidP="00A51A01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30 </w:t>
            </w:r>
            <w:proofErr w:type="spellStart"/>
            <w:r w:rsidRPr="00024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pkt</w:t>
            </w:r>
            <w:proofErr w:type="spellEnd"/>
          </w:p>
        </w:tc>
      </w:tr>
    </w:tbl>
    <w:p w:rsidR="00F243A5" w:rsidRDefault="00F243A5" w:rsidP="008D2EDC">
      <w:pPr>
        <w:pStyle w:val="Nagwek1"/>
      </w:pPr>
      <w:bookmarkStart w:id="65" w:name="_Toc491702482"/>
    </w:p>
    <w:p w:rsidR="00831161" w:rsidRPr="00831161" w:rsidRDefault="008D2EDC" w:rsidP="008D2EDC">
      <w:pPr>
        <w:pStyle w:val="Nagwek1"/>
      </w:pPr>
      <w:r>
        <w:t xml:space="preserve">ROZDZIAŁ 11: </w:t>
      </w:r>
      <w:r w:rsidR="00831161">
        <w:t>POSTANOWIENIA KOŃCOWE</w:t>
      </w:r>
      <w:bookmarkEnd w:id="65"/>
    </w:p>
    <w:p w:rsidR="005A5664" w:rsidRPr="008D2EDC" w:rsidRDefault="006E11EE" w:rsidP="008D2EDC">
      <w:pPr>
        <w:pStyle w:val="Nagwek2"/>
      </w:pPr>
      <w:bookmarkStart w:id="66" w:name="_Toc491702483"/>
      <w:r>
        <w:t>11</w:t>
      </w:r>
      <w:r w:rsidR="008D2EDC">
        <w:t>.</w:t>
      </w:r>
      <w:r>
        <w:t xml:space="preserve">1. </w:t>
      </w:r>
      <w:r w:rsidR="008D2EDC">
        <w:t xml:space="preserve"> </w:t>
      </w:r>
      <w:r w:rsidR="00E70EFF" w:rsidRPr="008D2EDC">
        <w:t>CEREMONIAŁ SZKOLNY</w:t>
      </w:r>
      <w:bookmarkEnd w:id="66"/>
    </w:p>
    <w:p w:rsidR="005A5664" w:rsidRPr="00024B9E" w:rsidRDefault="005A5664" w:rsidP="002114A3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24B9E">
        <w:rPr>
          <w:rFonts w:ascii="Times New Roman" w:eastAsia="Times New Roman" w:hAnsi="Times New Roman" w:cs="Times New Roman"/>
          <w:b/>
          <w:bCs/>
          <w:color w:val="000000"/>
        </w:rPr>
        <w:t xml:space="preserve">§ </w:t>
      </w:r>
      <w:r w:rsidR="00D15E62">
        <w:rPr>
          <w:rFonts w:ascii="Times New Roman" w:eastAsia="Times New Roman" w:hAnsi="Times New Roman" w:cs="Times New Roman"/>
          <w:b/>
          <w:bCs/>
          <w:color w:val="000000"/>
        </w:rPr>
        <w:t>11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891A44" w:rsidRPr="00024B9E" w:rsidRDefault="00891A44" w:rsidP="00117BCC">
      <w:pPr>
        <w:numPr>
          <w:ilvl w:val="0"/>
          <w:numId w:val="12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Uroczystości związane z świętami państwowymi rozpoczynają się odśpiewaniem hymnu narodowego.</w:t>
      </w:r>
    </w:p>
    <w:p w:rsidR="00E70EFF" w:rsidRPr="00024B9E" w:rsidRDefault="00A65FF7" w:rsidP="00117BCC">
      <w:pPr>
        <w:numPr>
          <w:ilvl w:val="0"/>
          <w:numId w:val="12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Uczniów obowiązuje, p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odczas uroczystości i imprez szkolnych</w:t>
      </w:r>
      <w:r>
        <w:rPr>
          <w:rFonts w:ascii="Times New Roman" w:eastAsia="Times New Roman" w:hAnsi="Times New Roman" w:cs="Times New Roman"/>
          <w:color w:val="000000"/>
        </w:rPr>
        <w:t>/</w:t>
      </w:r>
      <w:r w:rsidR="005A5664" w:rsidRPr="00024B9E">
        <w:rPr>
          <w:rFonts w:ascii="Times New Roman" w:eastAsia="Times New Roman" w:hAnsi="Times New Roman" w:cs="Times New Roman"/>
          <w:color w:val="000000"/>
        </w:rPr>
        <w:t xml:space="preserve">środowiskowych </w:t>
      </w:r>
      <w:r>
        <w:rPr>
          <w:rFonts w:ascii="Times New Roman" w:eastAsia="Times New Roman" w:hAnsi="Times New Roman" w:cs="Times New Roman"/>
          <w:color w:val="000000"/>
        </w:rPr>
        <w:t>oraz na zarządzenie d</w:t>
      </w:r>
      <w:r w:rsidR="00891A44" w:rsidRPr="00024B9E">
        <w:rPr>
          <w:rFonts w:ascii="Times New Roman" w:eastAsia="Times New Roman" w:hAnsi="Times New Roman" w:cs="Times New Roman"/>
          <w:color w:val="000000"/>
        </w:rPr>
        <w:t>yrektora szkoły</w:t>
      </w:r>
      <w:r w:rsidR="006E61F6">
        <w:rPr>
          <w:rFonts w:ascii="Times New Roman" w:eastAsia="Times New Roman" w:hAnsi="Times New Roman" w:cs="Times New Roman"/>
          <w:color w:val="000000"/>
        </w:rPr>
        <w:t>,</w:t>
      </w:r>
      <w:r w:rsidR="00891A44" w:rsidRPr="00024B9E">
        <w:rPr>
          <w:rFonts w:ascii="Times New Roman" w:eastAsia="Times New Roman" w:hAnsi="Times New Roman" w:cs="Times New Roman"/>
          <w:color w:val="000000"/>
        </w:rPr>
        <w:t xml:space="preserve"> strój galowy</w:t>
      </w:r>
      <w:r w:rsidR="005A5664" w:rsidRPr="00024B9E">
        <w:rPr>
          <w:rFonts w:ascii="Times New Roman" w:eastAsia="Times New Roman" w:hAnsi="Times New Roman" w:cs="Times New Roman"/>
          <w:color w:val="000000"/>
        </w:rPr>
        <w:t>.</w:t>
      </w:r>
      <w:r w:rsidR="00AC1C2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70EFF" w:rsidRPr="00024B9E" w:rsidRDefault="00E70EFF" w:rsidP="00117BCC">
      <w:pPr>
        <w:numPr>
          <w:ilvl w:val="0"/>
          <w:numId w:val="12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Za st</w:t>
      </w:r>
      <w:r w:rsidR="00A65FF7">
        <w:rPr>
          <w:rFonts w:ascii="Times New Roman" w:eastAsia="Times New Roman" w:hAnsi="Times New Roman" w:cs="Times New Roman"/>
          <w:color w:val="000000"/>
        </w:rPr>
        <w:t>r</w:t>
      </w:r>
      <w:r w:rsidRPr="00024B9E">
        <w:rPr>
          <w:rFonts w:ascii="Times New Roman" w:eastAsia="Times New Roman" w:hAnsi="Times New Roman" w:cs="Times New Roman"/>
          <w:color w:val="000000"/>
        </w:rPr>
        <w:t>ój galowy uważa się:</w:t>
      </w:r>
    </w:p>
    <w:p w:rsidR="00E70EFF" w:rsidRPr="00024B9E" w:rsidRDefault="00A65FF7" w:rsidP="00117BCC">
      <w:pPr>
        <w:pStyle w:val="Akapitzlist"/>
        <w:numPr>
          <w:ilvl w:val="1"/>
          <w:numId w:val="9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 w:rsidR="00E70EFF" w:rsidRPr="00024B9E">
        <w:rPr>
          <w:rFonts w:ascii="Times New Roman" w:eastAsia="Times New Roman" w:hAnsi="Times New Roman" w:cs="Times New Roman"/>
          <w:color w:val="000000"/>
        </w:rPr>
        <w:t>ziewczęta</w:t>
      </w:r>
      <w:r w:rsidR="00AC1C2E">
        <w:rPr>
          <w:rFonts w:ascii="Times New Roman" w:eastAsia="Times New Roman" w:hAnsi="Times New Roman" w:cs="Times New Roman"/>
          <w:color w:val="000000"/>
        </w:rPr>
        <w:t>: ciemna spódnica lub spodnie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6E61F6">
        <w:rPr>
          <w:rFonts w:ascii="Times New Roman" w:eastAsia="Times New Roman" w:hAnsi="Times New Roman" w:cs="Times New Roman"/>
          <w:color w:val="000000"/>
        </w:rPr>
        <w:t xml:space="preserve"> lub sukienka,</w:t>
      </w:r>
      <w:r>
        <w:rPr>
          <w:rFonts w:ascii="Times New Roman" w:eastAsia="Times New Roman" w:hAnsi="Times New Roman" w:cs="Times New Roman"/>
          <w:color w:val="000000"/>
        </w:rPr>
        <w:t xml:space="preserve"> biała bluzka</w:t>
      </w:r>
      <w:r w:rsidR="00E70EFF" w:rsidRPr="00024B9E">
        <w:rPr>
          <w:rFonts w:ascii="Times New Roman" w:eastAsia="Times New Roman" w:hAnsi="Times New Roman" w:cs="Times New Roman"/>
          <w:color w:val="000000"/>
        </w:rPr>
        <w:t>;</w:t>
      </w:r>
    </w:p>
    <w:p w:rsidR="00E70EFF" w:rsidRPr="00024B9E" w:rsidRDefault="00A65FF7" w:rsidP="00117BCC">
      <w:pPr>
        <w:pStyle w:val="Akapitzlist"/>
        <w:numPr>
          <w:ilvl w:val="1"/>
          <w:numId w:val="96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="00E70EFF" w:rsidRPr="00024B9E">
        <w:rPr>
          <w:rFonts w:ascii="Times New Roman" w:eastAsia="Times New Roman" w:hAnsi="Times New Roman" w:cs="Times New Roman"/>
          <w:color w:val="000000"/>
        </w:rPr>
        <w:t>hłopacy: ciemne spodnie, biała (niebieska) koszula.</w:t>
      </w:r>
    </w:p>
    <w:p w:rsidR="005A5664" w:rsidRDefault="005A5664" w:rsidP="008D2EDC">
      <w:pPr>
        <w:numPr>
          <w:ilvl w:val="0"/>
          <w:numId w:val="122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uroczystościach i imprezach szkolnych bierze udział cała społeczność szkolna lub uczniowie z poszczególnych etapów edukacyjnych.</w:t>
      </w:r>
    </w:p>
    <w:p w:rsidR="00E10227" w:rsidRPr="00E10227" w:rsidRDefault="00E10227" w:rsidP="00A65FF7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891A44" w:rsidRPr="00D84239" w:rsidRDefault="006E11EE" w:rsidP="00D84239">
      <w:pPr>
        <w:pStyle w:val="Nagwek2"/>
      </w:pPr>
      <w:bookmarkStart w:id="67" w:name="_Toc491702484"/>
      <w:r>
        <w:t xml:space="preserve">11.2. </w:t>
      </w:r>
      <w:r w:rsidR="005A5664" w:rsidRPr="008D2EDC">
        <w:t>ZASADY  I  TRYB  ZMIANY  STATUTU</w:t>
      </w:r>
      <w:bookmarkEnd w:id="67"/>
    </w:p>
    <w:p w:rsidR="005A5664" w:rsidRPr="00024B9E" w:rsidRDefault="00D15E62" w:rsidP="00DF3BC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11</w:t>
      </w:r>
      <w:r w:rsidR="00F243A5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2114A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A5664" w:rsidRPr="00024B9E" w:rsidRDefault="005A5664" w:rsidP="00117BCC">
      <w:pPr>
        <w:numPr>
          <w:ilvl w:val="0"/>
          <w:numId w:val="12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 xml:space="preserve">Statut </w:t>
      </w:r>
      <w:r w:rsidR="00891A44" w:rsidRPr="00024B9E">
        <w:rPr>
          <w:rFonts w:ascii="Times New Roman" w:eastAsia="Times New Roman" w:hAnsi="Times New Roman" w:cs="Times New Roman"/>
          <w:color w:val="000000"/>
        </w:rPr>
        <w:t>Szkoły Podst</w:t>
      </w:r>
      <w:r w:rsidR="00355155">
        <w:rPr>
          <w:rFonts w:ascii="Times New Roman" w:eastAsia="Times New Roman" w:hAnsi="Times New Roman" w:cs="Times New Roman"/>
          <w:color w:val="000000"/>
        </w:rPr>
        <w:t>a</w:t>
      </w:r>
      <w:r w:rsidR="00891A44" w:rsidRPr="00024B9E">
        <w:rPr>
          <w:rFonts w:ascii="Times New Roman" w:eastAsia="Times New Roman" w:hAnsi="Times New Roman" w:cs="Times New Roman"/>
          <w:color w:val="000000"/>
        </w:rPr>
        <w:t>wowej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w Nowym Dworze może ulec zmianie w całości lub w części. Postępowanie w sprawie zmiany Statutu wszczyna się na wniosek Rady Pedagogicznej albo dyrektora szkoły</w:t>
      </w:r>
      <w:r w:rsidR="002114A3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2114A3">
        <w:rPr>
          <w:rFonts w:ascii="Times New Roman" w:eastAsia="Times New Roman" w:hAnsi="Times New Roman" w:cs="Times New Roman"/>
          <w:color w:val="000000"/>
        </w:rPr>
        <w:t>albo o</w:t>
      </w:r>
      <w:r w:rsidRPr="00024B9E">
        <w:rPr>
          <w:rFonts w:ascii="Times New Roman" w:eastAsia="Times New Roman" w:hAnsi="Times New Roman" w:cs="Times New Roman"/>
          <w:color w:val="000000"/>
        </w:rPr>
        <w:t>rganu prowadzącego złożony do Rady Pedagogicznej. W przypadku zmiany przepisów prawnych</w:t>
      </w:r>
      <w:r w:rsidR="002114A3">
        <w:rPr>
          <w:rFonts w:ascii="Times New Roman" w:eastAsia="Times New Roman" w:hAnsi="Times New Roman" w:cs="Times New Roman"/>
          <w:color w:val="000000"/>
        </w:rPr>
        <w:t>,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3120C3">
        <w:rPr>
          <w:rFonts w:ascii="Times New Roman" w:eastAsia="Times New Roman" w:hAnsi="Times New Roman" w:cs="Times New Roman"/>
          <w:color w:val="000000"/>
        </w:rPr>
        <w:t xml:space="preserve">dyrektor szkoły 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składa do Rady Pedagogicznej </w:t>
      </w:r>
      <w:r w:rsidR="003120C3" w:rsidRPr="00024B9E">
        <w:rPr>
          <w:rFonts w:ascii="Times New Roman" w:eastAsia="Times New Roman" w:hAnsi="Times New Roman" w:cs="Times New Roman"/>
          <w:color w:val="000000"/>
        </w:rPr>
        <w:t xml:space="preserve">wniosek w sprawie dostosowania Statutu </w:t>
      </w:r>
      <w:r w:rsidR="003120C3">
        <w:rPr>
          <w:rFonts w:ascii="Times New Roman" w:eastAsia="Times New Roman" w:hAnsi="Times New Roman" w:cs="Times New Roman"/>
          <w:color w:val="000000"/>
        </w:rPr>
        <w:br/>
      </w:r>
      <w:r w:rsidR="003120C3" w:rsidRPr="00024B9E">
        <w:rPr>
          <w:rFonts w:ascii="Times New Roman" w:eastAsia="Times New Roman" w:hAnsi="Times New Roman" w:cs="Times New Roman"/>
          <w:color w:val="000000"/>
        </w:rPr>
        <w:t>do obowiązujących przepisów ustawowych</w:t>
      </w:r>
      <w:r w:rsidR="003120C3">
        <w:rPr>
          <w:rFonts w:ascii="Times New Roman" w:eastAsia="Times New Roman" w:hAnsi="Times New Roman" w:cs="Times New Roman"/>
          <w:color w:val="000000"/>
        </w:rPr>
        <w:t>.</w:t>
      </w:r>
    </w:p>
    <w:p w:rsidR="005A5664" w:rsidRPr="00024B9E" w:rsidRDefault="005A5664" w:rsidP="00117BCC">
      <w:pPr>
        <w:numPr>
          <w:ilvl w:val="0"/>
          <w:numId w:val="12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Projekt zmian w niniejszym Statucie przygotowuje i zatwierdza uchwałą Rada Pedagogiczna, a opiniuje Rada Rodziców.</w:t>
      </w:r>
    </w:p>
    <w:p w:rsidR="005A5664" w:rsidRPr="00024B9E" w:rsidRDefault="005A5664" w:rsidP="00117BCC">
      <w:pPr>
        <w:numPr>
          <w:ilvl w:val="0"/>
          <w:numId w:val="12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Dyrektor szkoły jest upoważniony do publikowania jednolitego tekstu Statutu – po trzech nowelizacjach.</w:t>
      </w:r>
    </w:p>
    <w:p w:rsidR="005A5664" w:rsidRPr="00024B9E" w:rsidRDefault="005A5664" w:rsidP="00117BCC">
      <w:pPr>
        <w:numPr>
          <w:ilvl w:val="0"/>
          <w:numId w:val="12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W sprawach nieuregulowanych w Statucie ma</w:t>
      </w:r>
      <w:r w:rsidR="00891A44" w:rsidRPr="00024B9E">
        <w:rPr>
          <w:rFonts w:ascii="Times New Roman" w:eastAsia="Times New Roman" w:hAnsi="Times New Roman" w:cs="Times New Roman"/>
          <w:color w:val="000000"/>
        </w:rPr>
        <w:t>ją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zastosowanie</w:t>
      </w:r>
      <w:r w:rsidR="00891A44" w:rsidRPr="00024B9E">
        <w:rPr>
          <w:rFonts w:ascii="Times New Roman" w:eastAsia="Times New Roman" w:hAnsi="Times New Roman" w:cs="Times New Roman"/>
          <w:color w:val="000000"/>
        </w:rPr>
        <w:t xml:space="preserve"> aktualne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</w:t>
      </w:r>
      <w:r w:rsidR="00891A44" w:rsidRPr="00024B9E">
        <w:rPr>
          <w:rFonts w:ascii="Times New Roman" w:eastAsia="Times New Roman" w:hAnsi="Times New Roman" w:cs="Times New Roman"/>
          <w:color w:val="000000"/>
        </w:rPr>
        <w:t>przepisy prawa oświatowego</w:t>
      </w:r>
      <w:r w:rsidRPr="00024B9E">
        <w:rPr>
          <w:rFonts w:ascii="Times New Roman" w:eastAsia="Times New Roman" w:hAnsi="Times New Roman" w:cs="Times New Roman"/>
          <w:color w:val="000000"/>
        </w:rPr>
        <w:t xml:space="preserve"> oraz przepisy wykonawcze.</w:t>
      </w:r>
    </w:p>
    <w:p w:rsidR="005A5664" w:rsidRDefault="005A5664" w:rsidP="00117BCC">
      <w:pPr>
        <w:numPr>
          <w:ilvl w:val="0"/>
          <w:numId w:val="123"/>
        </w:num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4B9E">
        <w:rPr>
          <w:rFonts w:ascii="Times New Roman" w:eastAsia="Times New Roman" w:hAnsi="Times New Roman" w:cs="Times New Roman"/>
          <w:color w:val="000000"/>
        </w:rPr>
        <w:t>Statut szkoły obowiązu</w:t>
      </w:r>
      <w:r w:rsidR="00891A44" w:rsidRPr="00024B9E">
        <w:rPr>
          <w:rFonts w:ascii="Times New Roman" w:eastAsia="Times New Roman" w:hAnsi="Times New Roman" w:cs="Times New Roman"/>
          <w:color w:val="000000"/>
        </w:rPr>
        <w:t>je wszystkich uczniów, rodziców</w:t>
      </w:r>
      <w:r w:rsidRPr="00024B9E">
        <w:rPr>
          <w:rFonts w:ascii="Times New Roman" w:eastAsia="Times New Roman" w:hAnsi="Times New Roman" w:cs="Times New Roman"/>
          <w:color w:val="000000"/>
        </w:rPr>
        <w:t>, uczniów, nauczycieli oraz pracowników administracji i obsługi szkoły.</w:t>
      </w:r>
    </w:p>
    <w:p w:rsidR="003120C3" w:rsidRDefault="003120C3" w:rsidP="003120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120C3" w:rsidRDefault="003120C3" w:rsidP="003120C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3120C3">
        <w:rPr>
          <w:rFonts w:ascii="Times New Roman" w:eastAsia="Times New Roman" w:hAnsi="Times New Roman" w:cs="Times New Roman"/>
          <w:b/>
          <w:color w:val="000000"/>
        </w:rPr>
        <w:t>§ 11</w:t>
      </w:r>
      <w:r w:rsidR="00F243A5">
        <w:rPr>
          <w:rFonts w:ascii="Times New Roman" w:eastAsia="Times New Roman" w:hAnsi="Times New Roman" w:cs="Times New Roman"/>
          <w:b/>
          <w:color w:val="000000"/>
        </w:rPr>
        <w:t>3</w:t>
      </w:r>
      <w:r w:rsidRPr="003120C3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3120C3" w:rsidRDefault="003120C3" w:rsidP="003120C3">
      <w:pPr>
        <w:pStyle w:val="Akapitzlist"/>
        <w:numPr>
          <w:ilvl w:val="1"/>
          <w:numId w:val="107"/>
        </w:numPr>
        <w:spacing w:after="0"/>
        <w:ind w:left="283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120C3">
        <w:rPr>
          <w:rFonts w:ascii="Times New Roman" w:eastAsia="Times New Roman" w:hAnsi="Times New Roman" w:cs="Times New Roman"/>
          <w:color w:val="000000"/>
        </w:rPr>
        <w:t xml:space="preserve">Niniejszy statut udostępnia się wszystkim zainteresowanym w czytelni biblioteki szkolnej. </w:t>
      </w:r>
    </w:p>
    <w:p w:rsidR="003120C3" w:rsidRDefault="00645654" w:rsidP="003120C3">
      <w:pPr>
        <w:pStyle w:val="Akapitzlist"/>
        <w:numPr>
          <w:ilvl w:val="1"/>
          <w:numId w:val="107"/>
        </w:numPr>
        <w:spacing w:after="0"/>
        <w:ind w:left="283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Wybrane fragmenty umieszczono na tablicach ogłoszeń.</w:t>
      </w:r>
    </w:p>
    <w:p w:rsidR="00645654" w:rsidRPr="003120C3" w:rsidRDefault="00645654" w:rsidP="003120C3">
      <w:pPr>
        <w:pStyle w:val="Akapitzlist"/>
        <w:numPr>
          <w:ilvl w:val="1"/>
          <w:numId w:val="107"/>
        </w:numPr>
        <w:spacing w:after="0"/>
        <w:ind w:left="283" w:hanging="357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Tekst ujednolicony zamieszczony jest na stronie  internetowej szkoły </w:t>
      </w:r>
      <w:hyperlink r:id="rId17" w:history="1">
        <w:r w:rsidRPr="00D350B9">
          <w:rPr>
            <w:rStyle w:val="Hipercze"/>
            <w:rFonts w:ascii="Times New Roman" w:eastAsia="Times New Roman" w:hAnsi="Times New Roman" w:cs="Times New Roman"/>
          </w:rPr>
          <w:t>www.spnd.szkolnastrona.pl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120C3" w:rsidRPr="003120C3" w:rsidRDefault="003120C3" w:rsidP="003120C3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120C3" w:rsidRPr="003120C3" w:rsidRDefault="003120C3" w:rsidP="003120C3">
      <w:pPr>
        <w:pStyle w:val="Akapitzlist"/>
        <w:spacing w:after="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120C3" w:rsidRDefault="003120C3" w:rsidP="003120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:rsidR="003120C3" w:rsidRPr="003120C3" w:rsidRDefault="003120C3" w:rsidP="003120C3">
      <w:pPr>
        <w:pStyle w:val="Akapitzlist"/>
        <w:spacing w:after="0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120C3" w:rsidRPr="003120C3" w:rsidRDefault="003120C3" w:rsidP="003120C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120C3" w:rsidRDefault="003120C3" w:rsidP="0064565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sectPr w:rsidR="003120C3" w:rsidSect="009E651B">
      <w:footerReference w:type="default" r:id="rId1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DAB" w:rsidRDefault="00813DAB" w:rsidP="00BD019D">
      <w:pPr>
        <w:spacing w:after="0" w:line="240" w:lineRule="auto"/>
      </w:pPr>
      <w:r>
        <w:separator/>
      </w:r>
    </w:p>
  </w:endnote>
  <w:endnote w:type="continuationSeparator" w:id="0">
    <w:p w:rsidR="00813DAB" w:rsidRDefault="00813DAB" w:rsidP="00BD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134594"/>
      <w:docPartObj>
        <w:docPartGallery w:val="Page Numbers (Bottom of Page)"/>
        <w:docPartUnique/>
      </w:docPartObj>
    </w:sdtPr>
    <w:sdtContent>
      <w:p w:rsidR="0019232E" w:rsidRDefault="00812444">
        <w:pPr>
          <w:pStyle w:val="Stopka"/>
          <w:jc w:val="right"/>
        </w:pPr>
        <w:r w:rsidRPr="00F74A2C">
          <w:rPr>
            <w:rFonts w:ascii="Times New Roman" w:hAnsi="Times New Roman" w:cs="Times New Roman"/>
          </w:rPr>
          <w:fldChar w:fldCharType="begin"/>
        </w:r>
        <w:r w:rsidR="0019232E" w:rsidRPr="00F74A2C">
          <w:rPr>
            <w:rFonts w:ascii="Times New Roman" w:hAnsi="Times New Roman" w:cs="Times New Roman"/>
          </w:rPr>
          <w:instrText xml:space="preserve"> PAGE   \* MERGEFORMAT </w:instrText>
        </w:r>
        <w:r w:rsidRPr="00F74A2C">
          <w:rPr>
            <w:rFonts w:ascii="Times New Roman" w:hAnsi="Times New Roman" w:cs="Times New Roman"/>
          </w:rPr>
          <w:fldChar w:fldCharType="separate"/>
        </w:r>
        <w:r w:rsidR="00291C53">
          <w:rPr>
            <w:rFonts w:ascii="Times New Roman" w:hAnsi="Times New Roman" w:cs="Times New Roman"/>
            <w:noProof/>
          </w:rPr>
          <w:t>6</w:t>
        </w:r>
        <w:r w:rsidRPr="00F74A2C">
          <w:rPr>
            <w:rFonts w:ascii="Times New Roman" w:hAnsi="Times New Roman" w:cs="Times New Roman"/>
          </w:rPr>
          <w:fldChar w:fldCharType="end"/>
        </w:r>
      </w:p>
    </w:sdtContent>
  </w:sdt>
  <w:p w:rsidR="0019232E" w:rsidRDefault="001923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DAB" w:rsidRDefault="00813DAB" w:rsidP="00BD019D">
      <w:pPr>
        <w:spacing w:after="0" w:line="240" w:lineRule="auto"/>
      </w:pPr>
      <w:r>
        <w:separator/>
      </w:r>
    </w:p>
  </w:footnote>
  <w:footnote w:type="continuationSeparator" w:id="0">
    <w:p w:rsidR="00813DAB" w:rsidRDefault="00813DAB" w:rsidP="00BD0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907"/>
    <w:multiLevelType w:val="hybridMultilevel"/>
    <w:tmpl w:val="4704E0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8055D5"/>
    <w:multiLevelType w:val="hybridMultilevel"/>
    <w:tmpl w:val="48AA0EF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0B82E29"/>
    <w:multiLevelType w:val="multilevel"/>
    <w:tmpl w:val="E24645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2C2C42"/>
    <w:multiLevelType w:val="multilevel"/>
    <w:tmpl w:val="EEFA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D62CBE"/>
    <w:multiLevelType w:val="hybridMultilevel"/>
    <w:tmpl w:val="E06AC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2224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14ACB"/>
    <w:multiLevelType w:val="multilevel"/>
    <w:tmpl w:val="DF1821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A825D9"/>
    <w:multiLevelType w:val="hybridMultilevel"/>
    <w:tmpl w:val="7C6E216E"/>
    <w:lvl w:ilvl="0" w:tplc="678611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3463B84"/>
    <w:multiLevelType w:val="multilevel"/>
    <w:tmpl w:val="0008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CB2295"/>
    <w:multiLevelType w:val="hybridMultilevel"/>
    <w:tmpl w:val="C938E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DE75B8"/>
    <w:multiLevelType w:val="hybridMultilevel"/>
    <w:tmpl w:val="B27E2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4D1DE9"/>
    <w:multiLevelType w:val="multilevel"/>
    <w:tmpl w:val="3522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EF570F"/>
    <w:multiLevelType w:val="hybridMultilevel"/>
    <w:tmpl w:val="BCB4C3C4"/>
    <w:lvl w:ilvl="0" w:tplc="C1F2016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06B211E2"/>
    <w:multiLevelType w:val="hybridMultilevel"/>
    <w:tmpl w:val="6EECE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3B0171"/>
    <w:multiLevelType w:val="hybridMultilevel"/>
    <w:tmpl w:val="45D66E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9B40571C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69C85BA">
      <w:start w:val="1"/>
      <w:numFmt w:val="lowerLetter"/>
      <w:lvlText w:val="%3)"/>
      <w:lvlJc w:val="left"/>
      <w:pPr>
        <w:tabs>
          <w:tab w:val="num" w:pos="450"/>
        </w:tabs>
        <w:ind w:left="1980" w:hanging="360"/>
      </w:pPr>
      <w:rPr>
        <w:rFonts w:hint="default"/>
      </w:rPr>
    </w:lvl>
    <w:lvl w:ilvl="3" w:tplc="A9745EFC">
      <w:start w:val="6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9D3D28"/>
    <w:multiLevelType w:val="hybridMultilevel"/>
    <w:tmpl w:val="D200CDEE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>
    <w:nsid w:val="07EB7861"/>
    <w:multiLevelType w:val="multilevel"/>
    <w:tmpl w:val="3544D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086E1D38"/>
    <w:multiLevelType w:val="multilevel"/>
    <w:tmpl w:val="2F8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8B53E27"/>
    <w:multiLevelType w:val="multilevel"/>
    <w:tmpl w:val="A64C1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23"/>
      <w:numFmt w:val="decimal"/>
      <w:lvlText w:val="%2."/>
      <w:lvlJc w:val="left"/>
      <w:pPr>
        <w:ind w:left="1440" w:hanging="360"/>
      </w:pPr>
      <w:rPr>
        <w:rFonts w:eastAsia="Arial Unicode M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91E7BEF"/>
    <w:multiLevelType w:val="hybridMultilevel"/>
    <w:tmpl w:val="BC602432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9">
    <w:nsid w:val="09343257"/>
    <w:multiLevelType w:val="multilevel"/>
    <w:tmpl w:val="1AF6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9F8278D"/>
    <w:multiLevelType w:val="multilevel"/>
    <w:tmpl w:val="8DDEF8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A533193"/>
    <w:multiLevelType w:val="multilevel"/>
    <w:tmpl w:val="131C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B573FE9"/>
    <w:multiLevelType w:val="hybridMultilevel"/>
    <w:tmpl w:val="CFE06CFC"/>
    <w:lvl w:ilvl="0" w:tplc="886860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D5254A"/>
    <w:multiLevelType w:val="multilevel"/>
    <w:tmpl w:val="811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C0C5966"/>
    <w:multiLevelType w:val="multilevel"/>
    <w:tmpl w:val="67FC8B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9"/>
      <w:numFmt w:val="decimal"/>
      <w:lvlText w:val="%2."/>
      <w:lvlJc w:val="left"/>
      <w:pPr>
        <w:ind w:left="1440" w:hanging="360"/>
      </w:pPr>
      <w:rPr>
        <w:rFonts w:eastAsia="Arial Unicode M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CB22E04"/>
    <w:multiLevelType w:val="hybridMultilevel"/>
    <w:tmpl w:val="31E0C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4C3CD3"/>
    <w:multiLevelType w:val="hybridMultilevel"/>
    <w:tmpl w:val="52807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DBE6DA4"/>
    <w:multiLevelType w:val="hybridMultilevel"/>
    <w:tmpl w:val="E758B2B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0E465008"/>
    <w:multiLevelType w:val="hybridMultilevel"/>
    <w:tmpl w:val="F640B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C44E2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9E6C00"/>
    <w:multiLevelType w:val="hybridMultilevel"/>
    <w:tmpl w:val="5FBE70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F3047C8"/>
    <w:multiLevelType w:val="hybridMultilevel"/>
    <w:tmpl w:val="1CA6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5552FF"/>
    <w:multiLevelType w:val="multilevel"/>
    <w:tmpl w:val="74182F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FB2631F"/>
    <w:multiLevelType w:val="hybridMultilevel"/>
    <w:tmpl w:val="BD96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04A0CE4"/>
    <w:multiLevelType w:val="multilevel"/>
    <w:tmpl w:val="BFDE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06D6863"/>
    <w:multiLevelType w:val="multilevel"/>
    <w:tmpl w:val="CE88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0B5100F"/>
    <w:multiLevelType w:val="multilevel"/>
    <w:tmpl w:val="6F7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0C16AB1"/>
    <w:multiLevelType w:val="multilevel"/>
    <w:tmpl w:val="D49E5C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0CA49EF"/>
    <w:multiLevelType w:val="hybridMultilevel"/>
    <w:tmpl w:val="26A86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2C82A2A"/>
    <w:multiLevelType w:val="multilevel"/>
    <w:tmpl w:val="958C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3264FB6"/>
    <w:multiLevelType w:val="hybridMultilevel"/>
    <w:tmpl w:val="90B2A16E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0">
    <w:nsid w:val="13487075"/>
    <w:multiLevelType w:val="multilevel"/>
    <w:tmpl w:val="E948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3891B30"/>
    <w:multiLevelType w:val="multilevel"/>
    <w:tmpl w:val="69C8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4B80D84"/>
    <w:multiLevelType w:val="multilevel"/>
    <w:tmpl w:val="77F0A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5150CEC"/>
    <w:multiLevelType w:val="multilevel"/>
    <w:tmpl w:val="4750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5620FED"/>
    <w:multiLevelType w:val="hybridMultilevel"/>
    <w:tmpl w:val="B68CBAF0"/>
    <w:lvl w:ilvl="0" w:tplc="12722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5C27650"/>
    <w:multiLevelType w:val="hybridMultilevel"/>
    <w:tmpl w:val="60368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6D64F00"/>
    <w:multiLevelType w:val="multilevel"/>
    <w:tmpl w:val="D0BC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6E044FA"/>
    <w:multiLevelType w:val="multilevel"/>
    <w:tmpl w:val="F1B0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98F3B49"/>
    <w:multiLevelType w:val="multilevel"/>
    <w:tmpl w:val="58C852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AE44D28"/>
    <w:multiLevelType w:val="hybridMultilevel"/>
    <w:tmpl w:val="8FE84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B204745"/>
    <w:multiLevelType w:val="hybridMultilevel"/>
    <w:tmpl w:val="8F4855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B966DE8"/>
    <w:multiLevelType w:val="multilevel"/>
    <w:tmpl w:val="3A5A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C423B17"/>
    <w:multiLevelType w:val="hybridMultilevel"/>
    <w:tmpl w:val="444EF0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1C651246"/>
    <w:multiLevelType w:val="multilevel"/>
    <w:tmpl w:val="913AF31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D447D64"/>
    <w:multiLevelType w:val="multilevel"/>
    <w:tmpl w:val="4C98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D6A21F8"/>
    <w:multiLevelType w:val="multilevel"/>
    <w:tmpl w:val="FCD8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5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FA775A8"/>
    <w:multiLevelType w:val="hybridMultilevel"/>
    <w:tmpl w:val="89307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D205AB"/>
    <w:multiLevelType w:val="multilevel"/>
    <w:tmpl w:val="567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FDF5419"/>
    <w:multiLevelType w:val="multilevel"/>
    <w:tmpl w:val="2C16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068747C"/>
    <w:multiLevelType w:val="multilevel"/>
    <w:tmpl w:val="84EA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07C6054"/>
    <w:multiLevelType w:val="hybridMultilevel"/>
    <w:tmpl w:val="20CC8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0F34718"/>
    <w:multiLevelType w:val="hybridMultilevel"/>
    <w:tmpl w:val="2C201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9AAE35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1225CB3"/>
    <w:multiLevelType w:val="hybridMultilevel"/>
    <w:tmpl w:val="B6626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5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1E5766C"/>
    <w:multiLevelType w:val="hybridMultilevel"/>
    <w:tmpl w:val="1B8E6742"/>
    <w:lvl w:ilvl="0" w:tplc="D046A8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123F73"/>
    <w:multiLevelType w:val="multilevel"/>
    <w:tmpl w:val="BB4C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2A413D4"/>
    <w:multiLevelType w:val="multilevel"/>
    <w:tmpl w:val="3060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33727F9"/>
    <w:multiLevelType w:val="multilevel"/>
    <w:tmpl w:val="E4A66D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34831C4"/>
    <w:multiLevelType w:val="multilevel"/>
    <w:tmpl w:val="F60828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403527B"/>
    <w:multiLevelType w:val="hybridMultilevel"/>
    <w:tmpl w:val="BB22B8FC"/>
    <w:lvl w:ilvl="0" w:tplc="D92040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EFCC0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4D41D03"/>
    <w:multiLevelType w:val="hybridMultilevel"/>
    <w:tmpl w:val="8C24B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5B71BDE"/>
    <w:multiLevelType w:val="multilevel"/>
    <w:tmpl w:val="8FF632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eastAsiaTheme="minorHAnsi" w:hint="default"/>
        <w:color w:val="auto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Theme="minorHAnsi"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5E44DBC"/>
    <w:multiLevelType w:val="multilevel"/>
    <w:tmpl w:val="EA3CA1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ind w:left="1440" w:hanging="360"/>
      </w:pPr>
      <w:rPr>
        <w:rFonts w:eastAsia="Arial Unicode MS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62F1162"/>
    <w:multiLevelType w:val="multilevel"/>
    <w:tmpl w:val="1860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63E414E"/>
    <w:multiLevelType w:val="multilevel"/>
    <w:tmpl w:val="40AEC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6640340"/>
    <w:multiLevelType w:val="multilevel"/>
    <w:tmpl w:val="3904C9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76F7AB5"/>
    <w:multiLevelType w:val="hybridMultilevel"/>
    <w:tmpl w:val="B37A05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60FFFA">
      <w:start w:val="1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8743401"/>
    <w:multiLevelType w:val="multilevel"/>
    <w:tmpl w:val="8D1E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8A341C9"/>
    <w:multiLevelType w:val="multilevel"/>
    <w:tmpl w:val="07F8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A066ED5"/>
    <w:multiLevelType w:val="hybridMultilevel"/>
    <w:tmpl w:val="F0D84FAE"/>
    <w:lvl w:ilvl="0" w:tplc="4642A4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A913032"/>
    <w:multiLevelType w:val="multilevel"/>
    <w:tmpl w:val="C624DD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B156CF3"/>
    <w:multiLevelType w:val="hybridMultilevel"/>
    <w:tmpl w:val="EF6C80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2C1F5914"/>
    <w:multiLevelType w:val="multilevel"/>
    <w:tmpl w:val="F28A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>
    <w:nsid w:val="2CE916F1"/>
    <w:multiLevelType w:val="hybridMultilevel"/>
    <w:tmpl w:val="A5E26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D57267A"/>
    <w:multiLevelType w:val="hybridMultilevel"/>
    <w:tmpl w:val="828E1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D775C57"/>
    <w:multiLevelType w:val="hybridMultilevel"/>
    <w:tmpl w:val="A4200BCA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5">
    <w:nsid w:val="2E7E6144"/>
    <w:multiLevelType w:val="multilevel"/>
    <w:tmpl w:val="97F4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F4C2C79"/>
    <w:multiLevelType w:val="hybridMultilevel"/>
    <w:tmpl w:val="D3BC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F6A2EE4"/>
    <w:multiLevelType w:val="multilevel"/>
    <w:tmpl w:val="285A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F797EE2"/>
    <w:multiLevelType w:val="multilevel"/>
    <w:tmpl w:val="D6E84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9">
    <w:nsid w:val="312C24D6"/>
    <w:multiLevelType w:val="multilevel"/>
    <w:tmpl w:val="1C3C7C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19E40F1"/>
    <w:multiLevelType w:val="multilevel"/>
    <w:tmpl w:val="2236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1B701D3"/>
    <w:multiLevelType w:val="multilevel"/>
    <w:tmpl w:val="77F8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1E27131"/>
    <w:multiLevelType w:val="multilevel"/>
    <w:tmpl w:val="6E36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29A7337"/>
    <w:multiLevelType w:val="multilevel"/>
    <w:tmpl w:val="D77A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31C0124"/>
    <w:multiLevelType w:val="hybridMultilevel"/>
    <w:tmpl w:val="CF34B43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5">
    <w:nsid w:val="331F7AD9"/>
    <w:multiLevelType w:val="hybridMultilevel"/>
    <w:tmpl w:val="AC581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36157695"/>
    <w:multiLevelType w:val="multilevel"/>
    <w:tmpl w:val="F01E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6D70C95"/>
    <w:multiLevelType w:val="multilevel"/>
    <w:tmpl w:val="B370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8B41A29"/>
    <w:multiLevelType w:val="hybridMultilevel"/>
    <w:tmpl w:val="A962BF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392A5CBC">
      <w:start w:val="1"/>
      <w:numFmt w:val="bullet"/>
      <w:lvlText w:val=""/>
      <w:lvlJc w:val="left"/>
      <w:pPr>
        <w:ind w:left="2869" w:hanging="180"/>
      </w:pPr>
      <w:rPr>
        <w:rFonts w:ascii="Symbol" w:hAnsi="Symbo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38C2195F"/>
    <w:multiLevelType w:val="hybridMultilevel"/>
    <w:tmpl w:val="065EB6C4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0">
    <w:nsid w:val="39146340"/>
    <w:multiLevelType w:val="multilevel"/>
    <w:tmpl w:val="D076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96460DE"/>
    <w:multiLevelType w:val="hybridMultilevel"/>
    <w:tmpl w:val="8E0E5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9721A23"/>
    <w:multiLevelType w:val="hybridMultilevel"/>
    <w:tmpl w:val="BEFEA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9A65329"/>
    <w:multiLevelType w:val="multilevel"/>
    <w:tmpl w:val="5894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9C33781"/>
    <w:multiLevelType w:val="hybridMultilevel"/>
    <w:tmpl w:val="152C7980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5">
    <w:nsid w:val="39F40E19"/>
    <w:multiLevelType w:val="multilevel"/>
    <w:tmpl w:val="E42A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C44308C"/>
    <w:multiLevelType w:val="hybridMultilevel"/>
    <w:tmpl w:val="4732C3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3C814F9D"/>
    <w:multiLevelType w:val="multilevel"/>
    <w:tmpl w:val="B2DAD5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C83202D"/>
    <w:multiLevelType w:val="multilevel"/>
    <w:tmpl w:val="4CD0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D8428E2"/>
    <w:multiLevelType w:val="multilevel"/>
    <w:tmpl w:val="CA06CB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DB7611A"/>
    <w:multiLevelType w:val="multilevel"/>
    <w:tmpl w:val="D04C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3E3B1C1C"/>
    <w:multiLevelType w:val="hybridMultilevel"/>
    <w:tmpl w:val="4712D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40E1A6">
      <w:start w:val="1"/>
      <w:numFmt w:val="decimal"/>
      <w:lvlText w:val="%2)"/>
      <w:lvlJc w:val="left"/>
      <w:pPr>
        <w:tabs>
          <w:tab w:val="num" w:pos="453"/>
        </w:tabs>
        <w:ind w:left="397" w:hanging="397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3E5F76B3"/>
    <w:multiLevelType w:val="hybridMultilevel"/>
    <w:tmpl w:val="A992D2D0"/>
    <w:lvl w:ilvl="0" w:tplc="9F703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F7033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>
    <w:nsid w:val="3E685310"/>
    <w:multiLevelType w:val="multilevel"/>
    <w:tmpl w:val="A58C9B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EA5103B"/>
    <w:multiLevelType w:val="hybridMultilevel"/>
    <w:tmpl w:val="CCD0CCC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5">
    <w:nsid w:val="3F572BE5"/>
    <w:multiLevelType w:val="multilevel"/>
    <w:tmpl w:val="AE38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00D6ECB"/>
    <w:multiLevelType w:val="multilevel"/>
    <w:tmpl w:val="53BA89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1470709"/>
    <w:multiLevelType w:val="hybridMultilevel"/>
    <w:tmpl w:val="20EC4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2B4307F"/>
    <w:multiLevelType w:val="hybridMultilevel"/>
    <w:tmpl w:val="6994C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3CA64CE"/>
    <w:multiLevelType w:val="hybridMultilevel"/>
    <w:tmpl w:val="19F8A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5447DDA"/>
    <w:multiLevelType w:val="multilevel"/>
    <w:tmpl w:val="D54C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5C30F11"/>
    <w:multiLevelType w:val="hybridMultilevel"/>
    <w:tmpl w:val="6B02BD0C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2">
    <w:nsid w:val="46E046EB"/>
    <w:multiLevelType w:val="hybridMultilevel"/>
    <w:tmpl w:val="0D66802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0F">
      <w:start w:val="1"/>
      <w:numFmt w:val="decimal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3">
    <w:nsid w:val="4886732F"/>
    <w:multiLevelType w:val="multilevel"/>
    <w:tmpl w:val="0134A2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8CB57C4"/>
    <w:multiLevelType w:val="multilevel"/>
    <w:tmpl w:val="C8A0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9E0509C"/>
    <w:multiLevelType w:val="hybridMultilevel"/>
    <w:tmpl w:val="C6D8E5B4"/>
    <w:lvl w:ilvl="0" w:tplc="A5AC32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F6E8BB1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4A060587"/>
    <w:multiLevelType w:val="hybridMultilevel"/>
    <w:tmpl w:val="63B69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A1729B3"/>
    <w:multiLevelType w:val="multilevel"/>
    <w:tmpl w:val="4E32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BC62B8F"/>
    <w:multiLevelType w:val="hybridMultilevel"/>
    <w:tmpl w:val="B6623C12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9">
    <w:nsid w:val="4C2E41FF"/>
    <w:multiLevelType w:val="hybridMultilevel"/>
    <w:tmpl w:val="7FB60A9C"/>
    <w:lvl w:ilvl="0" w:tplc="656E8CD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9D5AEEC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44E0D64C">
      <w:start w:val="15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4D642821"/>
    <w:multiLevelType w:val="multilevel"/>
    <w:tmpl w:val="250C88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D6E4596"/>
    <w:multiLevelType w:val="multilevel"/>
    <w:tmpl w:val="695C8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DDA6CD5"/>
    <w:multiLevelType w:val="multilevel"/>
    <w:tmpl w:val="72F2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0010178"/>
    <w:multiLevelType w:val="multilevel"/>
    <w:tmpl w:val="0C6E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032608B"/>
    <w:multiLevelType w:val="hybridMultilevel"/>
    <w:tmpl w:val="FA042D2A"/>
    <w:lvl w:ilvl="0" w:tplc="346C95D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054610E"/>
    <w:multiLevelType w:val="hybridMultilevel"/>
    <w:tmpl w:val="50ECC0A4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6">
    <w:nsid w:val="507446EC"/>
    <w:multiLevelType w:val="multilevel"/>
    <w:tmpl w:val="2AE0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0F45EDF"/>
    <w:multiLevelType w:val="multilevel"/>
    <w:tmpl w:val="F2D6A2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10C0B8E"/>
    <w:multiLevelType w:val="multilevel"/>
    <w:tmpl w:val="F9F0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10D1F82"/>
    <w:multiLevelType w:val="hybridMultilevel"/>
    <w:tmpl w:val="E912EDA4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0">
    <w:nsid w:val="5165665B"/>
    <w:multiLevelType w:val="hybridMultilevel"/>
    <w:tmpl w:val="EAF8B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1A32767"/>
    <w:multiLevelType w:val="hybridMultilevel"/>
    <w:tmpl w:val="A0E61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1A44894"/>
    <w:multiLevelType w:val="hybridMultilevel"/>
    <w:tmpl w:val="4BAE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284587F"/>
    <w:multiLevelType w:val="hybridMultilevel"/>
    <w:tmpl w:val="766C9E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>
    <w:nsid w:val="52E3099B"/>
    <w:multiLevelType w:val="multilevel"/>
    <w:tmpl w:val="4F3A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3674DAA"/>
    <w:multiLevelType w:val="multilevel"/>
    <w:tmpl w:val="6FB2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3DF647C"/>
    <w:multiLevelType w:val="multilevel"/>
    <w:tmpl w:val="63D6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4823BD1"/>
    <w:multiLevelType w:val="multilevel"/>
    <w:tmpl w:val="74BA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4B85E26"/>
    <w:multiLevelType w:val="hybridMultilevel"/>
    <w:tmpl w:val="E08A9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4E639B0"/>
    <w:multiLevelType w:val="multilevel"/>
    <w:tmpl w:val="4ABA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5560243"/>
    <w:multiLevelType w:val="hybridMultilevel"/>
    <w:tmpl w:val="DAFA5196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1">
    <w:nsid w:val="557B1DAD"/>
    <w:multiLevelType w:val="hybridMultilevel"/>
    <w:tmpl w:val="4B14B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6653282"/>
    <w:multiLevelType w:val="hybridMultilevel"/>
    <w:tmpl w:val="E612C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68F03F4"/>
    <w:multiLevelType w:val="multilevel"/>
    <w:tmpl w:val="7CEE5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7080EBC"/>
    <w:multiLevelType w:val="multilevel"/>
    <w:tmpl w:val="E1B09D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739710D"/>
    <w:multiLevelType w:val="multilevel"/>
    <w:tmpl w:val="D166D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8"/>
      <w:numFmt w:val="decimal"/>
      <w:lvlText w:val="%2."/>
      <w:lvlJc w:val="left"/>
      <w:pPr>
        <w:ind w:left="1440" w:hanging="360"/>
      </w:pPr>
      <w:rPr>
        <w:rFonts w:eastAsia="Arial Unicode M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57477F3F"/>
    <w:multiLevelType w:val="multilevel"/>
    <w:tmpl w:val="72AE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7B631CE"/>
    <w:multiLevelType w:val="multilevel"/>
    <w:tmpl w:val="BF94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8A5084A"/>
    <w:multiLevelType w:val="multilevel"/>
    <w:tmpl w:val="6CF8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9D20447"/>
    <w:multiLevelType w:val="multilevel"/>
    <w:tmpl w:val="2550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5A0D6825"/>
    <w:multiLevelType w:val="multilevel"/>
    <w:tmpl w:val="CCD6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B3F37D5"/>
    <w:multiLevelType w:val="hybridMultilevel"/>
    <w:tmpl w:val="579456AE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2">
    <w:nsid w:val="5BAE7AFC"/>
    <w:multiLevelType w:val="multilevel"/>
    <w:tmpl w:val="E282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C102336"/>
    <w:multiLevelType w:val="multilevel"/>
    <w:tmpl w:val="0A20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D8A4E13"/>
    <w:multiLevelType w:val="multilevel"/>
    <w:tmpl w:val="5ADE8C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F8A0645"/>
    <w:multiLevelType w:val="multilevel"/>
    <w:tmpl w:val="917E1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FC43442"/>
    <w:multiLevelType w:val="hybridMultilevel"/>
    <w:tmpl w:val="6D420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98639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0B67BEA"/>
    <w:multiLevelType w:val="hybridMultilevel"/>
    <w:tmpl w:val="217015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>
    <w:nsid w:val="61BC2AE5"/>
    <w:multiLevelType w:val="multilevel"/>
    <w:tmpl w:val="9594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33E06D1"/>
    <w:multiLevelType w:val="hybridMultilevel"/>
    <w:tmpl w:val="B39CD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34D3A5C"/>
    <w:multiLevelType w:val="multilevel"/>
    <w:tmpl w:val="19C6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39E794E"/>
    <w:multiLevelType w:val="multilevel"/>
    <w:tmpl w:val="049C5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2">
    <w:nsid w:val="63CC6045"/>
    <w:multiLevelType w:val="multilevel"/>
    <w:tmpl w:val="0850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42D6183"/>
    <w:multiLevelType w:val="hybridMultilevel"/>
    <w:tmpl w:val="3A8A43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40E1A6">
      <w:start w:val="1"/>
      <w:numFmt w:val="decimal"/>
      <w:lvlText w:val="%2)"/>
      <w:lvlJc w:val="left"/>
      <w:pPr>
        <w:tabs>
          <w:tab w:val="num" w:pos="453"/>
        </w:tabs>
        <w:ind w:left="397" w:hanging="397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64DE6D45"/>
    <w:multiLevelType w:val="hybridMultilevel"/>
    <w:tmpl w:val="455653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2D048">
      <w:start w:val="1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6534590F"/>
    <w:multiLevelType w:val="hybridMultilevel"/>
    <w:tmpl w:val="BF907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580366B"/>
    <w:multiLevelType w:val="multilevel"/>
    <w:tmpl w:val="E88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5B52FAF"/>
    <w:multiLevelType w:val="multilevel"/>
    <w:tmpl w:val="2FAA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6D13E57"/>
    <w:multiLevelType w:val="hybridMultilevel"/>
    <w:tmpl w:val="93803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7474911"/>
    <w:multiLevelType w:val="hybridMultilevel"/>
    <w:tmpl w:val="CF5C8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329D58">
      <w:start w:val="1"/>
      <w:numFmt w:val="decimal"/>
      <w:lvlText w:val="%2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8293897"/>
    <w:multiLevelType w:val="multilevel"/>
    <w:tmpl w:val="8340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849083D"/>
    <w:multiLevelType w:val="multilevel"/>
    <w:tmpl w:val="6198A0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6A481739"/>
    <w:multiLevelType w:val="multilevel"/>
    <w:tmpl w:val="8C5A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A574958"/>
    <w:multiLevelType w:val="multilevel"/>
    <w:tmpl w:val="777C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A702705"/>
    <w:multiLevelType w:val="multilevel"/>
    <w:tmpl w:val="353214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ACE1E8E"/>
    <w:multiLevelType w:val="multilevel"/>
    <w:tmpl w:val="B8F6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B130354"/>
    <w:multiLevelType w:val="multilevel"/>
    <w:tmpl w:val="DECC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B7C3434"/>
    <w:multiLevelType w:val="multilevel"/>
    <w:tmpl w:val="E1DE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B8E7C24"/>
    <w:multiLevelType w:val="hybridMultilevel"/>
    <w:tmpl w:val="9AECE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C5F3B3C"/>
    <w:multiLevelType w:val="multilevel"/>
    <w:tmpl w:val="BC1615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C8F67BA"/>
    <w:multiLevelType w:val="multilevel"/>
    <w:tmpl w:val="DE1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6D854C5C"/>
    <w:multiLevelType w:val="hybridMultilevel"/>
    <w:tmpl w:val="59881FF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2">
    <w:nsid w:val="6D8D17F7"/>
    <w:multiLevelType w:val="multilevel"/>
    <w:tmpl w:val="41A8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DE10EA7"/>
    <w:multiLevelType w:val="hybridMultilevel"/>
    <w:tmpl w:val="C39CD2A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E4E0274A">
      <w:start w:val="1"/>
      <w:numFmt w:val="decimal"/>
      <w:lvlText w:val="%2."/>
      <w:lvlJc w:val="left"/>
      <w:pPr>
        <w:ind w:left="144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4">
    <w:nsid w:val="6DE253BA"/>
    <w:multiLevelType w:val="hybridMultilevel"/>
    <w:tmpl w:val="904C4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F1E347E"/>
    <w:multiLevelType w:val="multilevel"/>
    <w:tmpl w:val="B6788B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F444141"/>
    <w:multiLevelType w:val="hybridMultilevel"/>
    <w:tmpl w:val="58A0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F851808"/>
    <w:multiLevelType w:val="hybridMultilevel"/>
    <w:tmpl w:val="47608E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>
    <w:nsid w:val="6FAD1F0E"/>
    <w:multiLevelType w:val="hybridMultilevel"/>
    <w:tmpl w:val="4490D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FBA0155"/>
    <w:multiLevelType w:val="multilevel"/>
    <w:tmpl w:val="B31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0106D6A"/>
    <w:multiLevelType w:val="multilevel"/>
    <w:tmpl w:val="06427E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1290588"/>
    <w:multiLevelType w:val="multilevel"/>
    <w:tmpl w:val="3522D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2">
    <w:nsid w:val="71577038"/>
    <w:multiLevelType w:val="hybridMultilevel"/>
    <w:tmpl w:val="C3A64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FAC6FE">
      <w:start w:val="1"/>
      <w:numFmt w:val="decimal"/>
      <w:lvlText w:val="%2)"/>
      <w:lvlJc w:val="left"/>
      <w:pPr>
        <w:tabs>
          <w:tab w:val="num" w:pos="453"/>
        </w:tabs>
        <w:ind w:left="397" w:hanging="397"/>
      </w:pPr>
      <w:rPr>
        <w:rFonts w:ascii="Times New Roman" w:eastAsia="Arial Unicode MS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1743B30"/>
    <w:multiLevelType w:val="multilevel"/>
    <w:tmpl w:val="C5F0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1912A51"/>
    <w:multiLevelType w:val="hybridMultilevel"/>
    <w:tmpl w:val="58427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1EF3F89"/>
    <w:multiLevelType w:val="multilevel"/>
    <w:tmpl w:val="691A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334624C"/>
    <w:multiLevelType w:val="multilevel"/>
    <w:tmpl w:val="545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4357276"/>
    <w:multiLevelType w:val="hybridMultilevel"/>
    <w:tmpl w:val="40E4DD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532483B"/>
    <w:multiLevelType w:val="multilevel"/>
    <w:tmpl w:val="34CA7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5A32ED4"/>
    <w:multiLevelType w:val="hybridMultilevel"/>
    <w:tmpl w:val="8FAC2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6E57110"/>
    <w:multiLevelType w:val="hybridMultilevel"/>
    <w:tmpl w:val="0AB2C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7D903D8"/>
    <w:multiLevelType w:val="multilevel"/>
    <w:tmpl w:val="3A8E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858184B"/>
    <w:multiLevelType w:val="multilevel"/>
    <w:tmpl w:val="81307B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96746C0"/>
    <w:multiLevelType w:val="multilevel"/>
    <w:tmpl w:val="DB18A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9823E0B"/>
    <w:multiLevelType w:val="multilevel"/>
    <w:tmpl w:val="DB4C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99103D4"/>
    <w:multiLevelType w:val="hybridMultilevel"/>
    <w:tmpl w:val="0E58C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AA0B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9EB098B"/>
    <w:multiLevelType w:val="hybridMultilevel"/>
    <w:tmpl w:val="77FC8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AC48C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Arial Unicode M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>
    <w:nsid w:val="7A304E7D"/>
    <w:multiLevelType w:val="multilevel"/>
    <w:tmpl w:val="673E1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7A50226E"/>
    <w:multiLevelType w:val="multilevel"/>
    <w:tmpl w:val="35AE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B0846C3"/>
    <w:multiLevelType w:val="multilevel"/>
    <w:tmpl w:val="EE58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BCF78E0"/>
    <w:multiLevelType w:val="multilevel"/>
    <w:tmpl w:val="095C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DCD02C6"/>
    <w:multiLevelType w:val="hybridMultilevel"/>
    <w:tmpl w:val="0FE29A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>
    <w:nsid w:val="7E4A39C7"/>
    <w:multiLevelType w:val="multilevel"/>
    <w:tmpl w:val="4D24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7EAA1972"/>
    <w:multiLevelType w:val="multilevel"/>
    <w:tmpl w:val="95AA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0"/>
  </w:num>
  <w:num w:numId="2">
    <w:abstractNumId w:val="108"/>
  </w:num>
  <w:num w:numId="3">
    <w:abstractNumId w:val="73"/>
  </w:num>
  <w:num w:numId="4">
    <w:abstractNumId w:val="199"/>
  </w:num>
  <w:num w:numId="5">
    <w:abstractNumId w:val="90"/>
  </w:num>
  <w:num w:numId="6">
    <w:abstractNumId w:val="81"/>
  </w:num>
  <w:num w:numId="7">
    <w:abstractNumId w:val="222"/>
  </w:num>
  <w:num w:numId="8">
    <w:abstractNumId w:val="130"/>
  </w:num>
  <w:num w:numId="9">
    <w:abstractNumId w:val="64"/>
  </w:num>
  <w:num w:numId="10">
    <w:abstractNumId w:val="159"/>
  </w:num>
  <w:num w:numId="11">
    <w:abstractNumId w:val="115"/>
  </w:num>
  <w:num w:numId="12">
    <w:abstractNumId w:val="17"/>
  </w:num>
  <w:num w:numId="13">
    <w:abstractNumId w:val="24"/>
  </w:num>
  <w:num w:numId="14">
    <w:abstractNumId w:val="223"/>
  </w:num>
  <w:num w:numId="15">
    <w:abstractNumId w:val="71"/>
  </w:num>
  <w:num w:numId="16">
    <w:abstractNumId w:val="183"/>
  </w:num>
  <w:num w:numId="17">
    <w:abstractNumId w:val="116"/>
    <w:lvlOverride w:ilvl="0">
      <w:lvl w:ilvl="0">
        <w:numFmt w:val="decimal"/>
        <w:lvlText w:val="%1."/>
        <w:lvlJc w:val="left"/>
      </w:lvl>
    </w:lvlOverride>
  </w:num>
  <w:num w:numId="18">
    <w:abstractNumId w:val="149"/>
  </w:num>
  <w:num w:numId="19">
    <w:abstractNumId w:val="7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">
    <w:abstractNumId w:val="212"/>
    <w:lvlOverride w:ilvl="0">
      <w:lvl w:ilvl="0">
        <w:numFmt w:val="decimal"/>
        <w:lvlText w:val="%1."/>
        <w:lvlJc w:val="left"/>
      </w:lvl>
    </w:lvlOverride>
  </w:num>
  <w:num w:numId="21">
    <w:abstractNumId w:val="40"/>
  </w:num>
  <w:num w:numId="22">
    <w:abstractNumId w:val="127"/>
  </w:num>
  <w:num w:numId="23">
    <w:abstractNumId w:val="217"/>
  </w:num>
  <w:num w:numId="24">
    <w:abstractNumId w:val="16"/>
  </w:num>
  <w:num w:numId="25">
    <w:abstractNumId w:val="144"/>
  </w:num>
  <w:num w:numId="26">
    <w:abstractNumId w:val="171"/>
  </w:num>
  <w:num w:numId="27">
    <w:abstractNumId w:val="205"/>
  </w:num>
  <w:num w:numId="28">
    <w:abstractNumId w:val="33"/>
  </w:num>
  <w:num w:numId="29">
    <w:abstractNumId w:val="211"/>
  </w:num>
  <w:num w:numId="30">
    <w:abstractNumId w:val="190"/>
  </w:num>
  <w:num w:numId="31">
    <w:abstractNumId w:val="92"/>
  </w:num>
  <w:num w:numId="32">
    <w:abstractNumId w:val="46"/>
  </w:num>
  <w:num w:numId="33">
    <w:abstractNumId w:val="162"/>
  </w:num>
  <w:num w:numId="34">
    <w:abstractNumId w:val="72"/>
  </w:num>
  <w:num w:numId="35">
    <w:abstractNumId w:val="57"/>
  </w:num>
  <w:num w:numId="36">
    <w:abstractNumId w:val="23"/>
  </w:num>
  <w:num w:numId="37">
    <w:abstractNumId w:val="38"/>
  </w:num>
  <w:num w:numId="38">
    <w:abstractNumId w:val="96"/>
  </w:num>
  <w:num w:numId="39">
    <w:abstractNumId w:val="43"/>
  </w:num>
  <w:num w:numId="40">
    <w:abstractNumId w:val="182"/>
  </w:num>
  <w:num w:numId="41">
    <w:abstractNumId w:val="206"/>
  </w:num>
  <w:num w:numId="42">
    <w:abstractNumId w:val="65"/>
  </w:num>
  <w:num w:numId="43">
    <w:abstractNumId w:val="51"/>
  </w:num>
  <w:num w:numId="44">
    <w:abstractNumId w:val="156"/>
  </w:num>
  <w:num w:numId="45">
    <w:abstractNumId w:val="93"/>
  </w:num>
  <w:num w:numId="46">
    <w:abstractNumId w:val="165"/>
  </w:num>
  <w:num w:numId="47">
    <w:abstractNumId w:val="10"/>
  </w:num>
  <w:num w:numId="48">
    <w:abstractNumId w:val="214"/>
  </w:num>
  <w:num w:numId="49">
    <w:abstractNumId w:val="160"/>
  </w:num>
  <w:num w:numId="50">
    <w:abstractNumId w:val="195"/>
  </w:num>
  <w:num w:numId="51">
    <w:abstractNumId w:val="208"/>
  </w:num>
  <w:num w:numId="52">
    <w:abstractNumId w:val="184"/>
  </w:num>
  <w:num w:numId="53">
    <w:abstractNumId w:val="145"/>
  </w:num>
  <w:num w:numId="54">
    <w:abstractNumId w:val="91"/>
  </w:num>
  <w:num w:numId="55">
    <w:abstractNumId w:val="89"/>
  </w:num>
  <w:num w:numId="56">
    <w:abstractNumId w:val="107"/>
  </w:num>
  <w:num w:numId="57">
    <w:abstractNumId w:val="120"/>
  </w:num>
  <w:num w:numId="58">
    <w:abstractNumId w:val="3"/>
  </w:num>
  <w:num w:numId="59">
    <w:abstractNumId w:val="147"/>
  </w:num>
  <w:num w:numId="60">
    <w:abstractNumId w:val="192"/>
  </w:num>
  <w:num w:numId="61">
    <w:abstractNumId w:val="218"/>
  </w:num>
  <w:num w:numId="62">
    <w:abstractNumId w:val="180"/>
  </w:num>
  <w:num w:numId="63">
    <w:abstractNumId w:val="176"/>
  </w:num>
  <w:num w:numId="64">
    <w:abstractNumId w:val="172"/>
  </w:num>
  <w:num w:numId="65">
    <w:abstractNumId w:val="76"/>
  </w:num>
  <w:num w:numId="66">
    <w:abstractNumId w:val="200"/>
  </w:num>
  <w:num w:numId="67">
    <w:abstractNumId w:val="189"/>
  </w:num>
  <w:num w:numId="68">
    <w:abstractNumId w:val="123"/>
  </w:num>
  <w:num w:numId="69">
    <w:abstractNumId w:val="5"/>
  </w:num>
  <w:num w:numId="70">
    <w:abstractNumId w:val="67"/>
  </w:num>
  <w:num w:numId="71">
    <w:abstractNumId w:val="59"/>
  </w:num>
  <w:num w:numId="72">
    <w:abstractNumId w:val="74"/>
  </w:num>
  <w:num w:numId="73">
    <w:abstractNumId w:val="185"/>
  </w:num>
  <w:num w:numId="74">
    <w:abstractNumId w:val="7"/>
  </w:num>
  <w:num w:numId="75">
    <w:abstractNumId w:val="136"/>
  </w:num>
  <w:num w:numId="76">
    <w:abstractNumId w:val="168"/>
  </w:num>
  <w:num w:numId="77">
    <w:abstractNumId w:val="41"/>
  </w:num>
  <w:num w:numId="78">
    <w:abstractNumId w:val="109"/>
  </w:num>
  <w:num w:numId="79">
    <w:abstractNumId w:val="36"/>
  </w:num>
  <w:num w:numId="80">
    <w:abstractNumId w:val="87"/>
  </w:num>
  <w:num w:numId="81">
    <w:abstractNumId w:val="138"/>
  </w:num>
  <w:num w:numId="82">
    <w:abstractNumId w:val="53"/>
  </w:num>
  <w:num w:numId="83">
    <w:abstractNumId w:val="154"/>
  </w:num>
  <w:num w:numId="84">
    <w:abstractNumId w:val="20"/>
  </w:num>
  <w:num w:numId="85">
    <w:abstractNumId w:val="163"/>
  </w:num>
  <w:num w:numId="86">
    <w:abstractNumId w:val="34"/>
  </w:num>
  <w:num w:numId="87">
    <w:abstractNumId w:val="105"/>
  </w:num>
  <w:num w:numId="88">
    <w:abstractNumId w:val="19"/>
  </w:num>
  <w:num w:numId="89">
    <w:abstractNumId w:val="97"/>
  </w:num>
  <w:num w:numId="90">
    <w:abstractNumId w:val="42"/>
  </w:num>
  <w:num w:numId="91">
    <w:abstractNumId w:val="220"/>
  </w:num>
  <w:num w:numId="92">
    <w:abstractNumId w:val="177"/>
  </w:num>
  <w:num w:numId="93">
    <w:abstractNumId w:val="77"/>
  </w:num>
  <w:num w:numId="94">
    <w:abstractNumId w:val="48"/>
  </w:num>
  <w:num w:numId="95">
    <w:abstractNumId w:val="66"/>
  </w:num>
  <w:num w:numId="96">
    <w:abstractNumId w:val="158"/>
  </w:num>
  <w:num w:numId="97">
    <w:abstractNumId w:val="133"/>
  </w:num>
  <w:num w:numId="98">
    <w:abstractNumId w:val="31"/>
  </w:num>
  <w:num w:numId="99">
    <w:abstractNumId w:val="146"/>
  </w:num>
  <w:num w:numId="100">
    <w:abstractNumId w:val="54"/>
  </w:num>
  <w:num w:numId="101">
    <w:abstractNumId w:val="2"/>
  </w:num>
  <w:num w:numId="102">
    <w:abstractNumId w:val="79"/>
  </w:num>
  <w:num w:numId="103">
    <w:abstractNumId w:val="132"/>
  </w:num>
  <w:num w:numId="104">
    <w:abstractNumId w:val="157"/>
  </w:num>
  <w:num w:numId="105">
    <w:abstractNumId w:val="164"/>
  </w:num>
  <w:num w:numId="106">
    <w:abstractNumId w:val="186"/>
  </w:num>
  <w:num w:numId="107">
    <w:abstractNumId w:val="170"/>
  </w:num>
  <w:num w:numId="108">
    <w:abstractNumId w:val="113"/>
  </w:num>
  <w:num w:numId="109">
    <w:abstractNumId w:val="203"/>
  </w:num>
  <w:num w:numId="110">
    <w:abstractNumId w:val="58"/>
  </w:num>
  <w:num w:numId="111">
    <w:abstractNumId w:val="21"/>
  </w:num>
  <w:num w:numId="112">
    <w:abstractNumId w:val="187"/>
  </w:num>
  <w:num w:numId="113">
    <w:abstractNumId w:val="103"/>
  </w:num>
  <w:num w:numId="114">
    <w:abstractNumId w:val="137"/>
  </w:num>
  <w:num w:numId="115">
    <w:abstractNumId w:val="153"/>
  </w:num>
  <w:num w:numId="116">
    <w:abstractNumId w:val="85"/>
  </w:num>
  <w:num w:numId="117">
    <w:abstractNumId w:val="213"/>
    <w:lvlOverride w:ilvl="0">
      <w:lvl w:ilvl="0">
        <w:numFmt w:val="decimal"/>
        <w:lvlText w:val="%1."/>
        <w:lvlJc w:val="left"/>
      </w:lvl>
    </w:lvlOverride>
  </w:num>
  <w:num w:numId="118">
    <w:abstractNumId w:val="219"/>
  </w:num>
  <w:num w:numId="119">
    <w:abstractNumId w:val="55"/>
  </w:num>
  <w:num w:numId="120">
    <w:abstractNumId w:val="131"/>
  </w:num>
  <w:num w:numId="121">
    <w:abstractNumId w:val="10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22">
    <w:abstractNumId w:val="47"/>
  </w:num>
  <w:num w:numId="123">
    <w:abstractNumId w:val="35"/>
  </w:num>
  <w:num w:numId="124">
    <w:abstractNumId w:val="124"/>
  </w:num>
  <w:num w:numId="125">
    <w:abstractNumId w:val="25"/>
  </w:num>
  <w:num w:numId="126">
    <w:abstractNumId w:val="28"/>
  </w:num>
  <w:num w:numId="127">
    <w:abstractNumId w:val="179"/>
  </w:num>
  <w:num w:numId="128">
    <w:abstractNumId w:val="78"/>
  </w:num>
  <w:num w:numId="129">
    <w:abstractNumId w:val="129"/>
  </w:num>
  <w:num w:numId="130">
    <w:abstractNumId w:val="13"/>
  </w:num>
  <w:num w:numId="131">
    <w:abstractNumId w:val="83"/>
  </w:num>
  <w:num w:numId="132">
    <w:abstractNumId w:val="202"/>
  </w:num>
  <w:num w:numId="133">
    <w:abstractNumId w:val="174"/>
  </w:num>
  <w:num w:numId="134">
    <w:abstractNumId w:val="125"/>
  </w:num>
  <w:num w:numId="135">
    <w:abstractNumId w:val="75"/>
  </w:num>
  <w:num w:numId="136">
    <w:abstractNumId w:val="63"/>
  </w:num>
  <w:num w:numId="137">
    <w:abstractNumId w:val="151"/>
  </w:num>
  <w:num w:numId="138">
    <w:abstractNumId w:val="188"/>
  </w:num>
  <w:num w:numId="139">
    <w:abstractNumId w:val="169"/>
  </w:num>
  <w:num w:numId="140">
    <w:abstractNumId w:val="37"/>
  </w:num>
  <w:num w:numId="141">
    <w:abstractNumId w:val="8"/>
  </w:num>
  <w:num w:numId="142">
    <w:abstractNumId w:val="141"/>
  </w:num>
  <w:num w:numId="143">
    <w:abstractNumId w:val="82"/>
  </w:num>
  <w:num w:numId="144">
    <w:abstractNumId w:val="101"/>
  </w:num>
  <w:num w:numId="145">
    <w:abstractNumId w:val="201"/>
  </w:num>
  <w:num w:numId="146">
    <w:abstractNumId w:val="118"/>
  </w:num>
  <w:num w:numId="147">
    <w:abstractNumId w:val="140"/>
  </w:num>
  <w:num w:numId="148">
    <w:abstractNumId w:val="166"/>
  </w:num>
  <w:num w:numId="149">
    <w:abstractNumId w:val="60"/>
  </w:num>
  <w:num w:numId="150">
    <w:abstractNumId w:val="86"/>
  </w:num>
  <w:num w:numId="151">
    <w:abstractNumId w:val="117"/>
  </w:num>
  <w:num w:numId="152">
    <w:abstractNumId w:val="56"/>
  </w:num>
  <w:num w:numId="153">
    <w:abstractNumId w:val="30"/>
  </w:num>
  <w:num w:numId="154">
    <w:abstractNumId w:val="69"/>
  </w:num>
  <w:num w:numId="155">
    <w:abstractNumId w:val="196"/>
  </w:num>
  <w:num w:numId="156">
    <w:abstractNumId w:val="119"/>
  </w:num>
  <w:num w:numId="157">
    <w:abstractNumId w:val="194"/>
  </w:num>
  <w:num w:numId="158">
    <w:abstractNumId w:val="134"/>
  </w:num>
  <w:num w:numId="159">
    <w:abstractNumId w:val="44"/>
  </w:num>
  <w:num w:numId="160">
    <w:abstractNumId w:val="142"/>
  </w:num>
  <w:num w:numId="161">
    <w:abstractNumId w:val="12"/>
  </w:num>
  <w:num w:numId="162">
    <w:abstractNumId w:val="209"/>
  </w:num>
  <w:num w:numId="163">
    <w:abstractNumId w:val="61"/>
  </w:num>
  <w:num w:numId="164">
    <w:abstractNumId w:val="102"/>
  </w:num>
  <w:num w:numId="165">
    <w:abstractNumId w:val="122"/>
  </w:num>
  <w:num w:numId="166">
    <w:abstractNumId w:val="193"/>
  </w:num>
  <w:num w:numId="167">
    <w:abstractNumId w:val="62"/>
  </w:num>
  <w:num w:numId="168">
    <w:abstractNumId w:val="9"/>
  </w:num>
  <w:num w:numId="169">
    <w:abstractNumId w:val="39"/>
  </w:num>
  <w:num w:numId="170">
    <w:abstractNumId w:val="175"/>
  </w:num>
  <w:num w:numId="171">
    <w:abstractNumId w:val="191"/>
  </w:num>
  <w:num w:numId="172">
    <w:abstractNumId w:val="1"/>
  </w:num>
  <w:num w:numId="173">
    <w:abstractNumId w:val="215"/>
  </w:num>
  <w:num w:numId="174">
    <w:abstractNumId w:val="197"/>
  </w:num>
  <w:num w:numId="175">
    <w:abstractNumId w:val="221"/>
  </w:num>
  <w:num w:numId="176">
    <w:abstractNumId w:val="106"/>
  </w:num>
  <w:num w:numId="177">
    <w:abstractNumId w:val="80"/>
  </w:num>
  <w:num w:numId="178">
    <w:abstractNumId w:val="49"/>
  </w:num>
  <w:num w:numId="179">
    <w:abstractNumId w:val="161"/>
  </w:num>
  <w:num w:numId="180">
    <w:abstractNumId w:val="121"/>
  </w:num>
  <w:num w:numId="181">
    <w:abstractNumId w:val="135"/>
  </w:num>
  <w:num w:numId="182">
    <w:abstractNumId w:val="128"/>
  </w:num>
  <w:num w:numId="183">
    <w:abstractNumId w:val="112"/>
  </w:num>
  <w:num w:numId="184">
    <w:abstractNumId w:val="18"/>
  </w:num>
  <w:num w:numId="185">
    <w:abstractNumId w:val="99"/>
  </w:num>
  <w:num w:numId="186">
    <w:abstractNumId w:val="14"/>
  </w:num>
  <w:num w:numId="187">
    <w:abstractNumId w:val="139"/>
  </w:num>
  <w:num w:numId="188">
    <w:abstractNumId w:val="104"/>
  </w:num>
  <w:num w:numId="189">
    <w:abstractNumId w:val="84"/>
  </w:num>
  <w:num w:numId="190">
    <w:abstractNumId w:val="22"/>
  </w:num>
  <w:num w:numId="191">
    <w:abstractNumId w:val="216"/>
  </w:num>
  <w:num w:numId="192">
    <w:abstractNumId w:val="26"/>
  </w:num>
  <w:num w:numId="193">
    <w:abstractNumId w:val="95"/>
  </w:num>
  <w:num w:numId="194">
    <w:abstractNumId w:val="50"/>
  </w:num>
  <w:num w:numId="195">
    <w:abstractNumId w:val="29"/>
  </w:num>
  <w:num w:numId="196">
    <w:abstractNumId w:val="6"/>
  </w:num>
  <w:num w:numId="197">
    <w:abstractNumId w:val="11"/>
  </w:num>
  <w:num w:numId="198">
    <w:abstractNumId w:val="210"/>
  </w:num>
  <w:num w:numId="199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440"/>
          </w:tabs>
          <w:ind w:left="1361" w:hanging="79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3"/>
        </w:pPr>
        <w:rPr>
          <w:rFonts w:hint="default"/>
        </w:rPr>
      </w:lvl>
    </w:lvlOverride>
  </w:num>
  <w:num w:numId="200">
    <w:abstractNumId w:val="155"/>
  </w:num>
  <w:num w:numId="201">
    <w:abstractNumId w:val="181"/>
  </w:num>
  <w:num w:numId="202">
    <w:abstractNumId w:val="45"/>
  </w:num>
  <w:num w:numId="203">
    <w:abstractNumId w:val="207"/>
  </w:num>
  <w:num w:numId="204">
    <w:abstractNumId w:val="32"/>
  </w:num>
  <w:num w:numId="205">
    <w:abstractNumId w:val="88"/>
  </w:num>
  <w:num w:numId="206">
    <w:abstractNumId w:val="68"/>
  </w:num>
  <w:num w:numId="207">
    <w:abstractNumId w:val="114"/>
  </w:num>
  <w:num w:numId="208">
    <w:abstractNumId w:val="126"/>
  </w:num>
  <w:num w:numId="209">
    <w:abstractNumId w:val="0"/>
  </w:num>
  <w:num w:numId="210">
    <w:abstractNumId w:val="198"/>
  </w:num>
  <w:num w:numId="211">
    <w:abstractNumId w:val="148"/>
  </w:num>
  <w:num w:numId="212">
    <w:abstractNumId w:val="143"/>
  </w:num>
  <w:num w:numId="213">
    <w:abstractNumId w:val="204"/>
  </w:num>
  <w:num w:numId="214">
    <w:abstractNumId w:val="4"/>
  </w:num>
  <w:num w:numId="215">
    <w:abstractNumId w:val="52"/>
  </w:num>
  <w:num w:numId="216">
    <w:abstractNumId w:val="167"/>
  </w:num>
  <w:num w:numId="217">
    <w:abstractNumId w:val="111"/>
  </w:num>
  <w:num w:numId="218">
    <w:abstractNumId w:val="152"/>
  </w:num>
  <w:num w:numId="219">
    <w:abstractNumId w:val="94"/>
  </w:num>
  <w:num w:numId="220">
    <w:abstractNumId w:val="173"/>
  </w:num>
  <w:num w:numId="221">
    <w:abstractNumId w:val="15"/>
  </w:num>
  <w:num w:numId="222">
    <w:abstractNumId w:val="178"/>
  </w:num>
  <w:num w:numId="223">
    <w:abstractNumId w:val="98"/>
  </w:num>
  <w:num w:numId="224">
    <w:abstractNumId w:val="150"/>
  </w:num>
  <w:num w:numId="225">
    <w:abstractNumId w:val="27"/>
  </w:num>
  <w:numIdMacAtCleanup w:val="2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5664"/>
    <w:rsid w:val="0000198A"/>
    <w:rsid w:val="00021395"/>
    <w:rsid w:val="00024218"/>
    <w:rsid w:val="00024B9E"/>
    <w:rsid w:val="000275A8"/>
    <w:rsid w:val="00042094"/>
    <w:rsid w:val="000505C2"/>
    <w:rsid w:val="00051994"/>
    <w:rsid w:val="00055EF1"/>
    <w:rsid w:val="000623E1"/>
    <w:rsid w:val="000733DE"/>
    <w:rsid w:val="00083AE0"/>
    <w:rsid w:val="000A7B8D"/>
    <w:rsid w:val="000B3977"/>
    <w:rsid w:val="000C77C3"/>
    <w:rsid w:val="000F0256"/>
    <w:rsid w:val="000F5E7C"/>
    <w:rsid w:val="00103937"/>
    <w:rsid w:val="00106C8E"/>
    <w:rsid w:val="00117BCC"/>
    <w:rsid w:val="0012063B"/>
    <w:rsid w:val="001233F3"/>
    <w:rsid w:val="00133A77"/>
    <w:rsid w:val="0014340D"/>
    <w:rsid w:val="00147E38"/>
    <w:rsid w:val="00171A0A"/>
    <w:rsid w:val="0019232E"/>
    <w:rsid w:val="001A7E24"/>
    <w:rsid w:val="001C2EE7"/>
    <w:rsid w:val="001D1688"/>
    <w:rsid w:val="001E1BD6"/>
    <w:rsid w:val="001E21B5"/>
    <w:rsid w:val="001E746D"/>
    <w:rsid w:val="001F7815"/>
    <w:rsid w:val="00202973"/>
    <w:rsid w:val="002114A3"/>
    <w:rsid w:val="00221E53"/>
    <w:rsid w:val="00233F32"/>
    <w:rsid w:val="0024221A"/>
    <w:rsid w:val="00246D66"/>
    <w:rsid w:val="00246E55"/>
    <w:rsid w:val="002475BF"/>
    <w:rsid w:val="00252DE1"/>
    <w:rsid w:val="00262800"/>
    <w:rsid w:val="00262BE7"/>
    <w:rsid w:val="00272069"/>
    <w:rsid w:val="002769E9"/>
    <w:rsid w:val="00285676"/>
    <w:rsid w:val="00291C53"/>
    <w:rsid w:val="00293AB3"/>
    <w:rsid w:val="0029726C"/>
    <w:rsid w:val="002A0FC7"/>
    <w:rsid w:val="002B153C"/>
    <w:rsid w:val="002C19A8"/>
    <w:rsid w:val="002C54DB"/>
    <w:rsid w:val="002F0C66"/>
    <w:rsid w:val="00301779"/>
    <w:rsid w:val="0030687D"/>
    <w:rsid w:val="003120C3"/>
    <w:rsid w:val="0032205C"/>
    <w:rsid w:val="00335601"/>
    <w:rsid w:val="00342442"/>
    <w:rsid w:val="00350AE6"/>
    <w:rsid w:val="00355155"/>
    <w:rsid w:val="003669F5"/>
    <w:rsid w:val="00371285"/>
    <w:rsid w:val="0037254C"/>
    <w:rsid w:val="00377E15"/>
    <w:rsid w:val="0038044B"/>
    <w:rsid w:val="00383396"/>
    <w:rsid w:val="0038453B"/>
    <w:rsid w:val="00385127"/>
    <w:rsid w:val="00386FD7"/>
    <w:rsid w:val="0039449A"/>
    <w:rsid w:val="003959D3"/>
    <w:rsid w:val="0039788B"/>
    <w:rsid w:val="003A30E5"/>
    <w:rsid w:val="003A4913"/>
    <w:rsid w:val="003B1C92"/>
    <w:rsid w:val="003B358D"/>
    <w:rsid w:val="003C03CA"/>
    <w:rsid w:val="003C3C64"/>
    <w:rsid w:val="003C6B86"/>
    <w:rsid w:val="004010A3"/>
    <w:rsid w:val="00414D0A"/>
    <w:rsid w:val="0041571C"/>
    <w:rsid w:val="00430F32"/>
    <w:rsid w:val="004355FD"/>
    <w:rsid w:val="00462406"/>
    <w:rsid w:val="00462B2A"/>
    <w:rsid w:val="00462BA5"/>
    <w:rsid w:val="00470A7F"/>
    <w:rsid w:val="00476BD3"/>
    <w:rsid w:val="00483634"/>
    <w:rsid w:val="004855ED"/>
    <w:rsid w:val="004A32EE"/>
    <w:rsid w:val="004A42B2"/>
    <w:rsid w:val="004C2BDD"/>
    <w:rsid w:val="004E3D06"/>
    <w:rsid w:val="004F3F6F"/>
    <w:rsid w:val="00500CC9"/>
    <w:rsid w:val="00506F28"/>
    <w:rsid w:val="00510E29"/>
    <w:rsid w:val="00517EDB"/>
    <w:rsid w:val="00533020"/>
    <w:rsid w:val="00533F27"/>
    <w:rsid w:val="005360BE"/>
    <w:rsid w:val="00552796"/>
    <w:rsid w:val="00552A18"/>
    <w:rsid w:val="00554FE7"/>
    <w:rsid w:val="00574AC0"/>
    <w:rsid w:val="00581511"/>
    <w:rsid w:val="0058183F"/>
    <w:rsid w:val="00586F7D"/>
    <w:rsid w:val="00597918"/>
    <w:rsid w:val="005A5664"/>
    <w:rsid w:val="005B1301"/>
    <w:rsid w:val="005B2B68"/>
    <w:rsid w:val="005D39E9"/>
    <w:rsid w:val="005D582B"/>
    <w:rsid w:val="005E7A00"/>
    <w:rsid w:val="005F5871"/>
    <w:rsid w:val="00604861"/>
    <w:rsid w:val="006050E9"/>
    <w:rsid w:val="0061097D"/>
    <w:rsid w:val="006114DE"/>
    <w:rsid w:val="00622B70"/>
    <w:rsid w:val="00631816"/>
    <w:rsid w:val="006367AF"/>
    <w:rsid w:val="00645654"/>
    <w:rsid w:val="00646435"/>
    <w:rsid w:val="00646D6A"/>
    <w:rsid w:val="00650DD6"/>
    <w:rsid w:val="0065380A"/>
    <w:rsid w:val="006540B9"/>
    <w:rsid w:val="006619E9"/>
    <w:rsid w:val="00666196"/>
    <w:rsid w:val="00675C02"/>
    <w:rsid w:val="00682CBF"/>
    <w:rsid w:val="00692839"/>
    <w:rsid w:val="006A1ED6"/>
    <w:rsid w:val="006A4E4E"/>
    <w:rsid w:val="006C7943"/>
    <w:rsid w:val="006D326A"/>
    <w:rsid w:val="006D54C4"/>
    <w:rsid w:val="006D7509"/>
    <w:rsid w:val="006E11EE"/>
    <w:rsid w:val="006E5603"/>
    <w:rsid w:val="006E61F6"/>
    <w:rsid w:val="006F73D7"/>
    <w:rsid w:val="00705756"/>
    <w:rsid w:val="007171E6"/>
    <w:rsid w:val="00722341"/>
    <w:rsid w:val="007229A3"/>
    <w:rsid w:val="00737C2C"/>
    <w:rsid w:val="007417E5"/>
    <w:rsid w:val="00765A3C"/>
    <w:rsid w:val="007670C9"/>
    <w:rsid w:val="007871F3"/>
    <w:rsid w:val="007906A3"/>
    <w:rsid w:val="00793302"/>
    <w:rsid w:val="007A102A"/>
    <w:rsid w:val="007B59CC"/>
    <w:rsid w:val="007C1F96"/>
    <w:rsid w:val="007D135F"/>
    <w:rsid w:val="007D472D"/>
    <w:rsid w:val="007D7245"/>
    <w:rsid w:val="007E279E"/>
    <w:rsid w:val="007F129D"/>
    <w:rsid w:val="007F3C2D"/>
    <w:rsid w:val="00800F64"/>
    <w:rsid w:val="00804A03"/>
    <w:rsid w:val="00812444"/>
    <w:rsid w:val="0081266B"/>
    <w:rsid w:val="00813DAB"/>
    <w:rsid w:val="00814ACA"/>
    <w:rsid w:val="00823CA5"/>
    <w:rsid w:val="00824AF3"/>
    <w:rsid w:val="0082641C"/>
    <w:rsid w:val="00831161"/>
    <w:rsid w:val="008620E2"/>
    <w:rsid w:val="00876E3C"/>
    <w:rsid w:val="008810CE"/>
    <w:rsid w:val="00881168"/>
    <w:rsid w:val="008838EE"/>
    <w:rsid w:val="00891A44"/>
    <w:rsid w:val="00896F9C"/>
    <w:rsid w:val="008A64BE"/>
    <w:rsid w:val="008A7A8C"/>
    <w:rsid w:val="008B41F5"/>
    <w:rsid w:val="008B7EB8"/>
    <w:rsid w:val="008C3F80"/>
    <w:rsid w:val="008C61C5"/>
    <w:rsid w:val="008D2EDC"/>
    <w:rsid w:val="008D7024"/>
    <w:rsid w:val="008E02ED"/>
    <w:rsid w:val="008E125F"/>
    <w:rsid w:val="008E2F8E"/>
    <w:rsid w:val="008E4F2F"/>
    <w:rsid w:val="00917BD3"/>
    <w:rsid w:val="00920927"/>
    <w:rsid w:val="00924C0F"/>
    <w:rsid w:val="009256E1"/>
    <w:rsid w:val="00932090"/>
    <w:rsid w:val="00934AE1"/>
    <w:rsid w:val="00934E01"/>
    <w:rsid w:val="0093643A"/>
    <w:rsid w:val="0096227F"/>
    <w:rsid w:val="00963732"/>
    <w:rsid w:val="00971F9D"/>
    <w:rsid w:val="00972D9C"/>
    <w:rsid w:val="00973D3F"/>
    <w:rsid w:val="00975978"/>
    <w:rsid w:val="00976ED8"/>
    <w:rsid w:val="00977CB7"/>
    <w:rsid w:val="009A0DF7"/>
    <w:rsid w:val="009C0062"/>
    <w:rsid w:val="009C054D"/>
    <w:rsid w:val="009C22D2"/>
    <w:rsid w:val="009D0E56"/>
    <w:rsid w:val="009E5423"/>
    <w:rsid w:val="009E651B"/>
    <w:rsid w:val="00A00233"/>
    <w:rsid w:val="00A32F9E"/>
    <w:rsid w:val="00A466A6"/>
    <w:rsid w:val="00A478C7"/>
    <w:rsid w:val="00A519F2"/>
    <w:rsid w:val="00A51A01"/>
    <w:rsid w:val="00A65FF7"/>
    <w:rsid w:val="00A7124A"/>
    <w:rsid w:val="00A87EE2"/>
    <w:rsid w:val="00A95DC5"/>
    <w:rsid w:val="00AC1C2E"/>
    <w:rsid w:val="00AC49FE"/>
    <w:rsid w:val="00AE2368"/>
    <w:rsid w:val="00AE41B1"/>
    <w:rsid w:val="00AF2070"/>
    <w:rsid w:val="00B02071"/>
    <w:rsid w:val="00B10AA4"/>
    <w:rsid w:val="00B12D6D"/>
    <w:rsid w:val="00B414D7"/>
    <w:rsid w:val="00B43C04"/>
    <w:rsid w:val="00B44F24"/>
    <w:rsid w:val="00B502B2"/>
    <w:rsid w:val="00B52945"/>
    <w:rsid w:val="00B60941"/>
    <w:rsid w:val="00B6724E"/>
    <w:rsid w:val="00B70641"/>
    <w:rsid w:val="00B75CAB"/>
    <w:rsid w:val="00B844CE"/>
    <w:rsid w:val="00B97F37"/>
    <w:rsid w:val="00BD019D"/>
    <w:rsid w:val="00BD6342"/>
    <w:rsid w:val="00C037A9"/>
    <w:rsid w:val="00C13EDC"/>
    <w:rsid w:val="00C240C1"/>
    <w:rsid w:val="00C25DE2"/>
    <w:rsid w:val="00C30502"/>
    <w:rsid w:val="00C52D4A"/>
    <w:rsid w:val="00C607A4"/>
    <w:rsid w:val="00C60FF2"/>
    <w:rsid w:val="00C62AC3"/>
    <w:rsid w:val="00C66443"/>
    <w:rsid w:val="00C717BF"/>
    <w:rsid w:val="00C73E05"/>
    <w:rsid w:val="00C74C3D"/>
    <w:rsid w:val="00C76019"/>
    <w:rsid w:val="00C761C0"/>
    <w:rsid w:val="00C869B4"/>
    <w:rsid w:val="00CA2AAB"/>
    <w:rsid w:val="00CD1443"/>
    <w:rsid w:val="00CD67C9"/>
    <w:rsid w:val="00CE3D86"/>
    <w:rsid w:val="00CE7965"/>
    <w:rsid w:val="00CF05CC"/>
    <w:rsid w:val="00CF1F5D"/>
    <w:rsid w:val="00CF4754"/>
    <w:rsid w:val="00D046FC"/>
    <w:rsid w:val="00D05011"/>
    <w:rsid w:val="00D12CCE"/>
    <w:rsid w:val="00D15E62"/>
    <w:rsid w:val="00D16FD7"/>
    <w:rsid w:val="00D323A6"/>
    <w:rsid w:val="00D509D4"/>
    <w:rsid w:val="00D57515"/>
    <w:rsid w:val="00D71CD2"/>
    <w:rsid w:val="00D84239"/>
    <w:rsid w:val="00D868F7"/>
    <w:rsid w:val="00D87E0F"/>
    <w:rsid w:val="00D91751"/>
    <w:rsid w:val="00D92763"/>
    <w:rsid w:val="00D95460"/>
    <w:rsid w:val="00DB6FC2"/>
    <w:rsid w:val="00DC1BB6"/>
    <w:rsid w:val="00DD566C"/>
    <w:rsid w:val="00DF231A"/>
    <w:rsid w:val="00DF3BCE"/>
    <w:rsid w:val="00E01D99"/>
    <w:rsid w:val="00E10227"/>
    <w:rsid w:val="00E10D31"/>
    <w:rsid w:val="00E269E8"/>
    <w:rsid w:val="00E2737A"/>
    <w:rsid w:val="00E3190D"/>
    <w:rsid w:val="00E34384"/>
    <w:rsid w:val="00E65D98"/>
    <w:rsid w:val="00E70EFF"/>
    <w:rsid w:val="00EC10FA"/>
    <w:rsid w:val="00EC2075"/>
    <w:rsid w:val="00ED31DA"/>
    <w:rsid w:val="00EF39DE"/>
    <w:rsid w:val="00F0311A"/>
    <w:rsid w:val="00F056F8"/>
    <w:rsid w:val="00F070AD"/>
    <w:rsid w:val="00F111FE"/>
    <w:rsid w:val="00F243A5"/>
    <w:rsid w:val="00F42DD7"/>
    <w:rsid w:val="00F52FB2"/>
    <w:rsid w:val="00F60D03"/>
    <w:rsid w:val="00F74A2C"/>
    <w:rsid w:val="00F81FDB"/>
    <w:rsid w:val="00F91DEB"/>
    <w:rsid w:val="00F96A5B"/>
    <w:rsid w:val="00FA0EF8"/>
    <w:rsid w:val="00FA202A"/>
    <w:rsid w:val="00FA76FA"/>
    <w:rsid w:val="00FB022D"/>
    <w:rsid w:val="00FD2E85"/>
    <w:rsid w:val="00FD7101"/>
    <w:rsid w:val="00FE3986"/>
    <w:rsid w:val="00FE6D70"/>
    <w:rsid w:val="00FF1C4A"/>
    <w:rsid w:val="00FF2B06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F8E"/>
  </w:style>
  <w:style w:type="paragraph" w:styleId="Nagwek1">
    <w:name w:val="heading 1"/>
    <w:basedOn w:val="Normalny"/>
    <w:link w:val="Nagwek1Znak"/>
    <w:uiPriority w:val="9"/>
    <w:qFormat/>
    <w:rsid w:val="008D2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paragraph" w:styleId="Nagwek2">
    <w:name w:val="heading 2"/>
    <w:basedOn w:val="Normalny"/>
    <w:link w:val="Nagwek2Znak"/>
    <w:uiPriority w:val="9"/>
    <w:qFormat/>
    <w:rsid w:val="008D2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Nagwek3">
    <w:name w:val="heading 3"/>
    <w:basedOn w:val="Normalny"/>
    <w:link w:val="Nagwek3Znak"/>
    <w:uiPriority w:val="9"/>
    <w:qFormat/>
    <w:rsid w:val="005A5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A56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2EDC"/>
    <w:rPr>
      <w:rFonts w:ascii="Times New Roman" w:eastAsia="Times New Roman" w:hAnsi="Times New Roman" w:cs="Times New Roman"/>
      <w:b/>
      <w:bCs/>
      <w:kern w:val="36"/>
      <w:sz w:val="24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2EDC"/>
    <w:rPr>
      <w:rFonts w:ascii="Times New Roman" w:eastAsia="Times New Roman" w:hAnsi="Times New Roman" w:cs="Times New Roman"/>
      <w:b/>
      <w:bCs/>
      <w:sz w:val="24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A566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A56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A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5A5664"/>
  </w:style>
  <w:style w:type="character" w:styleId="Hipercze">
    <w:name w:val="Hyperlink"/>
    <w:basedOn w:val="Domylnaczcionkaakapitu"/>
    <w:uiPriority w:val="99"/>
    <w:unhideWhenUsed/>
    <w:rsid w:val="005A56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5664"/>
    <w:rPr>
      <w:color w:val="800080"/>
      <w:u w:val="single"/>
    </w:rPr>
  </w:style>
  <w:style w:type="paragraph" w:styleId="Akapitzlist">
    <w:name w:val="List Paragraph"/>
    <w:basedOn w:val="Normalny"/>
    <w:qFormat/>
    <w:rsid w:val="0058151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2B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2B06"/>
  </w:style>
  <w:style w:type="paragraph" w:customStyle="1" w:styleId="Default">
    <w:name w:val="Default"/>
    <w:rsid w:val="00FF2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D0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019D"/>
  </w:style>
  <w:style w:type="paragraph" w:styleId="Stopka">
    <w:name w:val="footer"/>
    <w:basedOn w:val="Normalny"/>
    <w:link w:val="StopkaZnak"/>
    <w:uiPriority w:val="99"/>
    <w:unhideWhenUsed/>
    <w:rsid w:val="00BD0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19D"/>
  </w:style>
  <w:style w:type="character" w:customStyle="1" w:styleId="tresc">
    <w:name w:val="tresc"/>
    <w:basedOn w:val="Domylnaczcionkaakapitu"/>
    <w:rsid w:val="00D16FD7"/>
  </w:style>
  <w:style w:type="character" w:styleId="Odwoaniedokomentarza">
    <w:name w:val="annotation reference"/>
    <w:basedOn w:val="Domylnaczcionkaakapitu"/>
    <w:uiPriority w:val="99"/>
    <w:semiHidden/>
    <w:unhideWhenUsed/>
    <w:rsid w:val="005F5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8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8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71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24B9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D92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2ED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8D2ED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D2EDC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D2EDC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683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53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44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.gov.pl/ministerstwo/informacje/organizacja-szkol-i-przedszkoli-publicznych-rozporzadzenie-w-konsultacjach.html" TargetMode="External"/><Relationship Id="rId13" Type="http://schemas.openxmlformats.org/officeDocument/2006/relationships/hyperlink" Target="http://www.prawo.vulcan.edu.pl/przegdok.asp?qdatprz=31-03-2015&amp;qplikid=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31-03-2015&amp;qplikid=1" TargetMode="External"/><Relationship Id="rId17" Type="http://schemas.openxmlformats.org/officeDocument/2006/relationships/hyperlink" Target="http://www.spnd.szkolnastro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31-03-2015&amp;qplikid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31-03-2015&amp;qplik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31-03-2015&amp;qplikid=1" TargetMode="External"/><Relationship Id="rId10" Type="http://schemas.openxmlformats.org/officeDocument/2006/relationships/hyperlink" Target="http://www.prawo.vulcan.edu.pl/przegdok.asp?qdatprz=31-03-2015&amp;qpliki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ynergia.librus.pl/" TargetMode="External"/><Relationship Id="rId14" Type="http://schemas.openxmlformats.org/officeDocument/2006/relationships/hyperlink" Target="http://www.prawo.vulcan.edu.pl/przegdok.asp?qdatprz=31-03-2015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421B-754A-482C-B254-CED99010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59</Pages>
  <Words>23414</Words>
  <Characters>140489</Characters>
  <Application>Microsoft Office Word</Application>
  <DocSecurity>0</DocSecurity>
  <Lines>1170</Lines>
  <Paragraphs>327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UG Kwidzyn</cp:lastModifiedBy>
  <cp:revision>9</cp:revision>
  <dcterms:created xsi:type="dcterms:W3CDTF">2017-11-30T09:19:00Z</dcterms:created>
  <dcterms:modified xsi:type="dcterms:W3CDTF">2017-11-30T10:00:00Z</dcterms:modified>
</cp:coreProperties>
</file>