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C78" w:rsidRPr="000151B5" w:rsidRDefault="00D86C78" w:rsidP="00D86C78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0151B5">
        <w:rPr>
          <w:rFonts w:ascii="Arial" w:hAnsi="Arial" w:cs="Arial"/>
          <w:sz w:val="18"/>
          <w:szCs w:val="18"/>
        </w:rPr>
        <w:t xml:space="preserve">Zarządzenie Nr </w:t>
      </w:r>
      <w:r w:rsidR="00832410">
        <w:rPr>
          <w:rFonts w:ascii="Arial" w:hAnsi="Arial" w:cs="Arial"/>
          <w:sz w:val="18"/>
          <w:szCs w:val="18"/>
        </w:rPr>
        <w:t>146</w:t>
      </w:r>
      <w:r w:rsidRPr="000151B5">
        <w:rPr>
          <w:rFonts w:ascii="Arial" w:hAnsi="Arial" w:cs="Arial"/>
          <w:sz w:val="18"/>
          <w:szCs w:val="18"/>
        </w:rPr>
        <w:t>/1</w:t>
      </w:r>
      <w:r w:rsidR="00136A92">
        <w:rPr>
          <w:rFonts w:ascii="Arial" w:hAnsi="Arial" w:cs="Arial"/>
          <w:sz w:val="18"/>
          <w:szCs w:val="18"/>
        </w:rPr>
        <w:t>4</w:t>
      </w:r>
    </w:p>
    <w:p w:rsidR="00D86C78" w:rsidRPr="000151B5" w:rsidRDefault="00D86C78" w:rsidP="00D86C78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0151B5">
        <w:rPr>
          <w:rFonts w:ascii="Arial" w:hAnsi="Arial" w:cs="Arial"/>
          <w:sz w:val="18"/>
          <w:szCs w:val="18"/>
        </w:rPr>
        <w:t>Wójta Gminy Kwidzyn</w:t>
      </w:r>
    </w:p>
    <w:p w:rsidR="00D86C78" w:rsidRPr="000151B5" w:rsidRDefault="00D86C78" w:rsidP="00D86C78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0151B5">
        <w:rPr>
          <w:rFonts w:ascii="Arial" w:hAnsi="Arial" w:cs="Arial"/>
          <w:sz w:val="18"/>
          <w:szCs w:val="18"/>
        </w:rPr>
        <w:t xml:space="preserve">z dnia </w:t>
      </w:r>
      <w:r w:rsidR="00136A92">
        <w:rPr>
          <w:rFonts w:ascii="Arial" w:hAnsi="Arial" w:cs="Arial"/>
          <w:sz w:val="18"/>
          <w:szCs w:val="18"/>
        </w:rPr>
        <w:t>10</w:t>
      </w:r>
      <w:r w:rsidR="00B6555E">
        <w:rPr>
          <w:rFonts w:ascii="Arial" w:hAnsi="Arial" w:cs="Arial"/>
          <w:sz w:val="18"/>
          <w:szCs w:val="18"/>
        </w:rPr>
        <w:t xml:space="preserve"> grudnia</w:t>
      </w:r>
      <w:r w:rsidR="006C2BDE">
        <w:rPr>
          <w:rFonts w:ascii="Arial" w:hAnsi="Arial" w:cs="Arial"/>
          <w:sz w:val="18"/>
          <w:szCs w:val="18"/>
        </w:rPr>
        <w:t xml:space="preserve"> 201</w:t>
      </w:r>
      <w:r w:rsidR="00136A92">
        <w:rPr>
          <w:rFonts w:ascii="Arial" w:hAnsi="Arial" w:cs="Arial"/>
          <w:sz w:val="18"/>
          <w:szCs w:val="18"/>
        </w:rPr>
        <w:t>4</w:t>
      </w:r>
      <w:r w:rsidRPr="000151B5">
        <w:rPr>
          <w:rFonts w:ascii="Arial" w:hAnsi="Arial" w:cs="Arial"/>
          <w:sz w:val="18"/>
          <w:szCs w:val="18"/>
        </w:rPr>
        <w:t>r.</w:t>
      </w:r>
    </w:p>
    <w:p w:rsidR="00D86C78" w:rsidRPr="000151B5" w:rsidRDefault="00D86C78" w:rsidP="00D86C78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D86C78" w:rsidRPr="000151B5" w:rsidRDefault="00D86C78" w:rsidP="006C2BDE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0151B5">
        <w:rPr>
          <w:rFonts w:ascii="Arial" w:hAnsi="Arial" w:cs="Arial"/>
          <w:sz w:val="18"/>
          <w:szCs w:val="18"/>
        </w:rPr>
        <w:t xml:space="preserve">w sprawie przeprowadzenia konsultacji </w:t>
      </w:r>
      <w:r w:rsidR="00185293" w:rsidRPr="000151B5">
        <w:rPr>
          <w:rFonts w:ascii="Arial" w:hAnsi="Arial" w:cs="Arial"/>
          <w:sz w:val="18"/>
          <w:szCs w:val="18"/>
        </w:rPr>
        <w:t xml:space="preserve">projektu uchwały Rady Gminy Kwidzyn w sprawie </w:t>
      </w:r>
      <w:r w:rsidR="006C2BDE">
        <w:rPr>
          <w:rFonts w:ascii="Arial" w:hAnsi="Arial" w:cs="Arial"/>
          <w:color w:val="000000"/>
          <w:sz w:val="18"/>
          <w:szCs w:val="18"/>
        </w:rPr>
        <w:t xml:space="preserve">programu opieki </w:t>
      </w:r>
      <w:r w:rsidR="00B6555E">
        <w:rPr>
          <w:rFonts w:ascii="Arial" w:hAnsi="Arial" w:cs="Arial"/>
          <w:color w:val="000000"/>
          <w:sz w:val="18"/>
          <w:szCs w:val="18"/>
        </w:rPr>
        <w:br/>
      </w:r>
      <w:r w:rsidR="006C2BDE">
        <w:rPr>
          <w:rFonts w:ascii="Arial" w:hAnsi="Arial" w:cs="Arial"/>
          <w:color w:val="000000"/>
          <w:sz w:val="18"/>
          <w:szCs w:val="18"/>
        </w:rPr>
        <w:t xml:space="preserve">nad zwierzętami bezdomnymi oraz zapobiegania bezdomności zwierząt na terenie </w:t>
      </w:r>
      <w:r w:rsidR="00FF3E45">
        <w:rPr>
          <w:rFonts w:ascii="Arial" w:hAnsi="Arial" w:cs="Arial"/>
          <w:color w:val="000000"/>
          <w:sz w:val="18"/>
          <w:szCs w:val="18"/>
        </w:rPr>
        <w:t>G</w:t>
      </w:r>
      <w:r w:rsidR="006C2BDE">
        <w:rPr>
          <w:rFonts w:ascii="Arial" w:hAnsi="Arial" w:cs="Arial"/>
          <w:color w:val="000000"/>
          <w:sz w:val="18"/>
          <w:szCs w:val="18"/>
        </w:rPr>
        <w:t xml:space="preserve">miny Kwidzyn </w:t>
      </w:r>
      <w:r w:rsidR="006C2BDE" w:rsidRPr="00021AB7">
        <w:rPr>
          <w:rFonts w:ascii="Arial" w:hAnsi="Arial" w:cs="Arial"/>
          <w:sz w:val="18"/>
          <w:szCs w:val="18"/>
        </w:rPr>
        <w:t>w 201</w:t>
      </w:r>
      <w:r w:rsidR="00136A92">
        <w:rPr>
          <w:rFonts w:ascii="Arial" w:hAnsi="Arial" w:cs="Arial"/>
          <w:sz w:val="18"/>
          <w:szCs w:val="18"/>
        </w:rPr>
        <w:t>5</w:t>
      </w:r>
      <w:r w:rsidR="006C2BDE" w:rsidRPr="00021AB7">
        <w:rPr>
          <w:rFonts w:ascii="Arial" w:hAnsi="Arial" w:cs="Arial"/>
          <w:sz w:val="18"/>
          <w:szCs w:val="18"/>
        </w:rPr>
        <w:t xml:space="preserve"> roku</w:t>
      </w:r>
      <w:r w:rsidR="006C2BDE">
        <w:rPr>
          <w:rFonts w:ascii="Arial" w:hAnsi="Arial" w:cs="Arial"/>
          <w:sz w:val="18"/>
          <w:szCs w:val="18"/>
        </w:rPr>
        <w:t>,</w:t>
      </w:r>
      <w:r w:rsidR="00F503CD">
        <w:rPr>
          <w:rFonts w:ascii="Arial" w:hAnsi="Arial" w:cs="Arial"/>
          <w:sz w:val="18"/>
          <w:szCs w:val="18"/>
        </w:rPr>
        <w:t xml:space="preserve"> </w:t>
      </w:r>
      <w:r w:rsidRPr="000151B5">
        <w:rPr>
          <w:rFonts w:ascii="Arial" w:hAnsi="Arial" w:cs="Arial"/>
          <w:sz w:val="18"/>
          <w:szCs w:val="18"/>
        </w:rPr>
        <w:t>z organizacjami pozarządowymi i podmiotami wymienionymi w art. 3 ust. 3</w:t>
      </w:r>
      <w:r w:rsidR="008030F0">
        <w:rPr>
          <w:rFonts w:ascii="Arial" w:hAnsi="Arial" w:cs="Arial"/>
          <w:sz w:val="18"/>
          <w:szCs w:val="18"/>
        </w:rPr>
        <w:t xml:space="preserve"> ustawy z dnia 24 kwietnia </w:t>
      </w:r>
      <w:r w:rsidR="004E58E5">
        <w:rPr>
          <w:rFonts w:ascii="Arial" w:hAnsi="Arial" w:cs="Arial"/>
          <w:sz w:val="18"/>
          <w:szCs w:val="18"/>
        </w:rPr>
        <w:br/>
      </w:r>
      <w:r w:rsidR="008030F0">
        <w:rPr>
          <w:rFonts w:ascii="Arial" w:hAnsi="Arial" w:cs="Arial"/>
          <w:sz w:val="18"/>
          <w:szCs w:val="18"/>
        </w:rPr>
        <w:t>2003</w:t>
      </w:r>
      <w:r w:rsidRPr="000151B5">
        <w:rPr>
          <w:rFonts w:ascii="Arial" w:hAnsi="Arial" w:cs="Arial"/>
          <w:sz w:val="18"/>
          <w:szCs w:val="18"/>
        </w:rPr>
        <w:t>r. o działalności pożytku publicznego i o wolontariacie</w:t>
      </w:r>
      <w:r w:rsidR="00185293" w:rsidRPr="000151B5">
        <w:rPr>
          <w:rFonts w:ascii="Arial" w:hAnsi="Arial" w:cs="Arial"/>
          <w:sz w:val="18"/>
          <w:szCs w:val="18"/>
        </w:rPr>
        <w:t xml:space="preserve">, </w:t>
      </w:r>
      <w:r w:rsidR="00185293" w:rsidRPr="00AC48A3">
        <w:rPr>
          <w:rFonts w:ascii="Arial" w:hAnsi="Arial" w:cs="Arial"/>
          <w:sz w:val="18"/>
          <w:szCs w:val="18"/>
        </w:rPr>
        <w:t xml:space="preserve">których statutowym celem działalności </w:t>
      </w:r>
      <w:r w:rsidR="006C2BDE">
        <w:rPr>
          <w:rFonts w:ascii="Arial" w:hAnsi="Arial" w:cs="Arial"/>
          <w:sz w:val="18"/>
          <w:szCs w:val="18"/>
        </w:rPr>
        <w:br/>
      </w:r>
      <w:r w:rsidR="00185293" w:rsidRPr="00AC48A3">
        <w:rPr>
          <w:rFonts w:ascii="Arial" w:hAnsi="Arial" w:cs="Arial"/>
          <w:sz w:val="18"/>
          <w:szCs w:val="18"/>
        </w:rPr>
        <w:t>jest ochrona zwierząt</w:t>
      </w:r>
      <w:r w:rsidR="00185293" w:rsidRPr="000151B5">
        <w:rPr>
          <w:rFonts w:ascii="Arial" w:hAnsi="Arial" w:cs="Arial"/>
          <w:sz w:val="18"/>
          <w:szCs w:val="18"/>
        </w:rPr>
        <w:t>.</w:t>
      </w:r>
    </w:p>
    <w:p w:rsidR="00D86C78" w:rsidRPr="000151B5" w:rsidRDefault="00D86C78" w:rsidP="00D86C78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D86C78" w:rsidRPr="000151B5" w:rsidRDefault="00D86C78" w:rsidP="00D86C78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D86C78" w:rsidRPr="000151B5" w:rsidRDefault="00D86C78" w:rsidP="008A5189">
      <w:pPr>
        <w:widowControl w:val="0"/>
        <w:autoSpaceDE w:val="0"/>
        <w:autoSpaceDN w:val="0"/>
        <w:spacing w:line="360" w:lineRule="auto"/>
        <w:ind w:firstLine="851"/>
        <w:jc w:val="both"/>
        <w:rPr>
          <w:rFonts w:ascii="Arial" w:hAnsi="Arial" w:cs="Arial"/>
          <w:spacing w:val="2"/>
          <w:sz w:val="18"/>
          <w:szCs w:val="18"/>
        </w:rPr>
      </w:pPr>
      <w:r w:rsidRPr="000151B5">
        <w:rPr>
          <w:rFonts w:ascii="Arial" w:hAnsi="Arial" w:cs="Arial"/>
          <w:sz w:val="18"/>
          <w:szCs w:val="18"/>
        </w:rPr>
        <w:t>Na podstawie</w:t>
      </w:r>
      <w:r w:rsidR="00F503CD">
        <w:rPr>
          <w:rFonts w:ascii="Arial" w:hAnsi="Arial" w:cs="Arial"/>
          <w:sz w:val="18"/>
          <w:szCs w:val="18"/>
        </w:rPr>
        <w:t xml:space="preserve"> </w:t>
      </w:r>
      <w:r w:rsidRPr="000151B5">
        <w:rPr>
          <w:rFonts w:ascii="Arial" w:hAnsi="Arial" w:cs="Arial"/>
          <w:iCs/>
          <w:color w:val="000000"/>
          <w:spacing w:val="-7"/>
          <w:sz w:val="18"/>
          <w:szCs w:val="18"/>
        </w:rPr>
        <w:t>art. 3</w:t>
      </w:r>
      <w:r w:rsidR="00E05F29" w:rsidRPr="000151B5">
        <w:rPr>
          <w:rFonts w:ascii="Arial" w:hAnsi="Arial" w:cs="Arial"/>
          <w:iCs/>
          <w:color w:val="000000"/>
          <w:spacing w:val="-7"/>
          <w:sz w:val="18"/>
          <w:szCs w:val="18"/>
        </w:rPr>
        <w:t>0</w:t>
      </w:r>
      <w:r w:rsidRPr="000151B5">
        <w:rPr>
          <w:rFonts w:ascii="Arial" w:hAnsi="Arial" w:cs="Arial"/>
          <w:iCs/>
          <w:color w:val="000000"/>
          <w:spacing w:val="-7"/>
          <w:sz w:val="18"/>
          <w:szCs w:val="18"/>
        </w:rPr>
        <w:t xml:space="preserve"> ust.1 ustawy  z dnia  8 marca</w:t>
      </w:r>
      <w:r w:rsidR="000151B5">
        <w:rPr>
          <w:rFonts w:ascii="Arial" w:hAnsi="Arial" w:cs="Arial"/>
          <w:iCs/>
          <w:color w:val="000000"/>
          <w:spacing w:val="-7"/>
          <w:sz w:val="18"/>
          <w:szCs w:val="18"/>
        </w:rPr>
        <w:t xml:space="preserve"> 1990r. o samorządzie </w:t>
      </w:r>
      <w:r w:rsidR="00D77DB3" w:rsidRPr="008C093C">
        <w:rPr>
          <w:rFonts w:ascii="Arial" w:hAnsi="Arial" w:cs="Arial"/>
          <w:sz w:val="18"/>
          <w:szCs w:val="18"/>
        </w:rPr>
        <w:t xml:space="preserve">(t. j. Dz. U. z 2013 r., </w:t>
      </w:r>
      <w:r w:rsidR="00D77DB3">
        <w:rPr>
          <w:rFonts w:ascii="Arial" w:hAnsi="Arial" w:cs="Arial"/>
          <w:sz w:val="18"/>
          <w:szCs w:val="18"/>
        </w:rPr>
        <w:br/>
      </w:r>
      <w:r w:rsidR="00D77DB3" w:rsidRPr="008C093C">
        <w:rPr>
          <w:rFonts w:ascii="Arial" w:hAnsi="Arial" w:cs="Arial"/>
          <w:sz w:val="18"/>
          <w:szCs w:val="18"/>
        </w:rPr>
        <w:t>poz. 594</w:t>
      </w:r>
      <w:r w:rsidR="00D77DB3">
        <w:rPr>
          <w:rFonts w:ascii="Arial" w:hAnsi="Arial" w:cs="Arial"/>
          <w:sz w:val="18"/>
          <w:szCs w:val="18"/>
        </w:rPr>
        <w:t xml:space="preserve"> </w:t>
      </w:r>
      <w:r w:rsidR="00D77DB3" w:rsidRPr="008C093C">
        <w:rPr>
          <w:rFonts w:ascii="Arial" w:hAnsi="Arial" w:cs="Arial"/>
          <w:sz w:val="18"/>
          <w:szCs w:val="18"/>
        </w:rPr>
        <w:t>ze</w:t>
      </w:r>
      <w:r w:rsidR="00D77DB3">
        <w:rPr>
          <w:rFonts w:ascii="Arial" w:hAnsi="Arial" w:cs="Arial"/>
          <w:sz w:val="18"/>
          <w:szCs w:val="18"/>
        </w:rPr>
        <w:t>.</w:t>
      </w:r>
      <w:r w:rsidR="00D77DB3" w:rsidRPr="008C093C">
        <w:rPr>
          <w:rFonts w:ascii="Arial" w:hAnsi="Arial" w:cs="Arial"/>
          <w:sz w:val="18"/>
          <w:szCs w:val="18"/>
        </w:rPr>
        <w:t>zm</w:t>
      </w:r>
      <w:r w:rsidRPr="00D77DB3">
        <w:rPr>
          <w:rFonts w:ascii="Arial" w:hAnsi="Arial" w:cs="Arial"/>
          <w:iCs/>
          <w:spacing w:val="-7"/>
          <w:sz w:val="18"/>
          <w:szCs w:val="18"/>
        </w:rPr>
        <w:t>.)</w:t>
      </w:r>
      <w:r w:rsidR="00E05F29" w:rsidRPr="000151B5">
        <w:rPr>
          <w:rFonts w:ascii="Arial" w:hAnsi="Arial" w:cs="Arial"/>
          <w:spacing w:val="2"/>
          <w:sz w:val="18"/>
          <w:szCs w:val="18"/>
        </w:rPr>
        <w:t xml:space="preserve"> oraz</w:t>
      </w:r>
      <w:r w:rsidR="00591744">
        <w:rPr>
          <w:rFonts w:ascii="Arial" w:hAnsi="Arial" w:cs="Arial"/>
          <w:spacing w:val="2"/>
          <w:sz w:val="18"/>
          <w:szCs w:val="18"/>
        </w:rPr>
        <w:t xml:space="preserve"> §</w:t>
      </w:r>
      <w:r w:rsidR="00F503CD">
        <w:rPr>
          <w:rFonts w:ascii="Arial" w:hAnsi="Arial" w:cs="Arial"/>
          <w:spacing w:val="2"/>
          <w:sz w:val="18"/>
          <w:szCs w:val="18"/>
        </w:rPr>
        <w:t xml:space="preserve"> </w:t>
      </w:r>
      <w:r w:rsidR="00431D2A">
        <w:rPr>
          <w:rFonts w:ascii="Arial" w:hAnsi="Arial" w:cs="Arial"/>
          <w:spacing w:val="2"/>
          <w:sz w:val="18"/>
          <w:szCs w:val="18"/>
        </w:rPr>
        <w:t>2-</w:t>
      </w:r>
      <w:r w:rsidR="00591744">
        <w:rPr>
          <w:rFonts w:ascii="Arial" w:hAnsi="Arial" w:cs="Arial"/>
          <w:spacing w:val="2"/>
          <w:sz w:val="18"/>
          <w:szCs w:val="18"/>
        </w:rPr>
        <w:t xml:space="preserve">4 </w:t>
      </w:r>
      <w:r w:rsidR="00E05F29" w:rsidRPr="000151B5">
        <w:rPr>
          <w:rFonts w:ascii="Arial" w:hAnsi="Arial" w:cs="Arial"/>
          <w:sz w:val="18"/>
          <w:szCs w:val="18"/>
        </w:rPr>
        <w:t xml:space="preserve">uchwały Rady Gminy </w:t>
      </w:r>
      <w:r w:rsidR="00E05F29" w:rsidRPr="00D77DB3">
        <w:rPr>
          <w:rFonts w:ascii="Arial" w:hAnsi="Arial" w:cs="Arial"/>
          <w:sz w:val="18"/>
          <w:szCs w:val="18"/>
        </w:rPr>
        <w:t xml:space="preserve">Kwidzyn Nr XLIII/265/10 z dnia 22 października 2010 r. </w:t>
      </w:r>
      <w:r w:rsidR="00591744" w:rsidRPr="00D77DB3">
        <w:rPr>
          <w:rFonts w:ascii="Arial" w:hAnsi="Arial" w:cs="Arial"/>
          <w:sz w:val="18"/>
          <w:szCs w:val="18"/>
        </w:rPr>
        <w:br/>
      </w:r>
      <w:r w:rsidR="00E05F29" w:rsidRPr="00D77DB3">
        <w:rPr>
          <w:rFonts w:ascii="Arial" w:hAnsi="Arial" w:cs="Arial"/>
          <w:sz w:val="18"/>
          <w:szCs w:val="18"/>
        </w:rPr>
        <w:t>w sprawie określenia szczegółowego sposobu konsultowania z organizacjami pozarządowymi i podmiotami</w:t>
      </w:r>
      <w:r w:rsidR="00E05F29" w:rsidRPr="000151B5">
        <w:rPr>
          <w:rFonts w:ascii="Arial" w:hAnsi="Arial" w:cs="Arial"/>
          <w:sz w:val="18"/>
          <w:szCs w:val="18"/>
        </w:rPr>
        <w:t xml:space="preserve"> wymienionymi w art. 3 ust. 3 ustawy o działalności pożytku publicznego i o wolontariacie projektów aktów prawa miejscowego w dziedzinach dotyczących działalności statutowej tych organizacji (Dz. Urz. Woj. Pom. z 2010r. </w:t>
      </w:r>
      <w:r w:rsidR="00591744">
        <w:rPr>
          <w:rFonts w:ascii="Arial" w:hAnsi="Arial" w:cs="Arial"/>
          <w:sz w:val="18"/>
          <w:szCs w:val="18"/>
        </w:rPr>
        <w:br/>
      </w:r>
      <w:r w:rsidR="00E05F29" w:rsidRPr="000151B5">
        <w:rPr>
          <w:rFonts w:ascii="Arial" w:hAnsi="Arial" w:cs="Arial"/>
          <w:sz w:val="18"/>
          <w:szCs w:val="18"/>
        </w:rPr>
        <w:t>Nr 163, poz. 3335)</w:t>
      </w:r>
      <w:r w:rsidR="00F503CD">
        <w:rPr>
          <w:rFonts w:ascii="Arial" w:hAnsi="Arial" w:cs="Arial"/>
          <w:sz w:val="18"/>
          <w:szCs w:val="18"/>
        </w:rPr>
        <w:t xml:space="preserve"> </w:t>
      </w:r>
      <w:r w:rsidRPr="000151B5">
        <w:rPr>
          <w:rFonts w:ascii="Arial" w:hAnsi="Arial" w:cs="Arial"/>
          <w:iCs/>
          <w:color w:val="000000"/>
          <w:spacing w:val="-7"/>
          <w:sz w:val="18"/>
          <w:szCs w:val="18"/>
        </w:rPr>
        <w:t>zarządzam, co następuje:</w:t>
      </w:r>
    </w:p>
    <w:p w:rsidR="00D86C78" w:rsidRPr="000151B5" w:rsidRDefault="00D86C78" w:rsidP="00D86C78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8A5189" w:rsidRDefault="00D86C78" w:rsidP="00B6555E">
      <w:pPr>
        <w:spacing w:after="240" w:line="360" w:lineRule="auto"/>
        <w:jc w:val="both"/>
        <w:rPr>
          <w:rFonts w:ascii="Arial" w:hAnsi="Arial" w:cs="Arial"/>
          <w:sz w:val="18"/>
          <w:szCs w:val="18"/>
        </w:rPr>
      </w:pPr>
      <w:r w:rsidRPr="000151B5">
        <w:rPr>
          <w:rFonts w:ascii="Arial" w:hAnsi="Arial" w:cs="Arial"/>
          <w:sz w:val="18"/>
          <w:szCs w:val="18"/>
        </w:rPr>
        <w:t>§ 1.</w:t>
      </w:r>
      <w:r w:rsidR="001B130A">
        <w:rPr>
          <w:rFonts w:ascii="Arial" w:hAnsi="Arial" w:cs="Arial"/>
          <w:sz w:val="18"/>
          <w:szCs w:val="18"/>
        </w:rPr>
        <w:tab/>
      </w:r>
      <w:r w:rsidR="00591744">
        <w:rPr>
          <w:rFonts w:ascii="Arial" w:hAnsi="Arial" w:cs="Arial"/>
          <w:sz w:val="18"/>
          <w:szCs w:val="18"/>
        </w:rPr>
        <w:t>Zarządzam</w:t>
      </w:r>
      <w:r w:rsidR="008A5189" w:rsidRPr="000151B5">
        <w:rPr>
          <w:rFonts w:ascii="Arial" w:hAnsi="Arial" w:cs="Arial"/>
          <w:sz w:val="18"/>
          <w:szCs w:val="18"/>
        </w:rPr>
        <w:t xml:space="preserve"> konsultacje projektu uchwały Rady Gminy Kwidzyn w sprawie </w:t>
      </w:r>
      <w:r w:rsidR="00123FD1">
        <w:rPr>
          <w:rFonts w:ascii="Arial" w:hAnsi="Arial" w:cs="Arial"/>
          <w:color w:val="000000"/>
          <w:sz w:val="18"/>
          <w:szCs w:val="18"/>
        </w:rPr>
        <w:t xml:space="preserve">programu opieki </w:t>
      </w:r>
      <w:r w:rsidR="00B6555E">
        <w:rPr>
          <w:rFonts w:ascii="Arial" w:hAnsi="Arial" w:cs="Arial"/>
          <w:color w:val="000000"/>
          <w:sz w:val="18"/>
          <w:szCs w:val="18"/>
        </w:rPr>
        <w:br/>
      </w:r>
      <w:r w:rsidR="00123FD1">
        <w:rPr>
          <w:rFonts w:ascii="Arial" w:hAnsi="Arial" w:cs="Arial"/>
          <w:color w:val="000000"/>
          <w:sz w:val="18"/>
          <w:szCs w:val="18"/>
        </w:rPr>
        <w:t xml:space="preserve">nad zwierzętami bezdomnymi oraz zapobiegania bezdomności zwierząt na terenie </w:t>
      </w:r>
      <w:r w:rsidR="00B6555E">
        <w:rPr>
          <w:rFonts w:ascii="Arial" w:hAnsi="Arial" w:cs="Arial"/>
          <w:color w:val="000000"/>
          <w:sz w:val="18"/>
          <w:szCs w:val="18"/>
        </w:rPr>
        <w:t>G</w:t>
      </w:r>
      <w:r w:rsidR="00123FD1">
        <w:rPr>
          <w:rFonts w:ascii="Arial" w:hAnsi="Arial" w:cs="Arial"/>
          <w:color w:val="000000"/>
          <w:sz w:val="18"/>
          <w:szCs w:val="18"/>
        </w:rPr>
        <w:t xml:space="preserve">miny Kwidzyn </w:t>
      </w:r>
      <w:r w:rsidR="00123FD1" w:rsidRPr="00021AB7">
        <w:rPr>
          <w:rFonts w:ascii="Arial" w:hAnsi="Arial" w:cs="Arial"/>
          <w:sz w:val="18"/>
          <w:szCs w:val="18"/>
        </w:rPr>
        <w:t>w 201</w:t>
      </w:r>
      <w:r w:rsidR="00136A92">
        <w:rPr>
          <w:rFonts w:ascii="Arial" w:hAnsi="Arial" w:cs="Arial"/>
          <w:sz w:val="18"/>
          <w:szCs w:val="18"/>
        </w:rPr>
        <w:t>5</w:t>
      </w:r>
      <w:r w:rsidR="00123FD1" w:rsidRPr="00021AB7">
        <w:rPr>
          <w:rFonts w:ascii="Arial" w:hAnsi="Arial" w:cs="Arial"/>
          <w:sz w:val="18"/>
          <w:szCs w:val="18"/>
        </w:rPr>
        <w:t xml:space="preserve"> roku</w:t>
      </w:r>
      <w:r w:rsidR="00123FD1">
        <w:rPr>
          <w:rFonts w:ascii="Arial" w:hAnsi="Arial" w:cs="Arial"/>
          <w:sz w:val="18"/>
          <w:szCs w:val="18"/>
        </w:rPr>
        <w:t>,</w:t>
      </w:r>
      <w:r w:rsidR="00123FD1">
        <w:rPr>
          <w:rFonts w:ascii="Arial" w:hAnsi="Arial" w:cs="Arial"/>
          <w:sz w:val="18"/>
          <w:szCs w:val="18"/>
        </w:rPr>
        <w:br/>
      </w:r>
      <w:r w:rsidR="008A5189" w:rsidRPr="000151B5">
        <w:rPr>
          <w:rFonts w:ascii="Arial" w:hAnsi="Arial" w:cs="Arial"/>
          <w:sz w:val="18"/>
          <w:szCs w:val="18"/>
        </w:rPr>
        <w:t xml:space="preserve"> z organizacjami pozarządowymi i podmiotami wymienionymi w art. 3 ust. 3 ustawy z dnia 24 kwietnia 2003 r.</w:t>
      </w:r>
      <w:r w:rsidR="00123FD1">
        <w:rPr>
          <w:rFonts w:ascii="Arial" w:hAnsi="Arial" w:cs="Arial"/>
          <w:sz w:val="18"/>
          <w:szCs w:val="18"/>
        </w:rPr>
        <w:br/>
      </w:r>
      <w:r w:rsidR="008A5189" w:rsidRPr="000151B5">
        <w:rPr>
          <w:rFonts w:ascii="Arial" w:hAnsi="Arial" w:cs="Arial"/>
          <w:sz w:val="18"/>
          <w:szCs w:val="18"/>
        </w:rPr>
        <w:t xml:space="preserve"> o działalności pożytku publicznego i o wolontariacie, </w:t>
      </w:r>
      <w:r w:rsidR="008A5189" w:rsidRPr="00AC48A3">
        <w:rPr>
          <w:rFonts w:ascii="Arial" w:hAnsi="Arial" w:cs="Arial"/>
          <w:sz w:val="18"/>
          <w:szCs w:val="18"/>
        </w:rPr>
        <w:t>których statutowym celem działalności jest ochrona zwierząt.</w:t>
      </w:r>
    </w:p>
    <w:p w:rsidR="00591744" w:rsidRPr="000151B5" w:rsidRDefault="00591744" w:rsidP="00B6555E">
      <w:pPr>
        <w:spacing w:before="60" w:after="240" w:line="360" w:lineRule="auto"/>
        <w:jc w:val="both"/>
        <w:rPr>
          <w:rFonts w:ascii="Arial" w:hAnsi="Arial" w:cs="Arial"/>
          <w:sz w:val="18"/>
          <w:szCs w:val="18"/>
        </w:rPr>
      </w:pPr>
      <w:r w:rsidRPr="000151B5">
        <w:rPr>
          <w:rFonts w:ascii="Arial" w:hAnsi="Arial" w:cs="Arial"/>
          <w:sz w:val="18"/>
          <w:szCs w:val="18"/>
        </w:rPr>
        <w:t>§ 2.</w:t>
      </w:r>
      <w:r w:rsidR="001B130A">
        <w:rPr>
          <w:rFonts w:ascii="Arial" w:hAnsi="Arial" w:cs="Arial"/>
          <w:sz w:val="18"/>
          <w:szCs w:val="18"/>
        </w:rPr>
        <w:tab/>
      </w:r>
      <w:r w:rsidRPr="000151B5">
        <w:rPr>
          <w:rFonts w:ascii="Arial" w:hAnsi="Arial" w:cs="Arial"/>
          <w:sz w:val="18"/>
          <w:szCs w:val="18"/>
        </w:rPr>
        <w:t xml:space="preserve">Konsultacje zostaną przeprowadzone w terminie 14 dni od </w:t>
      </w:r>
      <w:r>
        <w:rPr>
          <w:rFonts w:ascii="Arial" w:hAnsi="Arial" w:cs="Arial"/>
          <w:sz w:val="18"/>
          <w:szCs w:val="18"/>
        </w:rPr>
        <w:t>dnia</w:t>
      </w:r>
      <w:r w:rsidRPr="000151B5">
        <w:rPr>
          <w:rFonts w:ascii="Arial" w:hAnsi="Arial" w:cs="Arial"/>
          <w:sz w:val="18"/>
          <w:szCs w:val="18"/>
        </w:rPr>
        <w:t xml:space="preserve"> zamieszczenia w Biuletynie Informacji Publicznej Gminy Kwidzyn oraz wywieszenia na tablicy</w:t>
      </w:r>
      <w:r w:rsidR="008D3705">
        <w:rPr>
          <w:rFonts w:ascii="Arial" w:hAnsi="Arial" w:cs="Arial"/>
          <w:sz w:val="18"/>
          <w:szCs w:val="18"/>
        </w:rPr>
        <w:t xml:space="preserve"> ogłoszeń Urzędu Gminy Kwidzyn </w:t>
      </w:r>
      <w:r w:rsidRPr="000151B5">
        <w:rPr>
          <w:rFonts w:ascii="Arial" w:hAnsi="Arial" w:cs="Arial"/>
          <w:sz w:val="18"/>
          <w:szCs w:val="18"/>
        </w:rPr>
        <w:t xml:space="preserve">ogłoszenia Wójta </w:t>
      </w:r>
      <w:r w:rsidR="00FD0418">
        <w:rPr>
          <w:rFonts w:ascii="Arial" w:hAnsi="Arial" w:cs="Arial"/>
          <w:sz w:val="18"/>
          <w:szCs w:val="18"/>
        </w:rPr>
        <w:br/>
      </w:r>
      <w:r w:rsidRPr="000151B5">
        <w:rPr>
          <w:rFonts w:ascii="Arial" w:hAnsi="Arial" w:cs="Arial"/>
          <w:sz w:val="18"/>
          <w:szCs w:val="18"/>
        </w:rPr>
        <w:t>o k</w:t>
      </w:r>
      <w:r>
        <w:rPr>
          <w:rFonts w:ascii="Arial" w:hAnsi="Arial" w:cs="Arial"/>
          <w:sz w:val="18"/>
          <w:szCs w:val="18"/>
        </w:rPr>
        <w:t>onsultacjach</w:t>
      </w:r>
      <w:r w:rsidRPr="000151B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Treść ogłoszenia o konsultacjach stanowi załącznik nr 1 do niniejszego zarządzenia.</w:t>
      </w:r>
    </w:p>
    <w:p w:rsidR="00D86C78" w:rsidRPr="00591744" w:rsidRDefault="00D86C78" w:rsidP="00B6555E">
      <w:pPr>
        <w:spacing w:before="60" w:line="360" w:lineRule="auto"/>
        <w:jc w:val="both"/>
        <w:rPr>
          <w:rFonts w:ascii="Arial" w:hAnsi="Arial" w:cs="Arial"/>
          <w:sz w:val="18"/>
          <w:szCs w:val="18"/>
        </w:rPr>
      </w:pPr>
      <w:r w:rsidRPr="000151B5">
        <w:rPr>
          <w:rFonts w:ascii="Arial" w:hAnsi="Arial" w:cs="Arial"/>
          <w:sz w:val="18"/>
          <w:szCs w:val="18"/>
        </w:rPr>
        <w:t xml:space="preserve">§ </w:t>
      </w:r>
      <w:r w:rsidR="00591744">
        <w:rPr>
          <w:rFonts w:ascii="Arial" w:hAnsi="Arial" w:cs="Arial"/>
          <w:sz w:val="18"/>
          <w:szCs w:val="18"/>
        </w:rPr>
        <w:t>3</w:t>
      </w:r>
      <w:r w:rsidRPr="000151B5">
        <w:rPr>
          <w:rFonts w:ascii="Arial" w:hAnsi="Arial" w:cs="Arial"/>
          <w:sz w:val="18"/>
          <w:szCs w:val="18"/>
        </w:rPr>
        <w:t>.</w:t>
      </w:r>
      <w:r w:rsidR="001B130A">
        <w:rPr>
          <w:rFonts w:ascii="Arial" w:hAnsi="Arial" w:cs="Arial"/>
          <w:sz w:val="18"/>
          <w:szCs w:val="18"/>
        </w:rPr>
        <w:tab/>
      </w:r>
      <w:r w:rsidR="00781AC9" w:rsidRPr="00591744">
        <w:rPr>
          <w:rFonts w:ascii="Arial" w:hAnsi="Arial" w:cs="Arial"/>
          <w:sz w:val="18"/>
          <w:szCs w:val="18"/>
        </w:rPr>
        <w:t>Konsultacje zostaną przeprowadzone w formie pisemnej:</w:t>
      </w:r>
    </w:p>
    <w:p w:rsidR="00781AC9" w:rsidRPr="00AC48A3" w:rsidRDefault="00781AC9" w:rsidP="00B6555E">
      <w:pPr>
        <w:pStyle w:val="Akapitzlist"/>
        <w:numPr>
          <w:ilvl w:val="0"/>
          <w:numId w:val="5"/>
        </w:numPr>
        <w:spacing w:line="360" w:lineRule="auto"/>
        <w:ind w:left="709" w:hanging="425"/>
        <w:jc w:val="both"/>
        <w:rPr>
          <w:rFonts w:ascii="Arial" w:hAnsi="Arial" w:cs="Arial"/>
          <w:sz w:val="18"/>
          <w:szCs w:val="18"/>
        </w:rPr>
      </w:pPr>
      <w:r w:rsidRPr="000151B5">
        <w:rPr>
          <w:rFonts w:ascii="Arial" w:hAnsi="Arial" w:cs="Arial"/>
          <w:sz w:val="18"/>
          <w:szCs w:val="18"/>
        </w:rPr>
        <w:t>w wersji papierowej poprzez wypełnienie i złożenie w sekretariacie Urzędu Gminy Kwidzyn formularza konsultacji,</w:t>
      </w:r>
      <w:r w:rsidR="00712598">
        <w:rPr>
          <w:rFonts w:ascii="Arial" w:hAnsi="Arial" w:cs="Arial"/>
          <w:sz w:val="18"/>
          <w:szCs w:val="18"/>
        </w:rPr>
        <w:t xml:space="preserve"> stanowiącego załącznik nr </w:t>
      </w:r>
      <w:r w:rsidR="00591744">
        <w:rPr>
          <w:rFonts w:ascii="Arial" w:hAnsi="Arial" w:cs="Arial"/>
          <w:sz w:val="18"/>
          <w:szCs w:val="18"/>
        </w:rPr>
        <w:t>2</w:t>
      </w:r>
      <w:r w:rsidR="00712598">
        <w:rPr>
          <w:rFonts w:ascii="Arial" w:hAnsi="Arial" w:cs="Arial"/>
          <w:sz w:val="18"/>
          <w:szCs w:val="18"/>
        </w:rPr>
        <w:t xml:space="preserve"> do niniejszego zarządzenia,</w:t>
      </w:r>
      <w:r w:rsidRPr="000151B5">
        <w:rPr>
          <w:rFonts w:ascii="Arial" w:hAnsi="Arial" w:cs="Arial"/>
          <w:sz w:val="18"/>
          <w:szCs w:val="18"/>
        </w:rPr>
        <w:t xml:space="preserve"> dostępnego na stronie internetowej Gminy Kwidzyn </w:t>
      </w:r>
      <w:hyperlink r:id="rId6" w:history="1">
        <w:r w:rsidRPr="00AC48A3">
          <w:rPr>
            <w:rStyle w:val="Hipercze"/>
            <w:rFonts w:ascii="Arial" w:hAnsi="Arial" w:cs="Arial"/>
            <w:color w:val="auto"/>
            <w:sz w:val="18"/>
            <w:szCs w:val="18"/>
          </w:rPr>
          <w:t>www.bip.gminakwidzyn.pl</w:t>
        </w:r>
      </w:hyperlink>
      <w:r w:rsidRPr="00AC48A3">
        <w:rPr>
          <w:rFonts w:ascii="Arial" w:hAnsi="Arial" w:cs="Arial"/>
          <w:sz w:val="18"/>
          <w:szCs w:val="18"/>
        </w:rPr>
        <w:t xml:space="preserve"> lub</w:t>
      </w:r>
      <w:r w:rsidR="00712598">
        <w:rPr>
          <w:rFonts w:ascii="Arial" w:hAnsi="Arial" w:cs="Arial"/>
          <w:sz w:val="18"/>
          <w:szCs w:val="18"/>
        </w:rPr>
        <w:t xml:space="preserve"> wysłanie wypełnionego formularza</w:t>
      </w:r>
      <w:r w:rsidRPr="00AC48A3">
        <w:rPr>
          <w:rFonts w:ascii="Arial" w:hAnsi="Arial" w:cs="Arial"/>
          <w:sz w:val="18"/>
          <w:szCs w:val="18"/>
        </w:rPr>
        <w:t xml:space="preserve"> na adres pocztowy: Wójt Gminy Kwidzyn, ul. Grudziądzka 30, 82-500 Kwidzyn.</w:t>
      </w:r>
    </w:p>
    <w:p w:rsidR="000151B5" w:rsidRPr="00591744" w:rsidRDefault="00781AC9" w:rsidP="00B6555E">
      <w:pPr>
        <w:pStyle w:val="Akapitzlist"/>
        <w:numPr>
          <w:ilvl w:val="0"/>
          <w:numId w:val="5"/>
        </w:numPr>
        <w:spacing w:after="240" w:line="360" w:lineRule="auto"/>
        <w:ind w:left="709" w:hanging="425"/>
        <w:jc w:val="both"/>
        <w:rPr>
          <w:rFonts w:ascii="Arial" w:hAnsi="Arial" w:cs="Arial"/>
          <w:sz w:val="18"/>
          <w:szCs w:val="18"/>
        </w:rPr>
      </w:pPr>
      <w:r w:rsidRPr="00AC48A3">
        <w:rPr>
          <w:rFonts w:ascii="Arial" w:hAnsi="Arial" w:cs="Arial"/>
          <w:sz w:val="18"/>
          <w:szCs w:val="18"/>
        </w:rPr>
        <w:t xml:space="preserve">za pośrednictwem poczty elektronicznej poprzez wypełnienie i przesłanie drogą elektroniczną formularza, o którym mowa w </w:t>
      </w:r>
      <w:r w:rsidR="00591744">
        <w:rPr>
          <w:rFonts w:ascii="Arial" w:hAnsi="Arial" w:cs="Arial"/>
          <w:sz w:val="18"/>
          <w:szCs w:val="18"/>
        </w:rPr>
        <w:t>punkcie poprzedzającym</w:t>
      </w:r>
      <w:r w:rsidRPr="00AC48A3">
        <w:rPr>
          <w:rFonts w:ascii="Arial" w:hAnsi="Arial" w:cs="Arial"/>
          <w:sz w:val="18"/>
          <w:szCs w:val="18"/>
        </w:rPr>
        <w:t xml:space="preserve">, na adres: </w:t>
      </w:r>
      <w:hyperlink r:id="rId7" w:history="1">
        <w:r w:rsidRPr="00AC48A3">
          <w:rPr>
            <w:rStyle w:val="Hipercze"/>
            <w:rFonts w:ascii="Arial" w:hAnsi="Arial" w:cs="Arial"/>
            <w:color w:val="auto"/>
            <w:sz w:val="18"/>
            <w:szCs w:val="18"/>
          </w:rPr>
          <w:t>urzad@gminakwidzyn.pl</w:t>
        </w:r>
      </w:hyperlink>
      <w:r w:rsidRPr="00AC48A3">
        <w:rPr>
          <w:rFonts w:ascii="Arial" w:hAnsi="Arial" w:cs="Arial"/>
          <w:sz w:val="18"/>
          <w:szCs w:val="18"/>
        </w:rPr>
        <w:t>.</w:t>
      </w:r>
    </w:p>
    <w:p w:rsidR="00D86C78" w:rsidRPr="000151B5" w:rsidRDefault="00D86C78" w:rsidP="00B6555E">
      <w:pPr>
        <w:spacing w:before="60" w:line="360" w:lineRule="auto"/>
        <w:jc w:val="both"/>
        <w:rPr>
          <w:rFonts w:ascii="Arial" w:hAnsi="Arial" w:cs="Arial"/>
          <w:sz w:val="18"/>
          <w:szCs w:val="18"/>
        </w:rPr>
      </w:pPr>
      <w:r w:rsidRPr="000151B5">
        <w:rPr>
          <w:rFonts w:ascii="Arial" w:hAnsi="Arial" w:cs="Arial"/>
          <w:sz w:val="18"/>
          <w:szCs w:val="18"/>
        </w:rPr>
        <w:t xml:space="preserve">§ </w:t>
      </w:r>
      <w:r w:rsidR="00591744">
        <w:rPr>
          <w:rFonts w:ascii="Arial" w:hAnsi="Arial" w:cs="Arial"/>
          <w:sz w:val="18"/>
          <w:szCs w:val="18"/>
        </w:rPr>
        <w:t>4</w:t>
      </w:r>
      <w:r w:rsidR="000151B5">
        <w:rPr>
          <w:rFonts w:ascii="Arial" w:hAnsi="Arial" w:cs="Arial"/>
          <w:sz w:val="18"/>
          <w:szCs w:val="18"/>
        </w:rPr>
        <w:t>.</w:t>
      </w:r>
      <w:r w:rsidR="001B130A">
        <w:rPr>
          <w:rFonts w:ascii="Arial" w:hAnsi="Arial" w:cs="Arial"/>
          <w:sz w:val="18"/>
          <w:szCs w:val="18"/>
        </w:rPr>
        <w:tab/>
      </w:r>
      <w:r w:rsidRPr="000151B5">
        <w:rPr>
          <w:rFonts w:ascii="Arial" w:hAnsi="Arial" w:cs="Arial"/>
          <w:sz w:val="18"/>
          <w:szCs w:val="18"/>
        </w:rPr>
        <w:t>Zarządzenie wchodzi w życie z dniem podpisania.</w:t>
      </w:r>
    </w:p>
    <w:p w:rsidR="00D86C78" w:rsidRDefault="00D86C78" w:rsidP="00D86C78">
      <w:pPr>
        <w:spacing w:line="360" w:lineRule="auto"/>
        <w:jc w:val="center"/>
        <w:rPr>
          <w:rFonts w:ascii="Arial" w:hAnsi="Arial" w:cs="Arial"/>
          <w:bCs/>
          <w:sz w:val="18"/>
          <w:szCs w:val="18"/>
        </w:rPr>
      </w:pPr>
    </w:p>
    <w:p w:rsidR="00D30B93" w:rsidRDefault="00D30B93" w:rsidP="00591744">
      <w:pPr>
        <w:spacing w:line="360" w:lineRule="auto"/>
        <w:ind w:left="5954"/>
        <w:jc w:val="center"/>
        <w:rPr>
          <w:rFonts w:ascii="Arial" w:hAnsi="Arial" w:cs="Arial"/>
          <w:bCs/>
          <w:sz w:val="18"/>
          <w:szCs w:val="18"/>
        </w:rPr>
      </w:pPr>
    </w:p>
    <w:p w:rsidR="00D86C78" w:rsidRPr="000151B5" w:rsidRDefault="00D86C78" w:rsidP="00D86C78">
      <w:pPr>
        <w:spacing w:line="360" w:lineRule="auto"/>
        <w:jc w:val="center"/>
        <w:rPr>
          <w:rFonts w:ascii="Arial" w:hAnsi="Arial" w:cs="Arial"/>
          <w:bCs/>
          <w:sz w:val="18"/>
          <w:szCs w:val="18"/>
        </w:rPr>
      </w:pPr>
    </w:p>
    <w:p w:rsidR="00532726" w:rsidRPr="00532726" w:rsidRDefault="00D86C78" w:rsidP="00532726">
      <w:pPr>
        <w:spacing w:line="360" w:lineRule="auto"/>
        <w:jc w:val="center"/>
        <w:rPr>
          <w:rFonts w:ascii="Arial" w:hAnsi="Arial" w:cs="Arial"/>
          <w:bCs/>
          <w:sz w:val="18"/>
          <w:szCs w:val="18"/>
        </w:rPr>
      </w:pPr>
      <w:r w:rsidRPr="000151B5">
        <w:rPr>
          <w:rFonts w:ascii="Arial" w:hAnsi="Arial" w:cs="Arial"/>
          <w:bCs/>
          <w:sz w:val="18"/>
          <w:szCs w:val="18"/>
        </w:rPr>
        <w:tab/>
      </w:r>
      <w:r w:rsidRPr="000151B5">
        <w:rPr>
          <w:rFonts w:ascii="Arial" w:hAnsi="Arial" w:cs="Arial"/>
          <w:bCs/>
          <w:sz w:val="18"/>
          <w:szCs w:val="18"/>
        </w:rPr>
        <w:tab/>
      </w:r>
      <w:r w:rsidRPr="000151B5">
        <w:rPr>
          <w:rFonts w:ascii="Arial" w:hAnsi="Arial" w:cs="Arial"/>
          <w:bCs/>
          <w:sz w:val="18"/>
          <w:szCs w:val="18"/>
        </w:rPr>
        <w:tab/>
      </w:r>
      <w:r w:rsidRPr="000151B5">
        <w:rPr>
          <w:rFonts w:ascii="Arial" w:hAnsi="Arial" w:cs="Arial"/>
          <w:bCs/>
          <w:sz w:val="18"/>
          <w:szCs w:val="18"/>
        </w:rPr>
        <w:tab/>
      </w:r>
      <w:r w:rsidR="00A7238D">
        <w:rPr>
          <w:rFonts w:ascii="Arial" w:hAnsi="Arial" w:cs="Arial"/>
          <w:bCs/>
          <w:sz w:val="18"/>
          <w:szCs w:val="18"/>
        </w:rPr>
        <w:tab/>
      </w:r>
      <w:r w:rsidR="00A7238D">
        <w:rPr>
          <w:rFonts w:ascii="Arial" w:hAnsi="Arial" w:cs="Arial"/>
          <w:bCs/>
          <w:sz w:val="18"/>
          <w:szCs w:val="18"/>
        </w:rPr>
        <w:tab/>
      </w:r>
      <w:r w:rsidR="00532726" w:rsidRPr="00532726">
        <w:rPr>
          <w:rFonts w:ascii="Arial" w:hAnsi="Arial" w:cs="Arial"/>
          <w:bCs/>
          <w:sz w:val="18"/>
          <w:szCs w:val="18"/>
        </w:rPr>
        <w:t>Wójt Gminy Kwidzyn</w:t>
      </w:r>
    </w:p>
    <w:p w:rsidR="00532726" w:rsidRPr="00A7238D" w:rsidRDefault="00532726" w:rsidP="00532726">
      <w:pPr>
        <w:spacing w:line="360" w:lineRule="auto"/>
        <w:jc w:val="center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 w:rsidR="00A7238D">
        <w:rPr>
          <w:rFonts w:ascii="Arial" w:hAnsi="Arial" w:cs="Arial"/>
          <w:bCs/>
          <w:sz w:val="18"/>
          <w:szCs w:val="18"/>
        </w:rPr>
        <w:tab/>
      </w:r>
      <w:r w:rsidR="00A7238D">
        <w:rPr>
          <w:rFonts w:ascii="Arial" w:hAnsi="Arial" w:cs="Arial"/>
          <w:bCs/>
          <w:sz w:val="18"/>
          <w:szCs w:val="18"/>
        </w:rPr>
        <w:tab/>
      </w:r>
      <w:r w:rsidRPr="00A7238D">
        <w:rPr>
          <w:rFonts w:ascii="Arial" w:hAnsi="Arial" w:cs="Arial"/>
          <w:bCs/>
          <w:i/>
          <w:sz w:val="18"/>
          <w:szCs w:val="18"/>
        </w:rPr>
        <w:t>Ewa Nowogrodzka</w:t>
      </w:r>
    </w:p>
    <w:p w:rsidR="00712598" w:rsidRPr="000151B5" w:rsidRDefault="00D86C78" w:rsidP="00712598">
      <w:pPr>
        <w:spacing w:line="360" w:lineRule="auto"/>
        <w:jc w:val="center"/>
        <w:rPr>
          <w:rFonts w:ascii="Arial" w:hAnsi="Arial" w:cs="Arial"/>
          <w:bCs/>
          <w:sz w:val="18"/>
          <w:szCs w:val="18"/>
        </w:rPr>
      </w:pPr>
      <w:r w:rsidRPr="000151B5">
        <w:rPr>
          <w:rFonts w:ascii="Arial" w:hAnsi="Arial" w:cs="Arial"/>
          <w:bCs/>
          <w:sz w:val="18"/>
          <w:szCs w:val="18"/>
        </w:rPr>
        <w:tab/>
      </w:r>
      <w:r w:rsidRPr="000151B5">
        <w:rPr>
          <w:rFonts w:ascii="Arial" w:hAnsi="Arial" w:cs="Arial"/>
          <w:bCs/>
          <w:sz w:val="18"/>
          <w:szCs w:val="18"/>
        </w:rPr>
        <w:tab/>
      </w:r>
    </w:p>
    <w:p w:rsidR="00BB325D" w:rsidRDefault="00BB325D" w:rsidP="000151B5">
      <w:pPr>
        <w:spacing w:line="360" w:lineRule="auto"/>
        <w:jc w:val="center"/>
        <w:rPr>
          <w:rFonts w:ascii="Arial" w:hAnsi="Arial" w:cs="Arial"/>
          <w:bCs/>
          <w:sz w:val="18"/>
          <w:szCs w:val="18"/>
        </w:rPr>
      </w:pPr>
      <w:bookmarkStart w:id="0" w:name="_GoBack"/>
      <w:bookmarkEnd w:id="0"/>
    </w:p>
    <w:sectPr w:rsidR="00BB325D" w:rsidSect="00634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D0C36"/>
    <w:multiLevelType w:val="hybridMultilevel"/>
    <w:tmpl w:val="1AB4ECF6"/>
    <w:lvl w:ilvl="0" w:tplc="09AA2ED0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B4788"/>
    <w:multiLevelType w:val="hybridMultilevel"/>
    <w:tmpl w:val="EB38742C"/>
    <w:lvl w:ilvl="0" w:tplc="0415000F">
      <w:start w:val="1"/>
      <w:numFmt w:val="decimal"/>
      <w:lvlText w:val="%1.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307E10B9"/>
    <w:multiLevelType w:val="hybridMultilevel"/>
    <w:tmpl w:val="B6F456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B8059A"/>
    <w:multiLevelType w:val="hybridMultilevel"/>
    <w:tmpl w:val="3F1C7F82"/>
    <w:lvl w:ilvl="0" w:tplc="CAE0B21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EE35D17"/>
    <w:multiLevelType w:val="hybridMultilevel"/>
    <w:tmpl w:val="A664DF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573DB2"/>
    <w:multiLevelType w:val="hybridMultilevel"/>
    <w:tmpl w:val="3A58961C"/>
    <w:lvl w:ilvl="0" w:tplc="F25C63E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04B1"/>
    <w:rsid w:val="000151B5"/>
    <w:rsid w:val="00096B14"/>
    <w:rsid w:val="00123FD1"/>
    <w:rsid w:val="00136A92"/>
    <w:rsid w:val="00185293"/>
    <w:rsid w:val="001B0713"/>
    <w:rsid w:val="001B130A"/>
    <w:rsid w:val="00220EDA"/>
    <w:rsid w:val="00225E47"/>
    <w:rsid w:val="00282D91"/>
    <w:rsid w:val="002B04B1"/>
    <w:rsid w:val="00431D2A"/>
    <w:rsid w:val="004C5EAC"/>
    <w:rsid w:val="004E58E5"/>
    <w:rsid w:val="00532726"/>
    <w:rsid w:val="00591744"/>
    <w:rsid w:val="00634F5E"/>
    <w:rsid w:val="00675EEB"/>
    <w:rsid w:val="006C2BDE"/>
    <w:rsid w:val="00712598"/>
    <w:rsid w:val="00781AC9"/>
    <w:rsid w:val="007E3641"/>
    <w:rsid w:val="008030F0"/>
    <w:rsid w:val="00832410"/>
    <w:rsid w:val="00833B6F"/>
    <w:rsid w:val="008A5189"/>
    <w:rsid w:val="008D3705"/>
    <w:rsid w:val="00A7238D"/>
    <w:rsid w:val="00AC48A3"/>
    <w:rsid w:val="00B165DD"/>
    <w:rsid w:val="00B61A14"/>
    <w:rsid w:val="00B6555E"/>
    <w:rsid w:val="00B71910"/>
    <w:rsid w:val="00BB325D"/>
    <w:rsid w:val="00BC2AF1"/>
    <w:rsid w:val="00D30B93"/>
    <w:rsid w:val="00D77DB3"/>
    <w:rsid w:val="00D86C78"/>
    <w:rsid w:val="00D96925"/>
    <w:rsid w:val="00DE622E"/>
    <w:rsid w:val="00E05F29"/>
    <w:rsid w:val="00E604B1"/>
    <w:rsid w:val="00EB6545"/>
    <w:rsid w:val="00F503CD"/>
    <w:rsid w:val="00FD0418"/>
    <w:rsid w:val="00FF3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1AC9"/>
    <w:pPr>
      <w:ind w:left="720"/>
      <w:contextualSpacing/>
    </w:pPr>
  </w:style>
  <w:style w:type="character" w:styleId="Hipercze">
    <w:name w:val="Hyperlink"/>
    <w:uiPriority w:val="99"/>
    <w:unhideWhenUsed/>
    <w:rsid w:val="00781AC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07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71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1AC9"/>
    <w:pPr>
      <w:ind w:left="720"/>
      <w:contextualSpacing/>
    </w:pPr>
  </w:style>
  <w:style w:type="character" w:styleId="Hipercze">
    <w:name w:val="Hyperlink"/>
    <w:uiPriority w:val="99"/>
    <w:unhideWhenUsed/>
    <w:rsid w:val="00781AC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07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71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4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rzad@gminakwid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gminakwidzy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zchojnacki</dc:creator>
  <cp:keywords/>
  <dc:description/>
  <cp:lastModifiedBy>zchojnacki</cp:lastModifiedBy>
  <cp:revision>26</cp:revision>
  <cp:lastPrinted>2014-12-10T07:56:00Z</cp:lastPrinted>
  <dcterms:created xsi:type="dcterms:W3CDTF">2011-06-02T05:24:00Z</dcterms:created>
  <dcterms:modified xsi:type="dcterms:W3CDTF">2014-12-11T06:27:00Z</dcterms:modified>
</cp:coreProperties>
</file>