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</w:t>
      </w:r>
      <w:r w:rsidR="009C0124">
        <w:rPr>
          <w:rFonts w:cs="Calibri,Bold"/>
          <w:b/>
          <w:bCs/>
        </w:rPr>
        <w:t>2</w:t>
      </w:r>
      <w:r w:rsidR="00874D3F">
        <w:rPr>
          <w:rFonts w:cs="Calibri,Bold"/>
          <w:b/>
          <w:bCs/>
        </w:rPr>
        <w:t>1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1649AA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Dariusza Wierzbę</w:t>
      </w:r>
      <w:r w:rsidR="00014CDE" w:rsidRPr="00F34243">
        <w:rPr>
          <w:rFonts w:cs="Calibri"/>
        </w:rPr>
        <w:t xml:space="preserve"> – Wójta Gminy Kwidzyn, </w:t>
      </w:r>
      <w:r w:rsidR="00014CDE"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</w:t>
      </w:r>
      <w:proofErr w:type="spellStart"/>
      <w:r w:rsidR="008053E8">
        <w:rPr>
          <w:rFonts w:cs="Calibri"/>
        </w:rPr>
        <w:t>Skrajdy</w:t>
      </w:r>
      <w:proofErr w:type="spellEnd"/>
      <w:r w:rsidR="008053E8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proofErr w:type="spellStart"/>
      <w:r w:rsidR="00356866">
        <w:rPr>
          <w:rFonts w:cs="Calibri"/>
        </w:rPr>
        <w:t>Szałwinek</w:t>
      </w:r>
      <w:proofErr w:type="spellEnd"/>
      <w:r w:rsidR="00356866">
        <w:rPr>
          <w:rFonts w:cs="Calibri"/>
        </w:rPr>
        <w:t>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</w:t>
      </w:r>
      <w:r w:rsidR="00874D3F">
        <w:rPr>
          <w:rFonts w:cs="Calibri,Bold"/>
          <w:b/>
          <w:bCs/>
        </w:rPr>
        <w:t>0</w:t>
      </w:r>
      <w:r w:rsidR="00DD48A6" w:rsidRPr="00F34243">
        <w:rPr>
          <w:rFonts w:cs="Calibri,Bold"/>
          <w:b/>
          <w:bCs/>
        </w:rPr>
        <w:t>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</w:t>
      </w:r>
      <w:r w:rsidR="001649AA">
        <w:rPr>
          <w:rFonts w:cs="Calibri,Bold"/>
          <w:b/>
          <w:bCs/>
        </w:rPr>
        <w:t>2</w:t>
      </w:r>
      <w:r w:rsidR="00874D3F">
        <w:rPr>
          <w:rFonts w:cs="Calibri,Bold"/>
          <w:b/>
          <w:bCs/>
        </w:rPr>
        <w:t>2</w:t>
      </w:r>
      <w:r w:rsidR="00585266">
        <w:rPr>
          <w:rFonts w:cs="Calibri,Bold"/>
          <w:b/>
          <w:bCs/>
        </w:rPr>
        <w:t xml:space="preserve">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935DB2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874D3F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</w:t>
      </w:r>
    </w:p>
    <w:p w:rsidR="00874D3F" w:rsidRDefault="00532170" w:rsidP="00874D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</w:p>
    <w:p w:rsidR="00874D3F" w:rsidRPr="00874D3F" w:rsidRDefault="00874D3F" w:rsidP="00874D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g</w:t>
      </w:r>
      <w:r w:rsidRPr="00874D3F">
        <w:rPr>
          <w:rFonts w:cs="Calibri"/>
        </w:rPr>
        <w:t xml:space="preserve">otowość do świadczenia usług, polegająca na zapewnieniu dyspozycyjności sprzętu </w:t>
      </w:r>
      <w:r w:rsidRPr="00874D3F">
        <w:rPr>
          <w:rFonts w:cs="Calibri"/>
        </w:rPr>
        <w:br/>
        <w:t xml:space="preserve">i pracowników odpowiedzialnych za należyte wykonanie usług: 2000 zł/m-c </w:t>
      </w:r>
    </w:p>
    <w:p w:rsidR="00874D3F" w:rsidRDefault="00874D3F" w:rsidP="00874D3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płatna za 3 miesiące, tj. 1 grudnia – 1 stycznia, 1 stycznia – 1 lutego, 1lutego – 1marca, </w:t>
      </w:r>
      <w:r>
        <w:rPr>
          <w:rFonts w:cs="Calibri"/>
        </w:rPr>
        <w:br/>
        <w:t>w wysokości:</w:t>
      </w:r>
    </w:p>
    <w:p w:rsidR="00874D3F" w:rsidRDefault="00874D3F" w:rsidP="00874D3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100% tej kwoty w przypadku prowadzenia usług zimowego utrzymania dróg do 5 dni włącznie w ciągu danego miesiąca</w:t>
      </w:r>
    </w:p>
    <w:p w:rsidR="00874D3F" w:rsidRDefault="00874D3F" w:rsidP="00874D3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70% tej kwoty w przypadku prowadzenia usług zimowego utrzymania dróg do 15 dni w ciągu danego miesiąca</w:t>
      </w:r>
    </w:p>
    <w:p w:rsidR="00874D3F" w:rsidRDefault="00874D3F" w:rsidP="00874D3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30% tej kwoty w przypadku prowadzenia usług zimowego utrzymania dróg powyżej 15 dni włącznie w ciągu danego miesiąca</w:t>
      </w:r>
    </w:p>
    <w:p w:rsidR="00874D3F" w:rsidRDefault="00874D3F" w:rsidP="00AF543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532170" w:rsidRPr="00F34243" w:rsidRDefault="00B47614" w:rsidP="00874D3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 </w:t>
      </w:r>
    </w:p>
    <w:p w:rsid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 xml:space="preserve">W przypadku zaistnienia Siły Wyższej, Strona, której taka okoliczność uniemożliwia lub utrudnia prawidłowe wywiązanie się z jej zobowiązań niezwłocznie powiadomi drugą Stronę o takich okolicznościach i ich przyczynie. </w:t>
      </w:r>
    </w:p>
    <w:p w:rsidR="00CD1647" w:rsidRPr="00CD1647" w:rsidRDefault="00CD1647" w:rsidP="00CD1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D1647">
        <w:rPr>
          <w:rFonts w:cs="Calibri"/>
        </w:rPr>
        <w:t>Jeżeli Siła Wyższa, będzie trwała nieprzerwanie przez okres 14 dni lub dłużej, Strony mogą w drodze wzajemnego uzgodnienia rozwiązać Umowę, bez nakładania na żadną ze Stron dalszych zobowiązań, oprócz płatności należnych z tytułu wykonanych usług.</w:t>
      </w:r>
    </w:p>
    <w:p w:rsidR="00CD1647" w:rsidRPr="00F34243" w:rsidRDefault="00CD1647" w:rsidP="00CD16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74D3F" w:rsidRDefault="00874D3F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74D3F" w:rsidRDefault="00874D3F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74D3F" w:rsidRDefault="00874D3F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F5432" w:rsidRDefault="00AF5432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</w:t>
      </w:r>
      <w:r w:rsidR="002043BF">
        <w:rPr>
          <w:rFonts w:cs="Calibri"/>
        </w:rPr>
        <w:t>2</w:t>
      </w:r>
      <w:r w:rsidR="00874D3F">
        <w:rPr>
          <w:rFonts w:cs="Calibri"/>
        </w:rPr>
        <w:t>2</w:t>
      </w:r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AF5432" w:rsidRDefault="00AF5432" w:rsidP="00C0224D">
      <w:pPr>
        <w:ind w:firstLine="708"/>
        <w:rPr>
          <w:rFonts w:cs="Calibri,Bold"/>
          <w:b/>
          <w:bCs/>
        </w:rPr>
      </w:pPr>
      <w:bookmarkStart w:id="0" w:name="_GoBack"/>
      <w:bookmarkEnd w:id="0"/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Szałwinek</w:t>
      </w:r>
      <w:proofErr w:type="spellEnd"/>
      <w:r>
        <w:rPr>
          <w:b/>
          <w:sz w:val="26"/>
        </w:rPr>
        <w:t xml:space="preserve">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  <w:r>
              <w:t xml:space="preserve">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Pastwa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Janowo na wale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Gurcz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Gurcz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Pastwa działki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Default="001649AA" w:rsidP="00A46926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Default="001649AA" w:rsidP="00A46926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Obory, Podzamcze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Lipianki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Lipianki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Korzeniewo, ul. Łąkowa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osiedle, Korzeniewo Ceglana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Kwiatowa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, ul. Jesionowa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Nadrzeczna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11</w:t>
            </w:r>
          </w:p>
        </w:tc>
        <w:tc>
          <w:tcPr>
            <w:tcW w:w="3828" w:type="dxa"/>
          </w:tcPr>
          <w:p w:rsidR="001649AA" w:rsidRDefault="001649AA" w:rsidP="00A46926">
            <w:r>
              <w:t>Obory osiedle, Mareza Rajska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12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Obory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13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Mareza-Korzeniewo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14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 - Obory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15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ul. Długa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16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Sielska i ul. Krótka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17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Mareza, ul. Polna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Grabowska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0,50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19</w:t>
            </w:r>
          </w:p>
        </w:tc>
        <w:tc>
          <w:tcPr>
            <w:tcW w:w="3828" w:type="dxa"/>
          </w:tcPr>
          <w:p w:rsidR="001649AA" w:rsidRDefault="001649AA" w:rsidP="00A46926">
            <w:r>
              <w:t>Podzamcze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25,83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ul. Piekarska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Rozpędziny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Plac zabaw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Nowa Wieś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ul. </w:t>
            </w:r>
            <w:proofErr w:type="spellStart"/>
            <w:r>
              <w:t>Starodworska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– Podzamcze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osiedle i za wsią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 ul. Graniczna do posesji nr 2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osiedla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do jeziora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do posesji nr 23, 25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 xml:space="preserve">9 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chodnik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ul. Polna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1,02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16,72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Baldram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do kolejowego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i Brokowo 1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centrum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Misericordia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chodnik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Górki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1649AA" w:rsidRDefault="001649AA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11" w:rsidRDefault="00404A11">
      <w:pPr>
        <w:spacing w:after="0" w:line="240" w:lineRule="auto"/>
      </w:pPr>
      <w:r>
        <w:separator/>
      </w:r>
    </w:p>
  </w:endnote>
  <w:endnote w:type="continuationSeparator" w:id="0">
    <w:p w:rsidR="00404A11" w:rsidRDefault="0040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AF5432">
          <w:rPr>
            <w:rFonts w:asciiTheme="majorHAnsi" w:hAnsiTheme="majorHAnsi"/>
            <w:noProof/>
            <w:sz w:val="16"/>
          </w:rPr>
          <w:t>7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11" w:rsidRDefault="00404A11">
      <w:pPr>
        <w:spacing w:after="0" w:line="240" w:lineRule="auto"/>
      </w:pPr>
      <w:r>
        <w:separator/>
      </w:r>
    </w:p>
  </w:footnote>
  <w:footnote w:type="continuationSeparator" w:id="0">
    <w:p w:rsidR="00404A11" w:rsidRDefault="0040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2A41"/>
    <w:multiLevelType w:val="hybridMultilevel"/>
    <w:tmpl w:val="9648B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17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6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C4F99"/>
    <w:rsid w:val="000E07A1"/>
    <w:rsid w:val="000F7967"/>
    <w:rsid w:val="00103F32"/>
    <w:rsid w:val="00110822"/>
    <w:rsid w:val="00163394"/>
    <w:rsid w:val="001649AA"/>
    <w:rsid w:val="001A534C"/>
    <w:rsid w:val="001F57C7"/>
    <w:rsid w:val="002043BF"/>
    <w:rsid w:val="00243FA1"/>
    <w:rsid w:val="00281331"/>
    <w:rsid w:val="00352B42"/>
    <w:rsid w:val="00356866"/>
    <w:rsid w:val="003E1113"/>
    <w:rsid w:val="00404A11"/>
    <w:rsid w:val="004266C4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FF0"/>
    <w:rsid w:val="008053E8"/>
    <w:rsid w:val="0080719B"/>
    <w:rsid w:val="00861DEC"/>
    <w:rsid w:val="00874D3F"/>
    <w:rsid w:val="008A34BB"/>
    <w:rsid w:val="008C0962"/>
    <w:rsid w:val="008C535B"/>
    <w:rsid w:val="009212CA"/>
    <w:rsid w:val="00926859"/>
    <w:rsid w:val="00927344"/>
    <w:rsid w:val="00935DB2"/>
    <w:rsid w:val="0094031E"/>
    <w:rsid w:val="009C0124"/>
    <w:rsid w:val="009D5BC0"/>
    <w:rsid w:val="00A17589"/>
    <w:rsid w:val="00AB1F29"/>
    <w:rsid w:val="00AF5432"/>
    <w:rsid w:val="00B16874"/>
    <w:rsid w:val="00B405AB"/>
    <w:rsid w:val="00B47614"/>
    <w:rsid w:val="00BA4B79"/>
    <w:rsid w:val="00BB2F85"/>
    <w:rsid w:val="00C0224D"/>
    <w:rsid w:val="00C4654E"/>
    <w:rsid w:val="00C703B2"/>
    <w:rsid w:val="00CC30CD"/>
    <w:rsid w:val="00CD0DF0"/>
    <w:rsid w:val="00CD1647"/>
    <w:rsid w:val="00CE1A5E"/>
    <w:rsid w:val="00CF433F"/>
    <w:rsid w:val="00D9024A"/>
    <w:rsid w:val="00DD48A6"/>
    <w:rsid w:val="00DE5A7D"/>
    <w:rsid w:val="00DF32D3"/>
    <w:rsid w:val="00E1671B"/>
    <w:rsid w:val="00E54688"/>
    <w:rsid w:val="00EE66F4"/>
    <w:rsid w:val="00EE70D1"/>
    <w:rsid w:val="00F01262"/>
    <w:rsid w:val="00F31F6C"/>
    <w:rsid w:val="00F34243"/>
    <w:rsid w:val="00F36E77"/>
    <w:rsid w:val="00F955C9"/>
    <w:rsid w:val="00F95C1F"/>
    <w:rsid w:val="00FC5AA6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3</cp:revision>
  <cp:lastPrinted>2019-10-16T10:20:00Z</cp:lastPrinted>
  <dcterms:created xsi:type="dcterms:W3CDTF">2021-10-15T05:41:00Z</dcterms:created>
  <dcterms:modified xsi:type="dcterms:W3CDTF">2021-10-15T05:45:00Z</dcterms:modified>
</cp:coreProperties>
</file>